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849" w:type="dxa"/>
        <w:tblLayout w:type="fixed"/>
        <w:tblCellMar>
          <w:left w:w="0" w:type="dxa"/>
          <w:right w:w="0" w:type="dxa"/>
        </w:tblCellMar>
        <w:tblLook w:val="04A0"/>
      </w:tblPr>
      <w:tblGrid>
        <w:gridCol w:w="5150"/>
        <w:gridCol w:w="20"/>
        <w:gridCol w:w="1460"/>
        <w:gridCol w:w="3009"/>
        <w:gridCol w:w="20"/>
        <w:gridCol w:w="2170"/>
        <w:gridCol w:w="20"/>
      </w:tblGrid>
      <w:tr w:rsidR="007162E0" w:rsidTr="007162E0">
        <w:trPr>
          <w:trHeight w:val="20"/>
        </w:trPr>
        <w:tc>
          <w:tcPr>
            <w:tcW w:w="5150" w:type="dxa"/>
            <w:vAlign w:val="bottom"/>
          </w:tcPr>
          <w:p w:rsidR="007162E0" w:rsidRPr="00ED03D4" w:rsidRDefault="007162E0" w:rsidP="007162E0">
            <w:pPr>
              <w:pStyle w:val="a4"/>
              <w:rPr>
                <w:rFonts w:ascii="Times New Roman" w:hAnsi="Times New Roman" w:cs="Times New Roman"/>
                <w:sz w:val="24"/>
                <w:szCs w:val="24"/>
              </w:rPr>
            </w:pPr>
          </w:p>
        </w:tc>
        <w:tc>
          <w:tcPr>
            <w:tcW w:w="20" w:type="dxa"/>
            <w:vAlign w:val="bottom"/>
          </w:tcPr>
          <w:p w:rsidR="007162E0" w:rsidRDefault="007162E0" w:rsidP="007162E0">
            <w:pPr>
              <w:pStyle w:val="a4"/>
              <w:spacing w:line="360" w:lineRule="auto"/>
              <w:rPr>
                <w:rFonts w:ascii="Times New Roman" w:hAnsi="Times New Roman" w:cs="Times New Roman"/>
                <w:sz w:val="28"/>
                <w:szCs w:val="28"/>
              </w:rPr>
            </w:pPr>
          </w:p>
        </w:tc>
        <w:tc>
          <w:tcPr>
            <w:tcW w:w="1460" w:type="dxa"/>
            <w:vAlign w:val="bottom"/>
          </w:tcPr>
          <w:p w:rsidR="007162E0" w:rsidRDefault="007162E0" w:rsidP="007162E0">
            <w:pPr>
              <w:pStyle w:val="a4"/>
              <w:spacing w:line="360" w:lineRule="auto"/>
              <w:rPr>
                <w:rFonts w:ascii="Times New Roman" w:hAnsi="Times New Roman" w:cs="Times New Roman"/>
                <w:sz w:val="28"/>
                <w:szCs w:val="28"/>
              </w:rPr>
            </w:pPr>
          </w:p>
        </w:tc>
        <w:tc>
          <w:tcPr>
            <w:tcW w:w="5199" w:type="dxa"/>
            <w:gridSpan w:val="3"/>
            <w:vAlign w:val="bottom"/>
          </w:tcPr>
          <w:p w:rsidR="007162E0" w:rsidRDefault="007162E0" w:rsidP="007162E0">
            <w:pPr>
              <w:pStyle w:val="a4"/>
              <w:spacing w:line="36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20" w:type="dxa"/>
            <w:vAlign w:val="bottom"/>
          </w:tcPr>
          <w:p w:rsidR="007162E0" w:rsidRDefault="007162E0" w:rsidP="007162E0">
            <w:pPr>
              <w:spacing w:line="360" w:lineRule="auto"/>
              <w:rPr>
                <w:rFonts w:ascii="Times New Roman" w:hAnsi="Times New Roman" w:cs="Times New Roman"/>
                <w:sz w:val="28"/>
                <w:szCs w:val="28"/>
              </w:rPr>
            </w:pPr>
          </w:p>
        </w:tc>
      </w:tr>
      <w:tr w:rsidR="007162E0" w:rsidTr="007162E0">
        <w:trPr>
          <w:gridAfter w:val="2"/>
          <w:wAfter w:w="2190" w:type="dxa"/>
          <w:trHeight w:val="280"/>
        </w:trPr>
        <w:tc>
          <w:tcPr>
            <w:tcW w:w="9639" w:type="dxa"/>
            <w:gridSpan w:val="4"/>
            <w:vAlign w:val="bottom"/>
            <w:hideMark/>
          </w:tcPr>
          <w:p w:rsidR="007162E0" w:rsidRDefault="007162E0" w:rsidP="007162E0">
            <w:pPr>
              <w:pStyle w:val="a4"/>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16320" cy="9161145"/>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6320" cy="9161145"/>
                          </a:xfrm>
                          <a:prstGeom prst="rect">
                            <a:avLst/>
                          </a:prstGeom>
                          <a:noFill/>
                          <a:ln w="9525">
                            <a:noFill/>
                            <a:miter lim="800000"/>
                            <a:headEnd/>
                            <a:tailEnd/>
                          </a:ln>
                        </pic:spPr>
                      </pic:pic>
                    </a:graphicData>
                  </a:graphic>
                </wp:inline>
              </w:drawing>
            </w:r>
          </w:p>
          <w:p w:rsidR="007162E0" w:rsidRDefault="007162E0" w:rsidP="007162E0">
            <w:pPr>
              <w:pStyle w:val="a4"/>
              <w:spacing w:line="360" w:lineRule="auto"/>
              <w:rPr>
                <w:rFonts w:ascii="Times New Roman" w:hAnsi="Times New Roman" w:cs="Times New Roman"/>
                <w:sz w:val="24"/>
                <w:szCs w:val="24"/>
              </w:rPr>
            </w:pPr>
          </w:p>
          <w:p w:rsidR="007162E0" w:rsidRPr="00ED2269" w:rsidRDefault="007162E0" w:rsidP="00786DDE">
            <w:pPr>
              <w:pStyle w:val="a4"/>
              <w:spacing w:line="360" w:lineRule="auto"/>
              <w:rPr>
                <w:rFonts w:ascii="Times New Roman" w:hAnsi="Times New Roman" w:cs="Times New Roman"/>
                <w:sz w:val="24"/>
                <w:szCs w:val="24"/>
              </w:rPr>
            </w:pPr>
          </w:p>
        </w:tc>
        <w:tc>
          <w:tcPr>
            <w:tcW w:w="20" w:type="dxa"/>
            <w:vAlign w:val="bottom"/>
          </w:tcPr>
          <w:p w:rsidR="007162E0" w:rsidRDefault="007162E0" w:rsidP="007162E0">
            <w:pPr>
              <w:spacing w:line="360" w:lineRule="auto"/>
              <w:rPr>
                <w:rFonts w:ascii="Times New Roman" w:hAnsi="Times New Roman" w:cs="Times New Roman"/>
                <w:sz w:val="28"/>
                <w:szCs w:val="28"/>
              </w:rPr>
            </w:pPr>
          </w:p>
        </w:tc>
      </w:tr>
      <w:tr w:rsidR="007162E0" w:rsidTr="007162E0">
        <w:trPr>
          <w:trHeight w:val="20"/>
        </w:trPr>
        <w:tc>
          <w:tcPr>
            <w:tcW w:w="5150" w:type="dxa"/>
            <w:vAlign w:val="bottom"/>
          </w:tcPr>
          <w:p w:rsidR="007162E0" w:rsidRDefault="007162E0" w:rsidP="007162E0">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                                                            </w:t>
            </w:r>
          </w:p>
        </w:tc>
        <w:tc>
          <w:tcPr>
            <w:tcW w:w="20" w:type="dxa"/>
            <w:vAlign w:val="bottom"/>
          </w:tcPr>
          <w:p w:rsidR="007162E0" w:rsidRDefault="007162E0" w:rsidP="007162E0">
            <w:pPr>
              <w:spacing w:line="360" w:lineRule="auto"/>
              <w:rPr>
                <w:rFonts w:ascii="Times New Roman" w:hAnsi="Times New Roman" w:cs="Times New Roman"/>
                <w:sz w:val="28"/>
                <w:szCs w:val="28"/>
              </w:rPr>
            </w:pPr>
          </w:p>
        </w:tc>
        <w:tc>
          <w:tcPr>
            <w:tcW w:w="1460" w:type="dxa"/>
            <w:vAlign w:val="bottom"/>
          </w:tcPr>
          <w:p w:rsidR="007162E0" w:rsidRDefault="007162E0" w:rsidP="007162E0">
            <w:pPr>
              <w:spacing w:line="360" w:lineRule="auto"/>
              <w:rPr>
                <w:rFonts w:ascii="Times New Roman" w:hAnsi="Times New Roman" w:cs="Times New Roman"/>
                <w:sz w:val="28"/>
                <w:szCs w:val="28"/>
              </w:rPr>
            </w:pPr>
          </w:p>
        </w:tc>
        <w:tc>
          <w:tcPr>
            <w:tcW w:w="5199" w:type="dxa"/>
            <w:gridSpan w:val="3"/>
            <w:vAlign w:val="bottom"/>
          </w:tcPr>
          <w:p w:rsidR="007162E0" w:rsidRDefault="007162E0" w:rsidP="007162E0">
            <w:pPr>
              <w:spacing w:line="360" w:lineRule="auto"/>
              <w:rPr>
                <w:rFonts w:ascii="Times New Roman" w:hAnsi="Times New Roman" w:cs="Times New Roman"/>
                <w:sz w:val="28"/>
                <w:szCs w:val="28"/>
              </w:rPr>
            </w:pPr>
          </w:p>
        </w:tc>
        <w:tc>
          <w:tcPr>
            <w:tcW w:w="20" w:type="dxa"/>
            <w:vAlign w:val="bottom"/>
          </w:tcPr>
          <w:p w:rsidR="007162E0" w:rsidRDefault="007162E0" w:rsidP="007162E0">
            <w:pPr>
              <w:spacing w:line="360" w:lineRule="auto"/>
              <w:rPr>
                <w:rFonts w:ascii="Times New Roman" w:hAnsi="Times New Roman" w:cs="Times New Roman"/>
                <w:sz w:val="28"/>
                <w:szCs w:val="28"/>
              </w:rPr>
            </w:pPr>
          </w:p>
        </w:tc>
      </w:tr>
      <w:tr w:rsidR="007162E0" w:rsidTr="007162E0">
        <w:trPr>
          <w:trHeight w:val="256"/>
        </w:trPr>
        <w:tc>
          <w:tcPr>
            <w:tcW w:w="5150" w:type="dxa"/>
            <w:vAlign w:val="bottom"/>
          </w:tcPr>
          <w:p w:rsidR="007162E0" w:rsidRDefault="007162E0" w:rsidP="007162E0">
            <w:pPr>
              <w:spacing w:line="360" w:lineRule="auto"/>
              <w:rPr>
                <w:rFonts w:ascii="Times New Roman" w:hAnsi="Times New Roman" w:cs="Times New Roman"/>
                <w:sz w:val="28"/>
                <w:szCs w:val="28"/>
              </w:rPr>
            </w:pPr>
          </w:p>
        </w:tc>
        <w:tc>
          <w:tcPr>
            <w:tcW w:w="20" w:type="dxa"/>
            <w:vAlign w:val="bottom"/>
          </w:tcPr>
          <w:p w:rsidR="007162E0" w:rsidRDefault="007162E0" w:rsidP="007162E0">
            <w:pPr>
              <w:spacing w:line="360" w:lineRule="auto"/>
              <w:rPr>
                <w:rFonts w:ascii="Times New Roman" w:hAnsi="Times New Roman" w:cs="Times New Roman"/>
                <w:sz w:val="28"/>
                <w:szCs w:val="28"/>
              </w:rPr>
            </w:pPr>
          </w:p>
        </w:tc>
        <w:tc>
          <w:tcPr>
            <w:tcW w:w="1460" w:type="dxa"/>
            <w:vAlign w:val="bottom"/>
          </w:tcPr>
          <w:p w:rsidR="007162E0" w:rsidRDefault="007162E0" w:rsidP="007162E0">
            <w:pPr>
              <w:spacing w:line="360" w:lineRule="auto"/>
              <w:rPr>
                <w:rFonts w:ascii="Times New Roman" w:hAnsi="Times New Roman" w:cs="Times New Roman"/>
                <w:sz w:val="28"/>
                <w:szCs w:val="28"/>
              </w:rPr>
            </w:pPr>
          </w:p>
        </w:tc>
        <w:tc>
          <w:tcPr>
            <w:tcW w:w="5199" w:type="dxa"/>
            <w:gridSpan w:val="3"/>
            <w:vAlign w:val="bottom"/>
          </w:tcPr>
          <w:p w:rsidR="007162E0" w:rsidRDefault="007162E0" w:rsidP="007162E0">
            <w:pPr>
              <w:spacing w:line="360" w:lineRule="auto"/>
              <w:rPr>
                <w:rFonts w:ascii="Times New Roman" w:hAnsi="Times New Roman" w:cs="Times New Roman"/>
                <w:sz w:val="28"/>
                <w:szCs w:val="28"/>
              </w:rPr>
            </w:pPr>
          </w:p>
        </w:tc>
        <w:tc>
          <w:tcPr>
            <w:tcW w:w="20" w:type="dxa"/>
            <w:vAlign w:val="bottom"/>
          </w:tcPr>
          <w:p w:rsidR="007162E0" w:rsidRDefault="007162E0" w:rsidP="007162E0">
            <w:pPr>
              <w:spacing w:line="360" w:lineRule="auto"/>
              <w:rPr>
                <w:rFonts w:ascii="Times New Roman" w:hAnsi="Times New Roman" w:cs="Times New Roman"/>
                <w:sz w:val="28"/>
                <w:szCs w:val="28"/>
              </w:rPr>
            </w:pPr>
          </w:p>
        </w:tc>
      </w:tr>
    </w:tbl>
    <w:p w:rsidR="00BD3D63" w:rsidRPr="00F017D8" w:rsidRDefault="00BD3D63" w:rsidP="00786DDE">
      <w:pPr>
        <w:pStyle w:val="a4"/>
        <w:jc w:val="center"/>
        <w:rPr>
          <w:rFonts w:ascii="Times New Roman" w:hAnsi="Times New Roman" w:cs="Times New Roman"/>
          <w:sz w:val="24"/>
          <w:szCs w:val="24"/>
        </w:rPr>
      </w:pPr>
      <w:r w:rsidRPr="00AA26D4">
        <w:rPr>
          <w:rFonts w:ascii="Times New Roman" w:hAnsi="Times New Roman" w:cs="Times New Roman"/>
          <w:b/>
          <w:sz w:val="24"/>
          <w:szCs w:val="24"/>
        </w:rPr>
        <w:t>СОДЕРЖАНИЕ</w:t>
      </w:r>
    </w:p>
    <w:p w:rsidR="00F90522" w:rsidRPr="001B5932" w:rsidRDefault="00F90522" w:rsidP="00B43169">
      <w:pPr>
        <w:spacing w:line="240" w:lineRule="auto"/>
        <w:rPr>
          <w:rFonts w:ascii="Times New Roman" w:hAnsi="Times New Roman" w:cs="Times New Roman"/>
          <w:b/>
          <w:sz w:val="24"/>
          <w:szCs w:val="24"/>
        </w:rPr>
      </w:pPr>
    </w:p>
    <w:p w:rsidR="00F90522" w:rsidRPr="001B5932" w:rsidRDefault="00F90522" w:rsidP="00B43169">
      <w:pPr>
        <w:spacing w:line="240" w:lineRule="auto"/>
        <w:rPr>
          <w:rFonts w:ascii="Times New Roman" w:hAnsi="Times New Roman" w:cs="Times New Roman"/>
          <w:b/>
          <w:sz w:val="24"/>
          <w:szCs w:val="24"/>
        </w:rPr>
      </w:pPr>
    </w:p>
    <w:p w:rsidR="00B43169" w:rsidRPr="00AA26D4" w:rsidRDefault="00B43169" w:rsidP="003A66D8">
      <w:pPr>
        <w:spacing w:line="240" w:lineRule="auto"/>
        <w:jc w:val="both"/>
        <w:rPr>
          <w:rFonts w:ascii="Times New Roman" w:hAnsi="Times New Roman" w:cs="Times New Roman"/>
          <w:b/>
          <w:sz w:val="24"/>
          <w:szCs w:val="24"/>
        </w:rPr>
      </w:pPr>
      <w:r w:rsidRPr="00AA26D4">
        <w:rPr>
          <w:rFonts w:ascii="Times New Roman" w:hAnsi="Times New Roman" w:cs="Times New Roman"/>
          <w:b/>
          <w:sz w:val="24"/>
          <w:szCs w:val="24"/>
          <w:lang w:val="en-US"/>
        </w:rPr>
        <w:t>I</w:t>
      </w:r>
      <w:r w:rsidRPr="00AA26D4">
        <w:rPr>
          <w:rFonts w:ascii="Times New Roman" w:hAnsi="Times New Roman" w:cs="Times New Roman"/>
          <w:b/>
          <w:sz w:val="24"/>
          <w:szCs w:val="24"/>
        </w:rPr>
        <w:t>. Общие положения</w:t>
      </w:r>
      <w:r w:rsidR="00311D7F" w:rsidRPr="00AA26D4">
        <w:rPr>
          <w:rFonts w:ascii="Times New Roman" w:hAnsi="Times New Roman" w:cs="Times New Roman"/>
          <w:b/>
          <w:sz w:val="24"/>
          <w:szCs w:val="24"/>
        </w:rPr>
        <w:t>…………………………………………………………………………</w:t>
      </w:r>
      <w:r w:rsidR="003A66D8">
        <w:rPr>
          <w:rFonts w:ascii="Times New Roman" w:hAnsi="Times New Roman" w:cs="Times New Roman"/>
          <w:b/>
          <w:sz w:val="24"/>
          <w:szCs w:val="24"/>
        </w:rPr>
        <w:t xml:space="preserve">     </w:t>
      </w:r>
      <w:r w:rsidR="0084339C" w:rsidRPr="00AA26D4">
        <w:rPr>
          <w:rFonts w:ascii="Times New Roman" w:hAnsi="Times New Roman" w:cs="Times New Roman"/>
          <w:b/>
          <w:sz w:val="24"/>
          <w:szCs w:val="24"/>
        </w:rPr>
        <w:t>3</w:t>
      </w:r>
    </w:p>
    <w:p w:rsidR="00B43169" w:rsidRPr="00AA26D4" w:rsidRDefault="00B43169"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1.1. Характеристика легкой атле</w:t>
      </w:r>
      <w:r w:rsidR="00311D7F" w:rsidRPr="00AA26D4">
        <w:rPr>
          <w:rFonts w:ascii="Times New Roman" w:hAnsi="Times New Roman" w:cs="Times New Roman"/>
          <w:sz w:val="24"/>
          <w:szCs w:val="24"/>
        </w:rPr>
        <w:t>тики, отличительные особенности………………………</w:t>
      </w:r>
      <w:r w:rsidR="003A66D8">
        <w:rPr>
          <w:rFonts w:ascii="Times New Roman" w:hAnsi="Times New Roman" w:cs="Times New Roman"/>
          <w:sz w:val="24"/>
          <w:szCs w:val="24"/>
        </w:rPr>
        <w:t xml:space="preserve">   </w:t>
      </w:r>
      <w:r w:rsidR="0084339C" w:rsidRPr="00AA26D4">
        <w:rPr>
          <w:rFonts w:ascii="Times New Roman" w:hAnsi="Times New Roman" w:cs="Times New Roman"/>
          <w:sz w:val="24"/>
          <w:szCs w:val="24"/>
        </w:rPr>
        <w:t>4</w:t>
      </w:r>
    </w:p>
    <w:p w:rsidR="00B43169" w:rsidRPr="00AA26D4" w:rsidRDefault="00107617" w:rsidP="003A66D8">
      <w:pPr>
        <w:spacing w:line="240" w:lineRule="auto"/>
        <w:jc w:val="both"/>
        <w:rPr>
          <w:rFonts w:ascii="Times New Roman" w:hAnsi="Times New Roman" w:cs="Times New Roman"/>
          <w:b/>
          <w:sz w:val="24"/>
          <w:szCs w:val="24"/>
        </w:rPr>
      </w:pPr>
      <w:r w:rsidRPr="00AA26D4">
        <w:rPr>
          <w:rFonts w:ascii="Times New Roman" w:hAnsi="Times New Roman" w:cs="Times New Roman"/>
          <w:b/>
          <w:sz w:val="24"/>
          <w:szCs w:val="24"/>
        </w:rPr>
        <w:t>2.  характ</w:t>
      </w:r>
      <w:r w:rsidR="00B43169" w:rsidRPr="00AA26D4">
        <w:rPr>
          <w:rFonts w:ascii="Times New Roman" w:hAnsi="Times New Roman" w:cs="Times New Roman"/>
          <w:b/>
          <w:sz w:val="24"/>
          <w:szCs w:val="24"/>
        </w:rPr>
        <w:t xml:space="preserve">еристика дополнительной образовательной программы спортивной </w:t>
      </w:r>
    </w:p>
    <w:p w:rsidR="00B43169" w:rsidRPr="00AA26D4" w:rsidRDefault="0084339C" w:rsidP="003A66D8">
      <w:pPr>
        <w:spacing w:line="240" w:lineRule="auto"/>
        <w:jc w:val="both"/>
        <w:rPr>
          <w:rFonts w:ascii="Times New Roman" w:hAnsi="Times New Roman" w:cs="Times New Roman"/>
          <w:b/>
          <w:sz w:val="24"/>
          <w:szCs w:val="24"/>
        </w:rPr>
      </w:pPr>
      <w:r w:rsidRPr="00AA26D4">
        <w:rPr>
          <w:rFonts w:ascii="Times New Roman" w:hAnsi="Times New Roman" w:cs="Times New Roman"/>
          <w:b/>
          <w:sz w:val="24"/>
          <w:szCs w:val="24"/>
        </w:rPr>
        <w:t>п</w:t>
      </w:r>
      <w:r w:rsidR="00B43169" w:rsidRPr="00AA26D4">
        <w:rPr>
          <w:rFonts w:ascii="Times New Roman" w:hAnsi="Times New Roman" w:cs="Times New Roman"/>
          <w:b/>
          <w:sz w:val="24"/>
          <w:szCs w:val="24"/>
        </w:rPr>
        <w:t>одготовки</w:t>
      </w:r>
      <w:r w:rsidR="00311D7F" w:rsidRPr="00AA26D4">
        <w:rPr>
          <w:rFonts w:ascii="Times New Roman" w:hAnsi="Times New Roman" w:cs="Times New Roman"/>
          <w:b/>
          <w:sz w:val="24"/>
          <w:szCs w:val="24"/>
        </w:rPr>
        <w:t>………………………………………………………………………………</w:t>
      </w:r>
      <w:r w:rsidR="008642D9">
        <w:rPr>
          <w:rFonts w:ascii="Times New Roman" w:hAnsi="Times New Roman" w:cs="Times New Roman"/>
          <w:b/>
          <w:sz w:val="24"/>
          <w:szCs w:val="24"/>
        </w:rPr>
        <w:t>……</w:t>
      </w:r>
      <w:r w:rsidR="003A66D8">
        <w:rPr>
          <w:rFonts w:ascii="Times New Roman" w:hAnsi="Times New Roman" w:cs="Times New Roman"/>
          <w:b/>
          <w:sz w:val="24"/>
          <w:szCs w:val="24"/>
        </w:rPr>
        <w:t xml:space="preserve"> </w:t>
      </w:r>
      <w:r w:rsidR="008642D9">
        <w:rPr>
          <w:rFonts w:ascii="Times New Roman" w:hAnsi="Times New Roman" w:cs="Times New Roman"/>
          <w:b/>
          <w:sz w:val="24"/>
          <w:szCs w:val="24"/>
        </w:rPr>
        <w:t>6</w:t>
      </w:r>
      <w:r w:rsidR="00AA26D4">
        <w:rPr>
          <w:rFonts w:ascii="Times New Roman" w:hAnsi="Times New Roman" w:cs="Times New Roman"/>
          <w:b/>
          <w:sz w:val="24"/>
          <w:szCs w:val="24"/>
        </w:rPr>
        <w:t xml:space="preserve">         </w:t>
      </w:r>
      <w:r w:rsidR="00737F13" w:rsidRPr="00AA26D4">
        <w:rPr>
          <w:rFonts w:ascii="Times New Roman" w:hAnsi="Times New Roman" w:cs="Times New Roman"/>
          <w:sz w:val="24"/>
          <w:szCs w:val="24"/>
        </w:rPr>
        <w:t xml:space="preserve"> 2.</w:t>
      </w:r>
      <w:r w:rsidR="00107617" w:rsidRPr="00AA26D4">
        <w:rPr>
          <w:rFonts w:ascii="Times New Roman" w:hAnsi="Times New Roman" w:cs="Times New Roman"/>
          <w:sz w:val="24"/>
          <w:szCs w:val="24"/>
        </w:rPr>
        <w:t>1</w:t>
      </w:r>
      <w:r w:rsidR="00B43169" w:rsidRPr="00AA26D4">
        <w:rPr>
          <w:rFonts w:ascii="Times New Roman" w:hAnsi="Times New Roman" w:cs="Times New Roman"/>
          <w:sz w:val="24"/>
          <w:szCs w:val="24"/>
        </w:rPr>
        <w:t>.  Сроки реализации этапов спортивной подготовки</w:t>
      </w:r>
      <w:r w:rsidR="00E577FE" w:rsidRPr="00AA26D4">
        <w:rPr>
          <w:rFonts w:ascii="Times New Roman" w:hAnsi="Times New Roman" w:cs="Times New Roman"/>
          <w:sz w:val="24"/>
          <w:szCs w:val="24"/>
        </w:rPr>
        <w:t>……………………………………</w:t>
      </w:r>
      <w:r w:rsidR="008642D9">
        <w:rPr>
          <w:rFonts w:ascii="Times New Roman" w:hAnsi="Times New Roman" w:cs="Times New Roman"/>
          <w:sz w:val="24"/>
          <w:szCs w:val="24"/>
        </w:rPr>
        <w:t>..</w:t>
      </w:r>
      <w:r w:rsidR="003A66D8">
        <w:rPr>
          <w:rFonts w:ascii="Times New Roman" w:hAnsi="Times New Roman" w:cs="Times New Roman"/>
          <w:sz w:val="24"/>
          <w:szCs w:val="24"/>
        </w:rPr>
        <w:t xml:space="preserve">  </w:t>
      </w:r>
      <w:r w:rsidR="008642D9">
        <w:rPr>
          <w:rFonts w:ascii="Times New Roman" w:hAnsi="Times New Roman" w:cs="Times New Roman"/>
          <w:sz w:val="24"/>
          <w:szCs w:val="24"/>
        </w:rPr>
        <w:t>7</w:t>
      </w:r>
      <w:r w:rsidR="00F42F63" w:rsidRPr="00AA26D4">
        <w:rPr>
          <w:rFonts w:ascii="Times New Roman" w:hAnsi="Times New Roman" w:cs="Times New Roman"/>
          <w:sz w:val="24"/>
          <w:szCs w:val="24"/>
        </w:rPr>
        <w:t xml:space="preserve">  </w:t>
      </w:r>
      <w:r w:rsidR="00AA26D4">
        <w:rPr>
          <w:rFonts w:ascii="Times New Roman" w:hAnsi="Times New Roman" w:cs="Times New Roman"/>
          <w:sz w:val="24"/>
          <w:szCs w:val="24"/>
        </w:rPr>
        <w:t xml:space="preserve">   </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BE3BB7" w:rsidRPr="00AA26D4">
        <w:rPr>
          <w:rFonts w:ascii="Times New Roman" w:hAnsi="Times New Roman" w:cs="Times New Roman"/>
          <w:sz w:val="24"/>
          <w:szCs w:val="24"/>
        </w:rPr>
        <w:t>.</w:t>
      </w:r>
      <w:r w:rsidR="00107617" w:rsidRPr="00AA26D4">
        <w:rPr>
          <w:rFonts w:ascii="Times New Roman" w:hAnsi="Times New Roman" w:cs="Times New Roman"/>
          <w:sz w:val="24"/>
          <w:szCs w:val="24"/>
        </w:rPr>
        <w:t>2</w:t>
      </w:r>
      <w:r w:rsidRPr="00AA26D4">
        <w:rPr>
          <w:rFonts w:ascii="Times New Roman" w:hAnsi="Times New Roman" w:cs="Times New Roman"/>
          <w:sz w:val="24"/>
          <w:szCs w:val="24"/>
        </w:rPr>
        <w:t xml:space="preserve">. </w:t>
      </w:r>
      <w:r w:rsidR="00BE3BB7" w:rsidRPr="00AA26D4">
        <w:rPr>
          <w:rFonts w:ascii="Times New Roman" w:hAnsi="Times New Roman" w:cs="Times New Roman"/>
          <w:sz w:val="24"/>
          <w:szCs w:val="24"/>
        </w:rPr>
        <w:t>Объем программы</w:t>
      </w:r>
      <w:r w:rsidR="00E577FE" w:rsidRPr="00AA26D4">
        <w:rPr>
          <w:rFonts w:ascii="Times New Roman" w:hAnsi="Times New Roman" w:cs="Times New Roman"/>
          <w:sz w:val="24"/>
          <w:szCs w:val="24"/>
        </w:rPr>
        <w:t>………………………………………………………………………….</w:t>
      </w:r>
      <w:r w:rsidR="003A66D8">
        <w:rPr>
          <w:rFonts w:ascii="Times New Roman" w:hAnsi="Times New Roman" w:cs="Times New Roman"/>
          <w:sz w:val="24"/>
          <w:szCs w:val="24"/>
        </w:rPr>
        <w:t xml:space="preserve">    </w:t>
      </w:r>
      <w:r w:rsidR="0084339C" w:rsidRPr="00AA26D4">
        <w:rPr>
          <w:rFonts w:ascii="Times New Roman" w:hAnsi="Times New Roman" w:cs="Times New Roman"/>
          <w:sz w:val="24"/>
          <w:szCs w:val="24"/>
        </w:rPr>
        <w:t>7</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107617" w:rsidRPr="00AA26D4">
        <w:rPr>
          <w:rFonts w:ascii="Times New Roman" w:hAnsi="Times New Roman" w:cs="Times New Roman"/>
          <w:sz w:val="24"/>
          <w:szCs w:val="24"/>
        </w:rPr>
        <w:t>3</w:t>
      </w:r>
      <w:r w:rsidRPr="00AA26D4">
        <w:rPr>
          <w:rFonts w:ascii="Times New Roman" w:hAnsi="Times New Roman" w:cs="Times New Roman"/>
          <w:sz w:val="24"/>
          <w:szCs w:val="24"/>
        </w:rPr>
        <w:t>.</w:t>
      </w:r>
      <w:r w:rsidR="00BE3BB7" w:rsidRPr="00AA26D4">
        <w:rPr>
          <w:rFonts w:ascii="Times New Roman" w:hAnsi="Times New Roman" w:cs="Times New Roman"/>
          <w:sz w:val="24"/>
          <w:szCs w:val="24"/>
        </w:rPr>
        <w:t xml:space="preserve"> Виды (формы)обучения</w:t>
      </w:r>
      <w:r w:rsidR="00311D7F" w:rsidRPr="00AA26D4">
        <w:rPr>
          <w:rFonts w:ascii="Times New Roman" w:hAnsi="Times New Roman" w:cs="Times New Roman"/>
          <w:sz w:val="24"/>
          <w:szCs w:val="24"/>
        </w:rPr>
        <w:t>…………………………………………………………………</w:t>
      </w:r>
      <w:r w:rsidR="008642D9">
        <w:rPr>
          <w:rFonts w:ascii="Times New Roman" w:hAnsi="Times New Roman" w:cs="Times New Roman"/>
          <w:sz w:val="24"/>
          <w:szCs w:val="24"/>
        </w:rPr>
        <w:t xml:space="preserve">   </w:t>
      </w:r>
      <w:r w:rsid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0084339C" w:rsidRPr="00AA26D4">
        <w:rPr>
          <w:rFonts w:ascii="Times New Roman" w:hAnsi="Times New Roman" w:cs="Times New Roman"/>
          <w:sz w:val="24"/>
          <w:szCs w:val="24"/>
        </w:rPr>
        <w:t>8</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107617" w:rsidRPr="00AA26D4">
        <w:rPr>
          <w:rFonts w:ascii="Times New Roman" w:hAnsi="Times New Roman" w:cs="Times New Roman"/>
          <w:sz w:val="24"/>
          <w:szCs w:val="24"/>
        </w:rPr>
        <w:t>4</w:t>
      </w:r>
      <w:r w:rsidRPr="00AA26D4">
        <w:rPr>
          <w:rFonts w:ascii="Times New Roman" w:hAnsi="Times New Roman" w:cs="Times New Roman"/>
          <w:sz w:val="24"/>
          <w:szCs w:val="24"/>
        </w:rPr>
        <w:t xml:space="preserve">. </w:t>
      </w:r>
      <w:r w:rsidR="00BE3BB7" w:rsidRPr="00AA26D4">
        <w:rPr>
          <w:rFonts w:ascii="Times New Roman" w:hAnsi="Times New Roman" w:cs="Times New Roman"/>
          <w:sz w:val="24"/>
          <w:szCs w:val="24"/>
        </w:rPr>
        <w:t>Годовой учебно- тренировочный план</w:t>
      </w:r>
      <w:r w:rsidR="008E5865" w:rsidRPr="00AA26D4">
        <w:rPr>
          <w:rFonts w:ascii="Times New Roman" w:hAnsi="Times New Roman" w:cs="Times New Roman"/>
          <w:sz w:val="24"/>
          <w:szCs w:val="24"/>
        </w:rPr>
        <w:t>…………………………………………………</w:t>
      </w:r>
      <w:r w:rsidR="00F42F63" w:rsidRPr="00AA26D4">
        <w:rPr>
          <w:rFonts w:ascii="Times New Roman" w:hAnsi="Times New Roman" w:cs="Times New Roman"/>
          <w:sz w:val="24"/>
          <w:szCs w:val="24"/>
        </w:rPr>
        <w:t xml:space="preserve"> </w:t>
      </w:r>
      <w:r w:rsidR="008642D9">
        <w:rPr>
          <w:rFonts w:ascii="Times New Roman" w:hAnsi="Times New Roman" w:cs="Times New Roman"/>
          <w:sz w:val="24"/>
          <w:szCs w:val="24"/>
        </w:rPr>
        <w:t>.</w:t>
      </w:r>
      <w:r w:rsidR="003A66D8">
        <w:rPr>
          <w:rFonts w:ascii="Times New Roman" w:hAnsi="Times New Roman" w:cs="Times New Roman"/>
          <w:sz w:val="24"/>
          <w:szCs w:val="24"/>
        </w:rPr>
        <w:t xml:space="preserve">   </w:t>
      </w:r>
      <w:r w:rsidR="008642D9">
        <w:rPr>
          <w:rFonts w:ascii="Times New Roman" w:hAnsi="Times New Roman" w:cs="Times New Roman"/>
          <w:sz w:val="24"/>
          <w:szCs w:val="24"/>
        </w:rPr>
        <w:t>10</w:t>
      </w:r>
      <w:r w:rsidR="00F42F63" w:rsidRPr="00AA26D4">
        <w:rPr>
          <w:rFonts w:ascii="Times New Roman" w:hAnsi="Times New Roman" w:cs="Times New Roman"/>
          <w:sz w:val="24"/>
          <w:szCs w:val="24"/>
        </w:rPr>
        <w:t xml:space="preserve">  </w:t>
      </w:r>
      <w:r w:rsidR="00AA26D4">
        <w:rPr>
          <w:rFonts w:ascii="Times New Roman" w:hAnsi="Times New Roman" w:cs="Times New Roman"/>
          <w:sz w:val="24"/>
          <w:szCs w:val="24"/>
        </w:rPr>
        <w:t xml:space="preserve"> </w:t>
      </w:r>
      <w:r w:rsidR="008642D9">
        <w:rPr>
          <w:rFonts w:ascii="Times New Roman" w:hAnsi="Times New Roman" w:cs="Times New Roman"/>
          <w:sz w:val="24"/>
          <w:szCs w:val="24"/>
        </w:rPr>
        <w:t xml:space="preserve"> </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BE3BB7" w:rsidRPr="00AA26D4">
        <w:rPr>
          <w:rFonts w:ascii="Times New Roman" w:hAnsi="Times New Roman" w:cs="Times New Roman"/>
          <w:sz w:val="24"/>
          <w:szCs w:val="24"/>
        </w:rPr>
        <w:t>.</w:t>
      </w:r>
      <w:r w:rsidR="00107617" w:rsidRPr="00AA26D4">
        <w:rPr>
          <w:rFonts w:ascii="Times New Roman" w:hAnsi="Times New Roman" w:cs="Times New Roman"/>
          <w:sz w:val="24"/>
          <w:szCs w:val="24"/>
        </w:rPr>
        <w:t xml:space="preserve">5. </w:t>
      </w:r>
      <w:r w:rsidR="00BE3BB7" w:rsidRPr="00AA26D4">
        <w:rPr>
          <w:rFonts w:ascii="Times New Roman" w:hAnsi="Times New Roman" w:cs="Times New Roman"/>
          <w:sz w:val="24"/>
          <w:szCs w:val="24"/>
        </w:rPr>
        <w:t>Календарный план воспитательно</w:t>
      </w:r>
      <w:r w:rsidR="00203B46" w:rsidRPr="00AA26D4">
        <w:rPr>
          <w:rFonts w:ascii="Times New Roman" w:hAnsi="Times New Roman" w:cs="Times New Roman"/>
          <w:sz w:val="24"/>
          <w:szCs w:val="24"/>
        </w:rPr>
        <w:t xml:space="preserve"> </w:t>
      </w:r>
      <w:r w:rsidR="00BE3BB7" w:rsidRPr="00AA26D4">
        <w:rPr>
          <w:rFonts w:ascii="Times New Roman" w:hAnsi="Times New Roman" w:cs="Times New Roman"/>
          <w:sz w:val="24"/>
          <w:szCs w:val="24"/>
        </w:rPr>
        <w:t>работы</w:t>
      </w:r>
      <w:r w:rsidR="00311D7F" w:rsidRPr="00AA26D4">
        <w:rPr>
          <w:rFonts w:ascii="Times New Roman" w:hAnsi="Times New Roman" w:cs="Times New Roman"/>
          <w:sz w:val="24"/>
          <w:szCs w:val="24"/>
        </w:rPr>
        <w:t>……………………………………………...</w:t>
      </w:r>
      <w:r w:rsidR="00AA26D4">
        <w:rPr>
          <w:rFonts w:ascii="Times New Roman" w:hAnsi="Times New Roman" w:cs="Times New Roman"/>
          <w:sz w:val="24"/>
          <w:szCs w:val="24"/>
        </w:rPr>
        <w:t xml:space="preserve">  </w:t>
      </w:r>
      <w:r w:rsidR="0084339C" w:rsidRPr="00AA26D4">
        <w:rPr>
          <w:rFonts w:ascii="Times New Roman" w:hAnsi="Times New Roman" w:cs="Times New Roman"/>
          <w:sz w:val="24"/>
          <w:szCs w:val="24"/>
        </w:rPr>
        <w:t>14</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107617" w:rsidRPr="00AA26D4">
        <w:rPr>
          <w:rFonts w:ascii="Times New Roman" w:hAnsi="Times New Roman" w:cs="Times New Roman"/>
          <w:sz w:val="24"/>
          <w:szCs w:val="24"/>
        </w:rPr>
        <w:t>6</w:t>
      </w:r>
      <w:r w:rsidR="00BE3BB7" w:rsidRPr="00AA26D4">
        <w:rPr>
          <w:rFonts w:ascii="Times New Roman" w:hAnsi="Times New Roman" w:cs="Times New Roman"/>
          <w:sz w:val="24"/>
          <w:szCs w:val="24"/>
        </w:rPr>
        <w:t>. План мероприятий, направленный на предотвращение допинга в спорте</w:t>
      </w:r>
      <w:r w:rsidR="00311D7F" w:rsidRPr="00AA26D4">
        <w:rPr>
          <w:rFonts w:ascii="Times New Roman" w:hAnsi="Times New Roman" w:cs="Times New Roman"/>
          <w:sz w:val="24"/>
          <w:szCs w:val="24"/>
        </w:rPr>
        <w:t>……………</w:t>
      </w:r>
      <w:r w:rsidR="008E5865" w:rsidRPr="00AA26D4">
        <w:rPr>
          <w:rFonts w:ascii="Times New Roman" w:hAnsi="Times New Roman" w:cs="Times New Roman"/>
          <w:sz w:val="24"/>
          <w:szCs w:val="24"/>
        </w:rPr>
        <w:t>.</w:t>
      </w:r>
      <w:r w:rsidRPr="00AA26D4">
        <w:rPr>
          <w:rFonts w:ascii="Times New Roman" w:hAnsi="Times New Roman" w:cs="Times New Roman"/>
          <w:sz w:val="24"/>
          <w:szCs w:val="24"/>
        </w:rPr>
        <w:t>17</w:t>
      </w:r>
    </w:p>
    <w:p w:rsidR="00BE3BB7" w:rsidRPr="00AA26D4" w:rsidRDefault="00737F1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w:t>
      </w:r>
      <w:r w:rsidR="00BE3BB7" w:rsidRPr="00AA26D4">
        <w:rPr>
          <w:rFonts w:ascii="Times New Roman" w:hAnsi="Times New Roman" w:cs="Times New Roman"/>
          <w:sz w:val="24"/>
          <w:szCs w:val="24"/>
        </w:rPr>
        <w:t>.</w:t>
      </w:r>
      <w:r w:rsidR="00107617" w:rsidRPr="00AA26D4">
        <w:rPr>
          <w:rFonts w:ascii="Times New Roman" w:hAnsi="Times New Roman" w:cs="Times New Roman"/>
          <w:sz w:val="24"/>
          <w:szCs w:val="24"/>
        </w:rPr>
        <w:t>7</w:t>
      </w:r>
      <w:r w:rsidRPr="00AA26D4">
        <w:rPr>
          <w:rFonts w:ascii="Times New Roman" w:hAnsi="Times New Roman" w:cs="Times New Roman"/>
          <w:sz w:val="24"/>
          <w:szCs w:val="24"/>
        </w:rPr>
        <w:t>.</w:t>
      </w:r>
      <w:r w:rsidR="00107617" w:rsidRPr="00AA26D4">
        <w:rPr>
          <w:rFonts w:ascii="Times New Roman" w:hAnsi="Times New Roman" w:cs="Times New Roman"/>
          <w:sz w:val="24"/>
          <w:szCs w:val="24"/>
        </w:rPr>
        <w:t xml:space="preserve"> </w:t>
      </w:r>
      <w:r w:rsidR="00BE3BB7" w:rsidRPr="00AA26D4">
        <w:rPr>
          <w:rFonts w:ascii="Times New Roman" w:hAnsi="Times New Roman" w:cs="Times New Roman"/>
          <w:sz w:val="24"/>
          <w:szCs w:val="24"/>
        </w:rPr>
        <w:t>Планы инструкторской и судейской практики</w:t>
      </w:r>
      <w:r w:rsidR="00311D7F" w:rsidRPr="00AA26D4">
        <w:rPr>
          <w:rFonts w:ascii="Times New Roman" w:hAnsi="Times New Roman" w:cs="Times New Roman"/>
          <w:sz w:val="24"/>
          <w:szCs w:val="24"/>
        </w:rPr>
        <w:t>…………………………………………</w:t>
      </w:r>
      <w:r w:rsidR="00AA26D4">
        <w:rPr>
          <w:rFonts w:ascii="Times New Roman" w:hAnsi="Times New Roman" w:cs="Times New Roman"/>
          <w:sz w:val="24"/>
          <w:szCs w:val="24"/>
        </w:rPr>
        <w:t xml:space="preserve">  </w:t>
      </w:r>
      <w:r w:rsidRPr="00AA26D4">
        <w:rPr>
          <w:rFonts w:ascii="Times New Roman" w:hAnsi="Times New Roman" w:cs="Times New Roman"/>
          <w:sz w:val="24"/>
          <w:szCs w:val="24"/>
        </w:rPr>
        <w:t>20</w:t>
      </w:r>
      <w:r w:rsidR="00203B46" w:rsidRPr="00AA26D4">
        <w:rPr>
          <w:rFonts w:ascii="Times New Roman" w:hAnsi="Times New Roman" w:cs="Times New Roman"/>
          <w:sz w:val="24"/>
          <w:szCs w:val="24"/>
        </w:rPr>
        <w:t xml:space="preserve">   </w:t>
      </w:r>
      <w:r w:rsidR="00AA26D4">
        <w:rPr>
          <w:rFonts w:ascii="Times New Roman" w:hAnsi="Times New Roman" w:cs="Times New Roman"/>
          <w:sz w:val="24"/>
          <w:szCs w:val="24"/>
        </w:rPr>
        <w:t xml:space="preserve">          </w:t>
      </w:r>
      <w:r w:rsidRPr="00AA26D4">
        <w:rPr>
          <w:rFonts w:ascii="Times New Roman" w:hAnsi="Times New Roman" w:cs="Times New Roman"/>
          <w:sz w:val="24"/>
          <w:szCs w:val="24"/>
        </w:rPr>
        <w:t>2.</w:t>
      </w:r>
      <w:r w:rsidR="00107617" w:rsidRPr="00AA26D4">
        <w:rPr>
          <w:rFonts w:ascii="Times New Roman" w:hAnsi="Times New Roman" w:cs="Times New Roman"/>
          <w:sz w:val="24"/>
          <w:szCs w:val="24"/>
        </w:rPr>
        <w:t>8</w:t>
      </w:r>
      <w:r w:rsidRPr="00AA26D4">
        <w:rPr>
          <w:rFonts w:ascii="Times New Roman" w:hAnsi="Times New Roman" w:cs="Times New Roman"/>
          <w:sz w:val="24"/>
          <w:szCs w:val="24"/>
        </w:rPr>
        <w:t>.</w:t>
      </w:r>
      <w:r w:rsidR="00107617" w:rsidRPr="00AA26D4">
        <w:rPr>
          <w:rFonts w:ascii="Times New Roman" w:hAnsi="Times New Roman" w:cs="Times New Roman"/>
          <w:sz w:val="24"/>
          <w:szCs w:val="24"/>
        </w:rPr>
        <w:t xml:space="preserve"> </w:t>
      </w:r>
      <w:r w:rsidR="00BE3BB7" w:rsidRPr="00AA26D4">
        <w:rPr>
          <w:rFonts w:ascii="Times New Roman" w:hAnsi="Times New Roman" w:cs="Times New Roman"/>
          <w:sz w:val="24"/>
          <w:szCs w:val="24"/>
        </w:rPr>
        <w:t>Планы медицинских, медико-биологических мероприятий и примен</w:t>
      </w:r>
      <w:r w:rsidR="00203B46" w:rsidRPr="00AA26D4">
        <w:rPr>
          <w:rFonts w:ascii="Times New Roman" w:hAnsi="Times New Roman" w:cs="Times New Roman"/>
          <w:sz w:val="24"/>
          <w:szCs w:val="24"/>
        </w:rPr>
        <w:t xml:space="preserve">ение </w:t>
      </w:r>
      <w:r w:rsidR="00BE3BB7" w:rsidRPr="00AA26D4">
        <w:rPr>
          <w:rFonts w:ascii="Times New Roman" w:hAnsi="Times New Roman" w:cs="Times New Roman"/>
          <w:sz w:val="24"/>
          <w:szCs w:val="24"/>
        </w:rPr>
        <w:t xml:space="preserve"> восстановительных средств</w:t>
      </w:r>
      <w:r w:rsidR="0084339C" w:rsidRPr="00AA26D4">
        <w:rPr>
          <w:rFonts w:ascii="Times New Roman" w:hAnsi="Times New Roman" w:cs="Times New Roman"/>
          <w:sz w:val="24"/>
          <w:szCs w:val="24"/>
        </w:rPr>
        <w:t>………………………………………………………………</w:t>
      </w:r>
      <w:r w:rsidR="004A6943" w:rsidRPr="00AA26D4">
        <w:rPr>
          <w:rFonts w:ascii="Times New Roman" w:hAnsi="Times New Roman" w:cs="Times New Roman"/>
          <w:sz w:val="24"/>
          <w:szCs w:val="24"/>
        </w:rPr>
        <w:t>...</w:t>
      </w:r>
      <w:r w:rsidR="00203B46" w:rsidRPr="00AA26D4">
        <w:rPr>
          <w:rFonts w:ascii="Times New Roman" w:hAnsi="Times New Roman" w:cs="Times New Roman"/>
          <w:sz w:val="24"/>
          <w:szCs w:val="24"/>
        </w:rPr>
        <w:t xml:space="preserve">    </w:t>
      </w:r>
      <w:r w:rsid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Pr="00AA26D4">
        <w:rPr>
          <w:rFonts w:ascii="Times New Roman" w:hAnsi="Times New Roman" w:cs="Times New Roman"/>
          <w:sz w:val="24"/>
          <w:szCs w:val="24"/>
        </w:rPr>
        <w:t>22</w:t>
      </w:r>
    </w:p>
    <w:p w:rsidR="002F03B4" w:rsidRPr="00AA26D4" w:rsidRDefault="00C44E27" w:rsidP="003A66D8">
      <w:pPr>
        <w:tabs>
          <w:tab w:val="left" w:pos="1245"/>
        </w:tabs>
        <w:spacing w:line="240" w:lineRule="auto"/>
        <w:jc w:val="both"/>
        <w:rPr>
          <w:rFonts w:ascii="Times New Roman" w:hAnsi="Times New Roman" w:cs="Times New Roman"/>
          <w:b/>
          <w:sz w:val="24"/>
          <w:szCs w:val="24"/>
        </w:rPr>
      </w:pPr>
      <w:r w:rsidRPr="00AA26D4">
        <w:rPr>
          <w:rFonts w:ascii="Times New Roman" w:hAnsi="Times New Roman" w:cs="Times New Roman"/>
          <w:b/>
          <w:sz w:val="24"/>
          <w:szCs w:val="24"/>
        </w:rPr>
        <w:t>3</w:t>
      </w:r>
      <w:r w:rsidR="00BE3BB7" w:rsidRPr="00AA26D4">
        <w:rPr>
          <w:rFonts w:ascii="Times New Roman" w:hAnsi="Times New Roman" w:cs="Times New Roman"/>
          <w:b/>
          <w:sz w:val="24"/>
          <w:szCs w:val="24"/>
        </w:rPr>
        <w:t>. Система контроля</w:t>
      </w:r>
      <w:r w:rsidR="004A6943" w:rsidRPr="00AA26D4">
        <w:rPr>
          <w:rFonts w:ascii="Times New Roman" w:hAnsi="Times New Roman" w:cs="Times New Roman"/>
          <w:b/>
          <w:sz w:val="24"/>
          <w:szCs w:val="24"/>
        </w:rPr>
        <w:t>………………………………………………………………………</w:t>
      </w:r>
      <w:r w:rsidR="00AA26D4">
        <w:rPr>
          <w:rFonts w:ascii="Times New Roman" w:hAnsi="Times New Roman" w:cs="Times New Roman"/>
          <w:b/>
          <w:sz w:val="24"/>
          <w:szCs w:val="24"/>
        </w:rPr>
        <w:t xml:space="preserve"> </w:t>
      </w:r>
      <w:r w:rsidR="0084339C" w:rsidRPr="00AA26D4">
        <w:rPr>
          <w:rFonts w:ascii="Times New Roman" w:hAnsi="Times New Roman" w:cs="Times New Roman"/>
          <w:sz w:val="24"/>
          <w:szCs w:val="24"/>
        </w:rPr>
        <w:t>26</w:t>
      </w:r>
      <w:r w:rsidR="00AA26D4">
        <w:rPr>
          <w:rFonts w:ascii="Times New Roman" w:hAnsi="Times New Roman" w:cs="Times New Roman"/>
          <w:b/>
          <w:sz w:val="24"/>
          <w:szCs w:val="24"/>
        </w:rPr>
        <w:t xml:space="preserve"> </w:t>
      </w:r>
      <w:r w:rsidR="00737F13" w:rsidRPr="00AA26D4">
        <w:rPr>
          <w:rFonts w:ascii="Times New Roman" w:hAnsi="Times New Roman" w:cs="Times New Roman"/>
          <w:sz w:val="24"/>
          <w:szCs w:val="24"/>
        </w:rPr>
        <w:t>3.</w:t>
      </w:r>
      <w:r w:rsidR="003A66D8">
        <w:rPr>
          <w:rFonts w:ascii="Times New Roman" w:hAnsi="Times New Roman" w:cs="Times New Roman"/>
          <w:sz w:val="24"/>
          <w:szCs w:val="24"/>
        </w:rPr>
        <w:t>1</w:t>
      </w:r>
      <w:r w:rsidR="002F03B4" w:rsidRPr="00AA26D4">
        <w:rPr>
          <w:rFonts w:ascii="Times New Roman" w:hAnsi="Times New Roman" w:cs="Times New Roman"/>
          <w:sz w:val="24"/>
          <w:szCs w:val="24"/>
        </w:rPr>
        <w:t>Требования к результатам прохождения Программы</w:t>
      </w:r>
      <w:r w:rsidR="0084339C" w:rsidRPr="00AA26D4">
        <w:rPr>
          <w:rFonts w:ascii="Times New Roman" w:hAnsi="Times New Roman" w:cs="Times New Roman"/>
          <w:sz w:val="24"/>
          <w:szCs w:val="24"/>
        </w:rPr>
        <w:t>…………………………………</w:t>
      </w:r>
      <w:r w:rsidR="008E5865" w:rsidRPr="00AA26D4">
        <w:rPr>
          <w:rFonts w:ascii="Times New Roman" w:hAnsi="Times New Roman" w:cs="Times New Roman"/>
          <w:sz w:val="24"/>
          <w:szCs w:val="24"/>
        </w:rPr>
        <w:t>..</w:t>
      </w:r>
      <w:r w:rsidRPr="00AA26D4">
        <w:rPr>
          <w:rFonts w:ascii="Times New Roman" w:hAnsi="Times New Roman" w:cs="Times New Roman"/>
          <w:sz w:val="24"/>
          <w:szCs w:val="24"/>
        </w:rPr>
        <w:t xml:space="preserve"> </w:t>
      </w:r>
      <w:r w:rsidR="00F42F63" w:rsidRP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0084339C" w:rsidRPr="00AA26D4">
        <w:rPr>
          <w:rFonts w:ascii="Times New Roman" w:hAnsi="Times New Roman" w:cs="Times New Roman"/>
          <w:sz w:val="24"/>
          <w:szCs w:val="24"/>
        </w:rPr>
        <w:t>26</w:t>
      </w:r>
    </w:p>
    <w:p w:rsidR="002F03B4" w:rsidRPr="00AA26D4" w:rsidRDefault="00737F13"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3.2.</w:t>
      </w:r>
      <w:r w:rsidR="002F03B4" w:rsidRPr="00AA26D4">
        <w:rPr>
          <w:rFonts w:ascii="Times New Roman" w:hAnsi="Times New Roman" w:cs="Times New Roman"/>
          <w:sz w:val="24"/>
          <w:szCs w:val="24"/>
        </w:rPr>
        <w:t xml:space="preserve"> </w:t>
      </w:r>
      <w:r w:rsidR="00C44E27" w:rsidRPr="00AA26D4">
        <w:rPr>
          <w:rFonts w:ascii="Times New Roman" w:hAnsi="Times New Roman" w:cs="Times New Roman"/>
          <w:sz w:val="24"/>
          <w:szCs w:val="24"/>
        </w:rPr>
        <w:t>Н</w:t>
      </w:r>
      <w:r w:rsidR="002F03B4" w:rsidRPr="00AA26D4">
        <w:rPr>
          <w:rFonts w:ascii="Times New Roman" w:hAnsi="Times New Roman" w:cs="Times New Roman"/>
          <w:sz w:val="24"/>
          <w:szCs w:val="24"/>
        </w:rPr>
        <w:t>а этапе начальной подготовки</w:t>
      </w:r>
      <w:r w:rsidR="0084339C" w:rsidRPr="00AA26D4">
        <w:rPr>
          <w:rFonts w:ascii="Times New Roman" w:hAnsi="Times New Roman" w:cs="Times New Roman"/>
          <w:sz w:val="24"/>
          <w:szCs w:val="24"/>
        </w:rPr>
        <w:t xml:space="preserve"> ………………………………………………………</w:t>
      </w:r>
      <w:r w:rsidR="008E5865" w:rsidRPr="00AA26D4">
        <w:rPr>
          <w:rFonts w:ascii="Times New Roman" w:hAnsi="Times New Roman" w:cs="Times New Roman"/>
          <w:sz w:val="24"/>
          <w:szCs w:val="24"/>
        </w:rPr>
        <w:t>…</w:t>
      </w:r>
      <w:r w:rsidR="00F42F63" w:rsidRP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0084339C" w:rsidRPr="00AA26D4">
        <w:rPr>
          <w:rFonts w:ascii="Times New Roman" w:hAnsi="Times New Roman" w:cs="Times New Roman"/>
          <w:sz w:val="24"/>
          <w:szCs w:val="24"/>
        </w:rPr>
        <w:t>26</w:t>
      </w:r>
    </w:p>
    <w:p w:rsidR="002F03B4" w:rsidRPr="00AA26D4" w:rsidRDefault="00737F13"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3.3.</w:t>
      </w:r>
      <w:r w:rsidR="002F03B4" w:rsidRPr="00AA26D4">
        <w:rPr>
          <w:rFonts w:ascii="Times New Roman" w:hAnsi="Times New Roman" w:cs="Times New Roman"/>
          <w:sz w:val="24"/>
          <w:szCs w:val="24"/>
        </w:rPr>
        <w:t xml:space="preserve"> </w:t>
      </w:r>
      <w:r w:rsidR="00C44E27" w:rsidRPr="00AA26D4">
        <w:rPr>
          <w:rFonts w:ascii="Times New Roman" w:hAnsi="Times New Roman" w:cs="Times New Roman"/>
          <w:sz w:val="24"/>
          <w:szCs w:val="24"/>
        </w:rPr>
        <w:t xml:space="preserve"> Н</w:t>
      </w:r>
      <w:r w:rsidR="002F03B4" w:rsidRPr="00AA26D4">
        <w:rPr>
          <w:rFonts w:ascii="Times New Roman" w:hAnsi="Times New Roman" w:cs="Times New Roman"/>
          <w:sz w:val="24"/>
          <w:szCs w:val="24"/>
        </w:rPr>
        <w:t>а учебно-трени</w:t>
      </w:r>
      <w:r w:rsidR="0054221C" w:rsidRPr="00AA26D4">
        <w:rPr>
          <w:rFonts w:ascii="Times New Roman" w:hAnsi="Times New Roman" w:cs="Times New Roman"/>
          <w:sz w:val="24"/>
          <w:szCs w:val="24"/>
        </w:rPr>
        <w:t>ровочном этапе (этапе спортивно(</w:t>
      </w:r>
      <w:r w:rsidR="002F03B4" w:rsidRPr="00AA26D4">
        <w:rPr>
          <w:rFonts w:ascii="Times New Roman" w:hAnsi="Times New Roman" w:cs="Times New Roman"/>
          <w:sz w:val="24"/>
          <w:szCs w:val="24"/>
        </w:rPr>
        <w:t>специализации)</w:t>
      </w:r>
      <w:r w:rsidR="0084339C" w:rsidRPr="00AA26D4">
        <w:rPr>
          <w:rFonts w:ascii="Times New Roman" w:hAnsi="Times New Roman" w:cs="Times New Roman"/>
          <w:sz w:val="24"/>
          <w:szCs w:val="24"/>
        </w:rPr>
        <w:t>………………</w:t>
      </w:r>
      <w:r w:rsidR="008E5865" w:rsidRPr="00AA26D4">
        <w:rPr>
          <w:rFonts w:ascii="Times New Roman" w:hAnsi="Times New Roman" w:cs="Times New Roman"/>
          <w:sz w:val="24"/>
          <w:szCs w:val="24"/>
        </w:rPr>
        <w:t>…</w:t>
      </w:r>
      <w:r w:rsidR="00F42F63" w:rsidRPr="00AA26D4">
        <w:rPr>
          <w:rFonts w:ascii="Times New Roman" w:hAnsi="Times New Roman" w:cs="Times New Roman"/>
          <w:sz w:val="24"/>
          <w:szCs w:val="24"/>
        </w:rPr>
        <w:t xml:space="preserve"> </w:t>
      </w:r>
      <w:r w:rsidR="0084339C" w:rsidRPr="00AA26D4">
        <w:rPr>
          <w:rFonts w:ascii="Times New Roman" w:hAnsi="Times New Roman" w:cs="Times New Roman"/>
          <w:sz w:val="24"/>
          <w:szCs w:val="24"/>
        </w:rPr>
        <w:t>26</w:t>
      </w:r>
    </w:p>
    <w:p w:rsidR="002F03B4" w:rsidRPr="00AA26D4" w:rsidRDefault="002F03B4"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w:t>
      </w:r>
      <w:r w:rsidR="00737F13" w:rsidRPr="00AA26D4">
        <w:rPr>
          <w:rFonts w:ascii="Times New Roman" w:hAnsi="Times New Roman" w:cs="Times New Roman"/>
          <w:sz w:val="24"/>
          <w:szCs w:val="24"/>
        </w:rPr>
        <w:t>.4.</w:t>
      </w:r>
      <w:r w:rsidRPr="00AA26D4">
        <w:rPr>
          <w:rFonts w:ascii="Times New Roman" w:hAnsi="Times New Roman" w:cs="Times New Roman"/>
          <w:sz w:val="24"/>
          <w:szCs w:val="24"/>
        </w:rPr>
        <w:t xml:space="preserve"> </w:t>
      </w:r>
      <w:r w:rsidR="00C44E27" w:rsidRPr="00AA26D4">
        <w:rPr>
          <w:rFonts w:ascii="Times New Roman" w:hAnsi="Times New Roman" w:cs="Times New Roman"/>
          <w:sz w:val="24"/>
          <w:szCs w:val="24"/>
        </w:rPr>
        <w:t xml:space="preserve"> Н</w:t>
      </w:r>
      <w:r w:rsidRPr="00AA26D4">
        <w:rPr>
          <w:rFonts w:ascii="Times New Roman" w:hAnsi="Times New Roman" w:cs="Times New Roman"/>
          <w:sz w:val="24"/>
          <w:szCs w:val="24"/>
        </w:rPr>
        <w:t>а этапе совершенствования спортивног</w:t>
      </w:r>
      <w:r w:rsidR="00B020D0">
        <w:rPr>
          <w:rFonts w:ascii="Times New Roman" w:hAnsi="Times New Roman" w:cs="Times New Roman"/>
          <w:sz w:val="24"/>
          <w:szCs w:val="24"/>
        </w:rPr>
        <w:t xml:space="preserve">о </w:t>
      </w:r>
      <w:r w:rsidRPr="00AA26D4">
        <w:rPr>
          <w:rFonts w:ascii="Times New Roman" w:hAnsi="Times New Roman" w:cs="Times New Roman"/>
          <w:sz w:val="24"/>
          <w:szCs w:val="24"/>
        </w:rPr>
        <w:t>мастерства</w:t>
      </w:r>
      <w:r w:rsidR="004B494D" w:rsidRPr="00AA26D4">
        <w:rPr>
          <w:rFonts w:ascii="Times New Roman" w:hAnsi="Times New Roman" w:cs="Times New Roman"/>
          <w:sz w:val="24"/>
          <w:szCs w:val="24"/>
        </w:rPr>
        <w:t>………………………………</w:t>
      </w:r>
      <w:r w:rsidR="008E5865" w:rsidRPr="00AA26D4">
        <w:rPr>
          <w:rFonts w:ascii="Times New Roman" w:hAnsi="Times New Roman" w:cs="Times New Roman"/>
          <w:sz w:val="24"/>
          <w:szCs w:val="24"/>
        </w:rPr>
        <w:t>…</w:t>
      </w:r>
      <w:r w:rsidR="00AA26D4">
        <w:rPr>
          <w:rFonts w:ascii="Times New Roman" w:hAnsi="Times New Roman" w:cs="Times New Roman"/>
          <w:sz w:val="24"/>
          <w:szCs w:val="24"/>
        </w:rPr>
        <w:t xml:space="preserve">   </w:t>
      </w:r>
      <w:r w:rsidR="0084339C" w:rsidRPr="00AA26D4">
        <w:rPr>
          <w:rFonts w:ascii="Times New Roman" w:hAnsi="Times New Roman" w:cs="Times New Roman"/>
          <w:sz w:val="24"/>
          <w:szCs w:val="24"/>
        </w:rPr>
        <w:t>27</w:t>
      </w:r>
    </w:p>
    <w:p w:rsidR="002F03B4" w:rsidRPr="00AA26D4" w:rsidRDefault="00737F13"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w:t>
      </w:r>
      <w:r w:rsidR="002F03B4" w:rsidRPr="00AA26D4">
        <w:rPr>
          <w:rFonts w:ascii="Times New Roman" w:hAnsi="Times New Roman" w:cs="Times New Roman"/>
          <w:sz w:val="24"/>
          <w:szCs w:val="24"/>
        </w:rPr>
        <w:t>.</w:t>
      </w:r>
      <w:r w:rsidRPr="00AA26D4">
        <w:rPr>
          <w:rFonts w:ascii="Times New Roman" w:hAnsi="Times New Roman" w:cs="Times New Roman"/>
          <w:sz w:val="24"/>
          <w:szCs w:val="24"/>
        </w:rPr>
        <w:t xml:space="preserve">5 </w:t>
      </w:r>
      <w:r w:rsidR="002F03B4" w:rsidRPr="00AA26D4">
        <w:rPr>
          <w:rFonts w:ascii="Times New Roman" w:hAnsi="Times New Roman" w:cs="Times New Roman"/>
          <w:sz w:val="24"/>
          <w:szCs w:val="24"/>
        </w:rPr>
        <w:t>Оценка результатов освоения Программы</w:t>
      </w:r>
      <w:r w:rsidR="004B494D" w:rsidRPr="00AA26D4">
        <w:rPr>
          <w:rFonts w:ascii="Times New Roman" w:hAnsi="Times New Roman" w:cs="Times New Roman"/>
          <w:sz w:val="24"/>
          <w:szCs w:val="24"/>
        </w:rPr>
        <w:t>………………………………………………</w:t>
      </w:r>
      <w:r w:rsid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004B494D" w:rsidRPr="00AA26D4">
        <w:rPr>
          <w:rFonts w:ascii="Times New Roman" w:hAnsi="Times New Roman" w:cs="Times New Roman"/>
          <w:sz w:val="24"/>
          <w:szCs w:val="24"/>
        </w:rPr>
        <w:t>27</w:t>
      </w:r>
    </w:p>
    <w:p w:rsidR="003E5AD1" w:rsidRPr="00AA26D4" w:rsidRDefault="003E5AD1"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3.6. Система контроля</w:t>
      </w:r>
      <w:r w:rsidR="00C44E27" w:rsidRPr="00AA26D4">
        <w:rPr>
          <w:rFonts w:ascii="Times New Roman" w:hAnsi="Times New Roman" w:cs="Times New Roman"/>
          <w:sz w:val="24"/>
          <w:szCs w:val="24"/>
        </w:rPr>
        <w:t xml:space="preserve"> и к</w:t>
      </w:r>
      <w:r w:rsidR="00726D67" w:rsidRPr="00AA26D4">
        <w:rPr>
          <w:rFonts w:ascii="Times New Roman" w:hAnsi="Times New Roman" w:cs="Times New Roman"/>
          <w:sz w:val="24"/>
          <w:szCs w:val="24"/>
        </w:rPr>
        <w:t xml:space="preserve">онтрольные –переводные нормативы </w:t>
      </w:r>
    </w:p>
    <w:p w:rsidR="00726D67" w:rsidRPr="00AA26D4" w:rsidRDefault="003E5AD1" w:rsidP="003A66D8">
      <w:pPr>
        <w:tabs>
          <w:tab w:val="left" w:pos="1245"/>
        </w:tabs>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(испытания </w:t>
      </w:r>
      <w:r w:rsidR="00726D67" w:rsidRPr="00AA26D4">
        <w:rPr>
          <w:rFonts w:ascii="Times New Roman" w:hAnsi="Times New Roman" w:cs="Times New Roman"/>
          <w:sz w:val="24"/>
          <w:szCs w:val="24"/>
        </w:rPr>
        <w:t xml:space="preserve">по видам спортивной </w:t>
      </w:r>
      <w:r w:rsidRPr="00AA26D4">
        <w:rPr>
          <w:rFonts w:ascii="Times New Roman" w:hAnsi="Times New Roman" w:cs="Times New Roman"/>
          <w:sz w:val="24"/>
          <w:szCs w:val="24"/>
        </w:rPr>
        <w:t>……………………………………………………</w:t>
      </w:r>
      <w:r w:rsidR="00AA26D4">
        <w:rPr>
          <w:rFonts w:ascii="Times New Roman" w:hAnsi="Times New Roman" w:cs="Times New Roman"/>
          <w:sz w:val="24"/>
          <w:szCs w:val="24"/>
        </w:rPr>
        <w:t xml:space="preserve">…….  </w:t>
      </w:r>
      <w:r w:rsidR="003A66D8">
        <w:rPr>
          <w:rFonts w:ascii="Times New Roman" w:hAnsi="Times New Roman" w:cs="Times New Roman"/>
          <w:sz w:val="24"/>
          <w:szCs w:val="24"/>
        </w:rPr>
        <w:t xml:space="preserve"> </w:t>
      </w:r>
      <w:r w:rsidR="00AA26D4">
        <w:rPr>
          <w:rFonts w:ascii="Times New Roman" w:hAnsi="Times New Roman" w:cs="Times New Roman"/>
          <w:sz w:val="24"/>
          <w:szCs w:val="24"/>
        </w:rPr>
        <w:t xml:space="preserve">27          </w:t>
      </w:r>
    </w:p>
    <w:p w:rsidR="00726D67" w:rsidRPr="00AA26D4" w:rsidRDefault="00C44E27" w:rsidP="003A66D8">
      <w:pPr>
        <w:spacing w:after="100" w:afterAutospacing="1" w:line="360" w:lineRule="auto"/>
        <w:contextualSpacing/>
        <w:jc w:val="both"/>
        <w:rPr>
          <w:rFonts w:ascii="Times New Roman" w:hAnsi="Times New Roman" w:cs="Times New Roman"/>
          <w:b/>
          <w:color w:val="000000" w:themeColor="text1"/>
          <w:sz w:val="24"/>
          <w:szCs w:val="24"/>
        </w:rPr>
      </w:pPr>
      <w:r w:rsidRPr="00AA26D4">
        <w:rPr>
          <w:rFonts w:ascii="Times New Roman" w:hAnsi="Times New Roman" w:cs="Times New Roman"/>
          <w:b/>
          <w:color w:val="000000" w:themeColor="text1"/>
          <w:sz w:val="24"/>
          <w:szCs w:val="24"/>
        </w:rPr>
        <w:t xml:space="preserve">  4</w:t>
      </w:r>
      <w:r w:rsidR="00B43169" w:rsidRPr="00AA26D4">
        <w:rPr>
          <w:rFonts w:ascii="Times New Roman" w:hAnsi="Times New Roman" w:cs="Times New Roman"/>
          <w:b/>
          <w:color w:val="000000" w:themeColor="text1"/>
          <w:sz w:val="24"/>
          <w:szCs w:val="24"/>
        </w:rPr>
        <w:t xml:space="preserve">. </w:t>
      </w:r>
      <w:r w:rsidR="00726D67" w:rsidRPr="00AA26D4">
        <w:rPr>
          <w:rFonts w:ascii="Times New Roman" w:hAnsi="Times New Roman" w:cs="Times New Roman"/>
          <w:b/>
          <w:color w:val="000000" w:themeColor="text1"/>
          <w:sz w:val="24"/>
          <w:szCs w:val="24"/>
        </w:rPr>
        <w:t>Рабочая программа по виду спорта «легкая атлетика</w:t>
      </w:r>
      <w:r w:rsidR="004B494D" w:rsidRPr="00AA26D4">
        <w:rPr>
          <w:rFonts w:ascii="Times New Roman" w:hAnsi="Times New Roman" w:cs="Times New Roman"/>
          <w:b/>
          <w:color w:val="000000" w:themeColor="text1"/>
          <w:sz w:val="24"/>
          <w:szCs w:val="24"/>
        </w:rPr>
        <w:t>……………………………</w:t>
      </w:r>
      <w:r w:rsidR="008E5865" w:rsidRPr="00AA26D4">
        <w:rPr>
          <w:rFonts w:ascii="Times New Roman" w:hAnsi="Times New Roman" w:cs="Times New Roman"/>
          <w:b/>
          <w:color w:val="000000" w:themeColor="text1"/>
          <w:sz w:val="24"/>
          <w:szCs w:val="24"/>
        </w:rPr>
        <w:t>…</w:t>
      </w:r>
      <w:r w:rsidR="00F42F63" w:rsidRPr="00AA26D4">
        <w:rPr>
          <w:rFonts w:ascii="Times New Roman" w:hAnsi="Times New Roman" w:cs="Times New Roman"/>
          <w:b/>
          <w:color w:val="000000" w:themeColor="text1"/>
          <w:sz w:val="24"/>
          <w:szCs w:val="24"/>
        </w:rPr>
        <w:t xml:space="preserve"> </w:t>
      </w:r>
      <w:r w:rsidR="00E577FE" w:rsidRPr="00AA26D4">
        <w:rPr>
          <w:rFonts w:ascii="Times New Roman" w:hAnsi="Times New Roman" w:cs="Times New Roman"/>
          <w:color w:val="000000" w:themeColor="text1"/>
          <w:sz w:val="24"/>
          <w:szCs w:val="24"/>
        </w:rPr>
        <w:t>40</w:t>
      </w:r>
      <w:r w:rsidR="00AA26D4">
        <w:rPr>
          <w:rFonts w:ascii="Times New Roman" w:hAnsi="Times New Roman" w:cs="Times New Roman"/>
          <w:b/>
          <w:color w:val="000000" w:themeColor="text1"/>
          <w:sz w:val="24"/>
          <w:szCs w:val="24"/>
        </w:rPr>
        <w:t xml:space="preserve"> </w:t>
      </w:r>
      <w:r w:rsidR="00E577FE" w:rsidRPr="00AA26D4">
        <w:rPr>
          <w:rFonts w:ascii="Times New Roman" w:hAnsi="Times New Roman" w:cs="Times New Roman"/>
          <w:color w:val="000000" w:themeColor="text1"/>
          <w:sz w:val="24"/>
          <w:szCs w:val="24"/>
        </w:rPr>
        <w:t xml:space="preserve"> 4.1</w:t>
      </w:r>
      <w:r w:rsidR="00726D67" w:rsidRPr="00AA26D4">
        <w:rPr>
          <w:rFonts w:ascii="Times New Roman" w:hAnsi="Times New Roman" w:cs="Times New Roman"/>
          <w:color w:val="000000" w:themeColor="text1"/>
          <w:sz w:val="24"/>
          <w:szCs w:val="24"/>
        </w:rPr>
        <w:t xml:space="preserve"> Программный материал для учебно-тренировочных занятий</w:t>
      </w:r>
      <w:r w:rsidR="004B494D" w:rsidRPr="00AA26D4">
        <w:rPr>
          <w:rFonts w:ascii="Times New Roman" w:hAnsi="Times New Roman" w:cs="Times New Roman"/>
          <w:color w:val="000000" w:themeColor="text1"/>
          <w:sz w:val="24"/>
          <w:szCs w:val="24"/>
        </w:rPr>
        <w:t>……………………</w:t>
      </w:r>
      <w:r w:rsidR="008642D9">
        <w:rPr>
          <w:rFonts w:ascii="Times New Roman" w:hAnsi="Times New Roman" w:cs="Times New Roman"/>
          <w:color w:val="000000" w:themeColor="text1"/>
          <w:sz w:val="24"/>
          <w:szCs w:val="24"/>
        </w:rPr>
        <w:t>……..</w:t>
      </w:r>
      <w:r w:rsidR="003A66D8">
        <w:rPr>
          <w:rFonts w:ascii="Times New Roman" w:hAnsi="Times New Roman" w:cs="Times New Roman"/>
          <w:color w:val="000000" w:themeColor="text1"/>
          <w:sz w:val="24"/>
          <w:szCs w:val="24"/>
        </w:rPr>
        <w:t xml:space="preserve">    </w:t>
      </w:r>
      <w:r w:rsidR="008642D9">
        <w:rPr>
          <w:rFonts w:ascii="Times New Roman" w:hAnsi="Times New Roman" w:cs="Times New Roman"/>
          <w:color w:val="000000" w:themeColor="text1"/>
          <w:sz w:val="24"/>
          <w:szCs w:val="24"/>
        </w:rPr>
        <w:t xml:space="preserve">41          </w:t>
      </w:r>
    </w:p>
    <w:p w:rsidR="00726D67" w:rsidRPr="00AA26D4" w:rsidRDefault="00E577FE" w:rsidP="003A66D8">
      <w:pPr>
        <w:spacing w:after="100" w:afterAutospacing="1" w:line="360" w:lineRule="auto"/>
        <w:contextualSpacing/>
        <w:jc w:val="both"/>
        <w:rPr>
          <w:rFonts w:ascii="Times New Roman" w:hAnsi="Times New Roman" w:cs="Times New Roman"/>
          <w:color w:val="000000" w:themeColor="text1"/>
          <w:sz w:val="24"/>
          <w:szCs w:val="24"/>
        </w:rPr>
      </w:pPr>
      <w:r w:rsidRPr="00AA26D4">
        <w:rPr>
          <w:rFonts w:ascii="Times New Roman" w:hAnsi="Times New Roman" w:cs="Times New Roman"/>
          <w:color w:val="000000" w:themeColor="text1"/>
          <w:sz w:val="24"/>
          <w:szCs w:val="24"/>
        </w:rPr>
        <w:t>4.5</w:t>
      </w:r>
      <w:r w:rsidR="00C44E27" w:rsidRPr="00AA26D4">
        <w:rPr>
          <w:rFonts w:ascii="Times New Roman" w:hAnsi="Times New Roman" w:cs="Times New Roman"/>
          <w:color w:val="000000" w:themeColor="text1"/>
          <w:sz w:val="24"/>
          <w:szCs w:val="24"/>
        </w:rPr>
        <w:t xml:space="preserve">. </w:t>
      </w:r>
      <w:r w:rsidR="0054221C" w:rsidRPr="00AA26D4">
        <w:rPr>
          <w:rFonts w:ascii="Times New Roman" w:hAnsi="Times New Roman" w:cs="Times New Roman"/>
          <w:color w:val="000000" w:themeColor="text1"/>
          <w:sz w:val="24"/>
          <w:szCs w:val="24"/>
        </w:rPr>
        <w:t>Учебно- тематический план по теоре</w:t>
      </w:r>
      <w:r w:rsidRPr="00AA26D4">
        <w:rPr>
          <w:rFonts w:ascii="Times New Roman" w:hAnsi="Times New Roman" w:cs="Times New Roman"/>
          <w:color w:val="000000" w:themeColor="text1"/>
          <w:sz w:val="24"/>
          <w:szCs w:val="24"/>
        </w:rPr>
        <w:t>тическ</w:t>
      </w:r>
      <w:r w:rsidR="004B2A5F">
        <w:rPr>
          <w:rFonts w:ascii="Times New Roman" w:hAnsi="Times New Roman" w:cs="Times New Roman"/>
          <w:color w:val="000000" w:themeColor="text1"/>
          <w:sz w:val="24"/>
          <w:szCs w:val="24"/>
        </w:rPr>
        <w:t xml:space="preserve">ой </w:t>
      </w:r>
      <w:r w:rsidRPr="00AA26D4">
        <w:rPr>
          <w:rFonts w:ascii="Times New Roman" w:hAnsi="Times New Roman" w:cs="Times New Roman"/>
          <w:color w:val="000000" w:themeColor="text1"/>
          <w:sz w:val="24"/>
          <w:szCs w:val="24"/>
        </w:rPr>
        <w:t>подготовке…………………………</w:t>
      </w:r>
      <w:r w:rsidR="008642D9">
        <w:rPr>
          <w:rFonts w:ascii="Times New Roman" w:hAnsi="Times New Roman" w:cs="Times New Roman"/>
          <w:color w:val="000000" w:themeColor="text1"/>
          <w:sz w:val="24"/>
          <w:szCs w:val="24"/>
        </w:rPr>
        <w:t>…</w:t>
      </w:r>
      <w:r w:rsidR="003A66D8">
        <w:rPr>
          <w:rFonts w:ascii="Times New Roman" w:hAnsi="Times New Roman" w:cs="Times New Roman"/>
          <w:color w:val="000000" w:themeColor="text1"/>
          <w:sz w:val="24"/>
          <w:szCs w:val="24"/>
        </w:rPr>
        <w:t xml:space="preserve">   </w:t>
      </w:r>
      <w:r w:rsidR="008642D9">
        <w:rPr>
          <w:rFonts w:ascii="Times New Roman" w:hAnsi="Times New Roman" w:cs="Times New Roman"/>
          <w:color w:val="000000" w:themeColor="text1"/>
          <w:sz w:val="24"/>
          <w:szCs w:val="24"/>
        </w:rPr>
        <w:t xml:space="preserve">64          </w:t>
      </w:r>
    </w:p>
    <w:p w:rsidR="00726D67" w:rsidRPr="00EA3B08" w:rsidRDefault="00C44E27" w:rsidP="003A66D8">
      <w:pPr>
        <w:spacing w:after="100" w:afterAutospacing="1" w:line="360" w:lineRule="auto"/>
        <w:contextualSpacing/>
        <w:jc w:val="both"/>
        <w:rPr>
          <w:rFonts w:ascii="Times New Roman" w:hAnsi="Times New Roman" w:cs="Times New Roman"/>
          <w:color w:val="000000" w:themeColor="text1"/>
          <w:sz w:val="24"/>
          <w:szCs w:val="24"/>
        </w:rPr>
      </w:pPr>
      <w:r w:rsidRPr="00AA26D4">
        <w:rPr>
          <w:rFonts w:ascii="Times New Roman" w:hAnsi="Times New Roman" w:cs="Times New Roman"/>
          <w:b/>
          <w:color w:val="000000" w:themeColor="text1"/>
          <w:sz w:val="24"/>
          <w:szCs w:val="24"/>
        </w:rPr>
        <w:t xml:space="preserve">  </w:t>
      </w:r>
      <w:r w:rsidRPr="00EA3B08">
        <w:rPr>
          <w:rFonts w:ascii="Times New Roman" w:hAnsi="Times New Roman" w:cs="Times New Roman"/>
          <w:color w:val="000000" w:themeColor="text1"/>
          <w:sz w:val="24"/>
          <w:szCs w:val="24"/>
        </w:rPr>
        <w:t>5</w:t>
      </w:r>
      <w:r w:rsidR="00E118E4" w:rsidRPr="00EA3B08">
        <w:rPr>
          <w:rFonts w:ascii="Times New Roman" w:hAnsi="Times New Roman" w:cs="Times New Roman"/>
          <w:color w:val="000000" w:themeColor="text1"/>
          <w:sz w:val="24"/>
          <w:szCs w:val="24"/>
        </w:rPr>
        <w:t>.</w:t>
      </w:r>
      <w:r w:rsidRPr="00EA3B08">
        <w:rPr>
          <w:rFonts w:ascii="Times New Roman" w:hAnsi="Times New Roman" w:cs="Times New Roman"/>
          <w:color w:val="000000" w:themeColor="text1"/>
          <w:sz w:val="24"/>
          <w:szCs w:val="24"/>
        </w:rPr>
        <w:t xml:space="preserve"> </w:t>
      </w:r>
      <w:r w:rsidR="00E118E4" w:rsidRPr="00EA3B08">
        <w:rPr>
          <w:rFonts w:ascii="Times New Roman" w:hAnsi="Times New Roman" w:cs="Times New Roman"/>
          <w:color w:val="000000" w:themeColor="text1"/>
          <w:sz w:val="24"/>
          <w:szCs w:val="24"/>
        </w:rPr>
        <w:t>Особенности осуществления спортивной подготовки по отдельны</w:t>
      </w:r>
      <w:r w:rsidR="00203B46" w:rsidRPr="00EA3B08">
        <w:rPr>
          <w:rFonts w:ascii="Times New Roman" w:hAnsi="Times New Roman" w:cs="Times New Roman"/>
          <w:color w:val="000000" w:themeColor="text1"/>
          <w:sz w:val="24"/>
          <w:szCs w:val="24"/>
        </w:rPr>
        <w:t xml:space="preserve"> </w:t>
      </w:r>
      <w:r w:rsidR="00E118E4" w:rsidRPr="00EA3B08">
        <w:rPr>
          <w:rFonts w:ascii="Times New Roman" w:hAnsi="Times New Roman" w:cs="Times New Roman"/>
          <w:color w:val="000000" w:themeColor="text1"/>
          <w:sz w:val="24"/>
          <w:szCs w:val="24"/>
        </w:rPr>
        <w:t>спортивным</w:t>
      </w:r>
    </w:p>
    <w:p w:rsidR="00E118E4" w:rsidRPr="00EA3B08" w:rsidRDefault="0054221C" w:rsidP="003A66D8">
      <w:pPr>
        <w:spacing w:after="100" w:afterAutospacing="1" w:line="360" w:lineRule="auto"/>
        <w:contextualSpacing/>
        <w:jc w:val="both"/>
        <w:rPr>
          <w:rFonts w:ascii="Times New Roman" w:hAnsi="Times New Roman" w:cs="Times New Roman"/>
          <w:color w:val="000000" w:themeColor="text1"/>
          <w:sz w:val="24"/>
          <w:szCs w:val="24"/>
        </w:rPr>
      </w:pPr>
      <w:r w:rsidRPr="00EA3B08">
        <w:rPr>
          <w:rFonts w:ascii="Times New Roman" w:hAnsi="Times New Roman" w:cs="Times New Roman"/>
          <w:color w:val="000000" w:themeColor="text1"/>
          <w:sz w:val="24"/>
          <w:szCs w:val="24"/>
        </w:rPr>
        <w:t>д</w:t>
      </w:r>
      <w:r w:rsidR="00E118E4" w:rsidRPr="00EA3B08">
        <w:rPr>
          <w:rFonts w:ascii="Times New Roman" w:hAnsi="Times New Roman" w:cs="Times New Roman"/>
          <w:color w:val="000000" w:themeColor="text1"/>
          <w:sz w:val="24"/>
          <w:szCs w:val="24"/>
        </w:rPr>
        <w:t>исциплинам</w:t>
      </w:r>
      <w:r w:rsidRPr="00EA3B08">
        <w:rPr>
          <w:rFonts w:ascii="Times New Roman" w:hAnsi="Times New Roman" w:cs="Times New Roman"/>
          <w:color w:val="000000" w:themeColor="text1"/>
          <w:sz w:val="24"/>
          <w:szCs w:val="24"/>
        </w:rPr>
        <w:t>…………………………………………………………………………………</w:t>
      </w:r>
      <w:r w:rsidR="00F42F63" w:rsidRPr="00EA3B08">
        <w:rPr>
          <w:rFonts w:ascii="Times New Roman" w:hAnsi="Times New Roman" w:cs="Times New Roman"/>
          <w:color w:val="000000" w:themeColor="text1"/>
          <w:sz w:val="24"/>
          <w:szCs w:val="24"/>
        </w:rPr>
        <w:t xml:space="preserve">   </w:t>
      </w:r>
      <w:r w:rsidR="003A66D8" w:rsidRPr="00EA3B08">
        <w:rPr>
          <w:rFonts w:ascii="Times New Roman" w:hAnsi="Times New Roman" w:cs="Times New Roman"/>
          <w:color w:val="000000" w:themeColor="text1"/>
          <w:sz w:val="24"/>
          <w:szCs w:val="24"/>
        </w:rPr>
        <w:t xml:space="preserve">  </w:t>
      </w:r>
      <w:r w:rsidR="00E577FE" w:rsidRPr="00EA3B08">
        <w:rPr>
          <w:rFonts w:ascii="Times New Roman" w:hAnsi="Times New Roman" w:cs="Times New Roman"/>
          <w:color w:val="000000" w:themeColor="text1"/>
          <w:sz w:val="24"/>
          <w:szCs w:val="24"/>
        </w:rPr>
        <w:t>69</w:t>
      </w:r>
    </w:p>
    <w:p w:rsidR="00A33AEC" w:rsidRPr="00AA26D4" w:rsidRDefault="00462B1C" w:rsidP="003A66D8">
      <w:pPr>
        <w:spacing w:after="100" w:afterAutospacing="1" w:line="360" w:lineRule="auto"/>
        <w:contextualSpacing/>
        <w:jc w:val="both"/>
        <w:rPr>
          <w:rFonts w:ascii="Times New Roman" w:hAnsi="Times New Roman" w:cs="Times New Roman"/>
          <w:b/>
          <w:color w:val="000000" w:themeColor="text1"/>
          <w:sz w:val="24"/>
          <w:szCs w:val="24"/>
        </w:rPr>
      </w:pPr>
      <w:r w:rsidRPr="00AA26D4">
        <w:rPr>
          <w:rFonts w:ascii="Times New Roman" w:hAnsi="Times New Roman" w:cs="Times New Roman"/>
          <w:b/>
          <w:color w:val="000000" w:themeColor="text1"/>
          <w:sz w:val="24"/>
          <w:szCs w:val="24"/>
        </w:rPr>
        <w:t xml:space="preserve">  </w:t>
      </w:r>
      <w:r w:rsidR="00C44E27" w:rsidRPr="00AA26D4">
        <w:rPr>
          <w:rFonts w:ascii="Times New Roman" w:hAnsi="Times New Roman" w:cs="Times New Roman"/>
          <w:b/>
          <w:color w:val="000000" w:themeColor="text1"/>
          <w:sz w:val="24"/>
          <w:szCs w:val="24"/>
        </w:rPr>
        <w:t>6</w:t>
      </w:r>
      <w:r w:rsidR="00E118E4" w:rsidRPr="00AA26D4">
        <w:rPr>
          <w:rFonts w:ascii="Times New Roman" w:hAnsi="Times New Roman" w:cs="Times New Roman"/>
          <w:b/>
          <w:color w:val="000000" w:themeColor="text1"/>
          <w:sz w:val="24"/>
          <w:szCs w:val="24"/>
        </w:rPr>
        <w:t>. Условия реализации дополнительной образовательной программы спортивной     подготовки</w:t>
      </w:r>
      <w:r w:rsidR="0054221C" w:rsidRPr="00AA26D4">
        <w:rPr>
          <w:rFonts w:ascii="Times New Roman" w:hAnsi="Times New Roman" w:cs="Times New Roman"/>
          <w:b/>
          <w:color w:val="000000" w:themeColor="text1"/>
          <w:sz w:val="24"/>
          <w:szCs w:val="24"/>
        </w:rPr>
        <w:t>……</w:t>
      </w:r>
      <w:r w:rsidR="004A6943" w:rsidRPr="00AA26D4">
        <w:rPr>
          <w:rFonts w:ascii="Times New Roman" w:hAnsi="Times New Roman" w:cs="Times New Roman"/>
          <w:b/>
          <w:color w:val="000000" w:themeColor="text1"/>
          <w:sz w:val="24"/>
          <w:szCs w:val="24"/>
        </w:rPr>
        <w:t>……</w:t>
      </w:r>
      <w:r w:rsidR="00E577FE" w:rsidRPr="00AA26D4">
        <w:rPr>
          <w:rFonts w:ascii="Times New Roman" w:hAnsi="Times New Roman" w:cs="Times New Roman"/>
          <w:b/>
          <w:color w:val="000000" w:themeColor="text1"/>
          <w:sz w:val="24"/>
          <w:szCs w:val="24"/>
        </w:rPr>
        <w:t>…………………………………………………………………………..</w:t>
      </w:r>
      <w:r w:rsidR="008E5865" w:rsidRPr="00AA26D4">
        <w:rPr>
          <w:rFonts w:ascii="Times New Roman" w:hAnsi="Times New Roman" w:cs="Times New Roman"/>
          <w:b/>
          <w:color w:val="000000" w:themeColor="text1"/>
          <w:sz w:val="24"/>
          <w:szCs w:val="24"/>
        </w:rPr>
        <w:t>.</w:t>
      </w:r>
      <w:r w:rsidR="003A66D8">
        <w:rPr>
          <w:rFonts w:ascii="Times New Roman" w:hAnsi="Times New Roman" w:cs="Times New Roman"/>
          <w:b/>
          <w:color w:val="000000" w:themeColor="text1"/>
          <w:sz w:val="24"/>
          <w:szCs w:val="24"/>
        </w:rPr>
        <w:t xml:space="preserve">  </w:t>
      </w:r>
      <w:r w:rsidR="00E577FE" w:rsidRPr="00AA26D4">
        <w:rPr>
          <w:rFonts w:ascii="Times New Roman" w:hAnsi="Times New Roman" w:cs="Times New Roman"/>
          <w:b/>
          <w:color w:val="000000" w:themeColor="text1"/>
          <w:sz w:val="24"/>
          <w:szCs w:val="24"/>
        </w:rPr>
        <w:t>70</w:t>
      </w:r>
      <w:r w:rsidR="00AA26D4">
        <w:rPr>
          <w:rFonts w:ascii="Times New Roman" w:hAnsi="Times New Roman" w:cs="Times New Roman"/>
          <w:b/>
          <w:color w:val="000000" w:themeColor="text1"/>
          <w:sz w:val="24"/>
          <w:szCs w:val="24"/>
        </w:rPr>
        <w:t xml:space="preserve">   </w:t>
      </w:r>
      <w:r w:rsidR="00E577FE" w:rsidRPr="00AA26D4">
        <w:rPr>
          <w:rFonts w:ascii="Times New Roman" w:hAnsi="Times New Roman" w:cs="Times New Roman"/>
          <w:color w:val="000000" w:themeColor="text1"/>
          <w:sz w:val="24"/>
          <w:szCs w:val="24"/>
        </w:rPr>
        <w:t xml:space="preserve">6.1. </w:t>
      </w:r>
      <w:r w:rsidR="00E118E4" w:rsidRPr="00AA26D4">
        <w:rPr>
          <w:rFonts w:ascii="Times New Roman" w:hAnsi="Times New Roman" w:cs="Times New Roman"/>
          <w:color w:val="000000" w:themeColor="text1"/>
          <w:sz w:val="24"/>
          <w:szCs w:val="24"/>
        </w:rPr>
        <w:t>Материально- техническое условия реализации Программы</w:t>
      </w:r>
      <w:r w:rsidR="004A6943" w:rsidRPr="00AA26D4">
        <w:rPr>
          <w:rFonts w:ascii="Times New Roman" w:hAnsi="Times New Roman" w:cs="Times New Roman"/>
          <w:color w:val="000000" w:themeColor="text1"/>
          <w:sz w:val="24"/>
          <w:szCs w:val="24"/>
        </w:rPr>
        <w:t>…………………</w:t>
      </w:r>
      <w:r w:rsidR="003A66D8">
        <w:rPr>
          <w:rFonts w:ascii="Times New Roman" w:hAnsi="Times New Roman" w:cs="Times New Roman"/>
          <w:color w:val="000000" w:themeColor="text1"/>
          <w:sz w:val="24"/>
          <w:szCs w:val="24"/>
        </w:rPr>
        <w:t xml:space="preserve">………..72  </w:t>
      </w:r>
      <w:r w:rsidR="008642D9">
        <w:rPr>
          <w:rFonts w:ascii="Times New Roman" w:hAnsi="Times New Roman" w:cs="Times New Roman"/>
          <w:color w:val="000000" w:themeColor="text1"/>
          <w:sz w:val="24"/>
          <w:szCs w:val="24"/>
        </w:rPr>
        <w:t xml:space="preserve">  </w:t>
      </w:r>
      <w:r w:rsidR="00203B46" w:rsidRPr="00AA26D4">
        <w:rPr>
          <w:rFonts w:ascii="Times New Roman" w:hAnsi="Times New Roman" w:cs="Times New Roman"/>
          <w:color w:val="000000" w:themeColor="text1"/>
          <w:sz w:val="24"/>
          <w:szCs w:val="24"/>
        </w:rPr>
        <w:t xml:space="preserve"> </w:t>
      </w:r>
      <w:r w:rsidR="00AA26D4">
        <w:rPr>
          <w:rFonts w:ascii="Times New Roman" w:hAnsi="Times New Roman" w:cs="Times New Roman"/>
          <w:b/>
          <w:color w:val="000000" w:themeColor="text1"/>
          <w:sz w:val="24"/>
          <w:szCs w:val="24"/>
        </w:rPr>
        <w:t xml:space="preserve">       </w:t>
      </w:r>
      <w:r w:rsidR="00E577FE" w:rsidRPr="00AA26D4">
        <w:rPr>
          <w:rFonts w:ascii="Times New Roman" w:hAnsi="Times New Roman" w:cs="Times New Roman"/>
          <w:color w:val="000000" w:themeColor="text1"/>
          <w:sz w:val="24"/>
          <w:szCs w:val="24"/>
        </w:rPr>
        <w:t xml:space="preserve"> 6.2.</w:t>
      </w:r>
      <w:r w:rsidR="00C44E27" w:rsidRPr="00AA26D4">
        <w:rPr>
          <w:rFonts w:ascii="Times New Roman" w:hAnsi="Times New Roman" w:cs="Times New Roman"/>
          <w:color w:val="000000" w:themeColor="text1"/>
          <w:sz w:val="24"/>
          <w:szCs w:val="24"/>
        </w:rPr>
        <w:t xml:space="preserve"> </w:t>
      </w:r>
      <w:r w:rsidR="00A33AEC" w:rsidRPr="00AA26D4">
        <w:rPr>
          <w:rFonts w:ascii="Times New Roman" w:hAnsi="Times New Roman" w:cs="Times New Roman"/>
          <w:color w:val="000000" w:themeColor="text1"/>
          <w:sz w:val="24"/>
          <w:szCs w:val="24"/>
        </w:rPr>
        <w:t>Кадровые условия реализации Программ</w:t>
      </w:r>
      <w:r w:rsidR="008E5865" w:rsidRPr="00AA26D4">
        <w:rPr>
          <w:rFonts w:ascii="Times New Roman" w:hAnsi="Times New Roman" w:cs="Times New Roman"/>
          <w:color w:val="000000" w:themeColor="text1"/>
          <w:sz w:val="24"/>
          <w:szCs w:val="24"/>
        </w:rPr>
        <w:t>…………………………………………</w:t>
      </w:r>
      <w:r w:rsidR="008642D9">
        <w:rPr>
          <w:rFonts w:ascii="Times New Roman" w:hAnsi="Times New Roman" w:cs="Times New Roman"/>
          <w:color w:val="000000" w:themeColor="text1"/>
          <w:sz w:val="24"/>
          <w:szCs w:val="24"/>
        </w:rPr>
        <w:t xml:space="preserve"> …….</w:t>
      </w:r>
      <w:r w:rsidR="003A66D8">
        <w:rPr>
          <w:rFonts w:ascii="Times New Roman" w:hAnsi="Times New Roman" w:cs="Times New Roman"/>
          <w:color w:val="000000" w:themeColor="text1"/>
          <w:sz w:val="24"/>
          <w:szCs w:val="24"/>
        </w:rPr>
        <w:t xml:space="preserve">  </w:t>
      </w:r>
      <w:r w:rsidR="008642D9">
        <w:rPr>
          <w:rFonts w:ascii="Times New Roman" w:hAnsi="Times New Roman" w:cs="Times New Roman"/>
          <w:color w:val="000000" w:themeColor="text1"/>
          <w:sz w:val="24"/>
          <w:szCs w:val="24"/>
        </w:rPr>
        <w:t xml:space="preserve">74         </w:t>
      </w:r>
    </w:p>
    <w:p w:rsidR="00A33AEC" w:rsidRPr="00AA26D4" w:rsidRDefault="00E577FE" w:rsidP="003A66D8">
      <w:pPr>
        <w:spacing w:after="100" w:afterAutospacing="1" w:line="360" w:lineRule="auto"/>
        <w:contextualSpacing/>
        <w:jc w:val="both"/>
        <w:rPr>
          <w:rFonts w:ascii="Times New Roman" w:hAnsi="Times New Roman" w:cs="Times New Roman"/>
          <w:color w:val="000000" w:themeColor="text1"/>
          <w:sz w:val="24"/>
          <w:szCs w:val="24"/>
        </w:rPr>
      </w:pPr>
      <w:r w:rsidRPr="00AA26D4">
        <w:rPr>
          <w:rFonts w:ascii="Times New Roman" w:hAnsi="Times New Roman" w:cs="Times New Roman"/>
          <w:color w:val="000000" w:themeColor="text1"/>
          <w:sz w:val="24"/>
          <w:szCs w:val="24"/>
        </w:rPr>
        <w:t xml:space="preserve"> 6.3. </w:t>
      </w:r>
      <w:r w:rsidR="00A33AEC" w:rsidRPr="00AA26D4">
        <w:rPr>
          <w:rFonts w:ascii="Times New Roman" w:hAnsi="Times New Roman" w:cs="Times New Roman"/>
          <w:color w:val="000000" w:themeColor="text1"/>
          <w:sz w:val="24"/>
          <w:szCs w:val="24"/>
        </w:rPr>
        <w:t>Информационно-методические условия реализации Прог</w:t>
      </w:r>
      <w:r w:rsidR="00317636" w:rsidRPr="00AA26D4">
        <w:rPr>
          <w:rFonts w:ascii="Times New Roman" w:hAnsi="Times New Roman" w:cs="Times New Roman"/>
          <w:color w:val="000000" w:themeColor="text1"/>
          <w:sz w:val="24"/>
          <w:szCs w:val="24"/>
        </w:rPr>
        <w:t>р</w:t>
      </w:r>
      <w:r w:rsidR="00A33AEC" w:rsidRPr="00AA26D4">
        <w:rPr>
          <w:rFonts w:ascii="Times New Roman" w:hAnsi="Times New Roman" w:cs="Times New Roman"/>
          <w:color w:val="000000" w:themeColor="text1"/>
          <w:sz w:val="24"/>
          <w:szCs w:val="24"/>
        </w:rPr>
        <w:t>аммы</w:t>
      </w:r>
      <w:r w:rsidR="008E5865" w:rsidRPr="00AA26D4">
        <w:rPr>
          <w:rFonts w:ascii="Times New Roman" w:hAnsi="Times New Roman" w:cs="Times New Roman"/>
          <w:color w:val="000000" w:themeColor="text1"/>
          <w:sz w:val="24"/>
          <w:szCs w:val="24"/>
        </w:rPr>
        <w:t>………………</w:t>
      </w:r>
      <w:r w:rsidR="008642D9">
        <w:rPr>
          <w:rFonts w:ascii="Times New Roman" w:hAnsi="Times New Roman" w:cs="Times New Roman"/>
          <w:color w:val="000000" w:themeColor="text1"/>
          <w:sz w:val="24"/>
          <w:szCs w:val="24"/>
        </w:rPr>
        <w:t xml:space="preserve">……..74         </w:t>
      </w:r>
    </w:p>
    <w:p w:rsidR="00203B46" w:rsidRPr="00AA26D4" w:rsidRDefault="0054221C" w:rsidP="003A66D8">
      <w:pPr>
        <w:spacing w:after="100" w:afterAutospacing="1" w:line="360" w:lineRule="auto"/>
        <w:contextualSpacing/>
        <w:jc w:val="both"/>
        <w:rPr>
          <w:rFonts w:ascii="Times New Roman" w:hAnsi="Times New Roman" w:cs="Times New Roman"/>
          <w:color w:val="000000" w:themeColor="text1"/>
          <w:sz w:val="24"/>
          <w:szCs w:val="24"/>
        </w:rPr>
      </w:pPr>
      <w:r w:rsidRPr="00AA26D4">
        <w:rPr>
          <w:rFonts w:ascii="Times New Roman" w:hAnsi="Times New Roman" w:cs="Times New Roman"/>
          <w:color w:val="000000" w:themeColor="text1"/>
          <w:sz w:val="24"/>
          <w:szCs w:val="24"/>
        </w:rPr>
        <w:t>Приложение,,,,,,,,,,,,,,,,,,,,,,,,,,,,,,,,,,,,,,,,,,,,,,,,,,,,,,,,,,,,,,,,,,,,,,,,,,,,,,,,,,,,,,,,,,,,,,,,,,,,,</w:t>
      </w:r>
      <w:r w:rsidR="008E5865" w:rsidRPr="00AA26D4">
        <w:rPr>
          <w:rFonts w:ascii="Times New Roman" w:hAnsi="Times New Roman" w:cs="Times New Roman"/>
          <w:color w:val="000000" w:themeColor="text1"/>
          <w:sz w:val="24"/>
          <w:szCs w:val="24"/>
        </w:rPr>
        <w:t>,,,,,,,,,,,,,,,,,,,</w:t>
      </w:r>
      <w:r w:rsidR="008642D9">
        <w:rPr>
          <w:rFonts w:ascii="Times New Roman" w:hAnsi="Times New Roman" w:cs="Times New Roman"/>
          <w:color w:val="000000" w:themeColor="text1"/>
          <w:sz w:val="24"/>
          <w:szCs w:val="24"/>
        </w:rPr>
        <w:t xml:space="preserve">……..77         </w:t>
      </w:r>
      <w:r w:rsidR="00203B46" w:rsidRPr="00AA26D4">
        <w:rPr>
          <w:rFonts w:ascii="Times New Roman" w:hAnsi="Times New Roman" w:cs="Times New Roman"/>
          <w:color w:val="000000" w:themeColor="text1"/>
          <w:sz w:val="24"/>
          <w:szCs w:val="24"/>
        </w:rPr>
        <w:t xml:space="preserve"> </w:t>
      </w:r>
    </w:p>
    <w:p w:rsidR="00AA26D4" w:rsidRDefault="00203B46" w:rsidP="00203B46">
      <w:pPr>
        <w:spacing w:after="100" w:afterAutospacing="1" w:line="360" w:lineRule="auto"/>
        <w:ind w:left="567"/>
        <w:contextualSpacing/>
        <w:rPr>
          <w:rFonts w:ascii="Times New Roman" w:hAnsi="Times New Roman" w:cs="Times New Roman"/>
          <w:color w:val="000000" w:themeColor="text1"/>
          <w:sz w:val="24"/>
          <w:szCs w:val="24"/>
        </w:rPr>
      </w:pPr>
      <w:r w:rsidRPr="00AA26D4">
        <w:rPr>
          <w:rFonts w:ascii="Times New Roman" w:hAnsi="Times New Roman" w:cs="Times New Roman"/>
          <w:color w:val="000000" w:themeColor="text1"/>
          <w:sz w:val="24"/>
          <w:szCs w:val="24"/>
        </w:rPr>
        <w:t xml:space="preserve">                                       </w:t>
      </w:r>
    </w:p>
    <w:p w:rsidR="00AA26D4" w:rsidRDefault="00AA26D4" w:rsidP="00203B46">
      <w:pPr>
        <w:spacing w:after="100" w:afterAutospacing="1" w:line="360" w:lineRule="auto"/>
        <w:ind w:left="567"/>
        <w:contextualSpacing/>
        <w:rPr>
          <w:rFonts w:ascii="Times New Roman" w:hAnsi="Times New Roman" w:cs="Times New Roman"/>
          <w:color w:val="000000" w:themeColor="text1"/>
          <w:sz w:val="24"/>
          <w:szCs w:val="24"/>
        </w:rPr>
      </w:pPr>
    </w:p>
    <w:p w:rsidR="006E0B89" w:rsidRDefault="00AA26D4" w:rsidP="00203B46">
      <w:pPr>
        <w:spacing w:after="100" w:afterAutospacing="1" w:line="360" w:lineRule="auto"/>
        <w:ind w:left="56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E0087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w:t>
      </w:r>
    </w:p>
    <w:p w:rsidR="006E0B89" w:rsidRDefault="006E0B89" w:rsidP="00203B46">
      <w:pPr>
        <w:spacing w:after="100" w:afterAutospacing="1" w:line="360" w:lineRule="auto"/>
        <w:ind w:left="567"/>
        <w:contextualSpacing/>
        <w:rPr>
          <w:rFonts w:ascii="Times New Roman" w:hAnsi="Times New Roman" w:cs="Times New Roman"/>
          <w:color w:val="000000" w:themeColor="text1"/>
          <w:sz w:val="24"/>
          <w:szCs w:val="24"/>
        </w:rPr>
      </w:pPr>
    </w:p>
    <w:p w:rsidR="006E0B89" w:rsidRDefault="006E0B89" w:rsidP="00203B46">
      <w:pPr>
        <w:spacing w:after="100" w:afterAutospacing="1" w:line="360" w:lineRule="auto"/>
        <w:ind w:left="567"/>
        <w:contextualSpacing/>
        <w:rPr>
          <w:rFonts w:ascii="Times New Roman" w:hAnsi="Times New Roman" w:cs="Times New Roman"/>
          <w:color w:val="000000" w:themeColor="text1"/>
          <w:sz w:val="24"/>
          <w:szCs w:val="24"/>
        </w:rPr>
      </w:pPr>
    </w:p>
    <w:p w:rsidR="006E0B89" w:rsidRDefault="006E0B89" w:rsidP="00203B46">
      <w:pPr>
        <w:spacing w:after="100" w:afterAutospacing="1" w:line="360" w:lineRule="auto"/>
        <w:ind w:left="567"/>
        <w:contextualSpacing/>
        <w:rPr>
          <w:rFonts w:ascii="Times New Roman" w:hAnsi="Times New Roman" w:cs="Times New Roman"/>
          <w:color w:val="000000" w:themeColor="text1"/>
          <w:sz w:val="24"/>
          <w:szCs w:val="24"/>
        </w:rPr>
      </w:pPr>
    </w:p>
    <w:p w:rsidR="006E0B89" w:rsidRDefault="006E0B89" w:rsidP="00203B46">
      <w:pPr>
        <w:spacing w:after="100" w:afterAutospacing="1" w:line="360" w:lineRule="auto"/>
        <w:ind w:left="567"/>
        <w:contextualSpacing/>
        <w:rPr>
          <w:rFonts w:ascii="Times New Roman" w:hAnsi="Times New Roman" w:cs="Times New Roman"/>
          <w:color w:val="000000" w:themeColor="text1"/>
          <w:sz w:val="24"/>
          <w:szCs w:val="24"/>
        </w:rPr>
      </w:pPr>
    </w:p>
    <w:p w:rsidR="006E0B89" w:rsidRDefault="006E0B89" w:rsidP="00203B46">
      <w:pPr>
        <w:spacing w:after="100" w:afterAutospacing="1" w:line="360" w:lineRule="auto"/>
        <w:ind w:left="567"/>
        <w:contextualSpacing/>
        <w:rPr>
          <w:rFonts w:ascii="Times New Roman" w:hAnsi="Times New Roman" w:cs="Times New Roman"/>
          <w:color w:val="000000" w:themeColor="text1"/>
          <w:sz w:val="24"/>
          <w:szCs w:val="24"/>
        </w:rPr>
      </w:pPr>
    </w:p>
    <w:p w:rsidR="00FC3A80" w:rsidRPr="00AA26D4" w:rsidRDefault="006E0B89" w:rsidP="00F017D8">
      <w:pPr>
        <w:spacing w:after="100" w:afterAutospacing="1" w:line="360" w:lineRule="auto"/>
        <w:ind w:left="567"/>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521FC0" w:rsidRPr="00AA26D4">
        <w:rPr>
          <w:rFonts w:ascii="Times New Roman" w:eastAsia="Calibri" w:hAnsi="Times New Roman" w:cs="Times New Roman"/>
          <w:b/>
          <w:sz w:val="24"/>
          <w:szCs w:val="24"/>
        </w:rPr>
        <w:t>1.</w:t>
      </w:r>
      <w:r w:rsidR="00FC3A80" w:rsidRPr="00AA26D4">
        <w:rPr>
          <w:rFonts w:ascii="Times New Roman" w:eastAsia="Calibri" w:hAnsi="Times New Roman" w:cs="Times New Roman"/>
          <w:b/>
          <w:sz w:val="24"/>
          <w:szCs w:val="24"/>
        </w:rPr>
        <w:t>Об</w:t>
      </w:r>
      <w:r w:rsidR="00477D8F" w:rsidRPr="00AA26D4">
        <w:rPr>
          <w:rFonts w:ascii="Times New Roman" w:eastAsia="Calibri" w:hAnsi="Times New Roman" w:cs="Times New Roman"/>
          <w:b/>
          <w:sz w:val="24"/>
          <w:szCs w:val="24"/>
        </w:rPr>
        <w:t>щ</w:t>
      </w:r>
      <w:r w:rsidR="00FC3A80" w:rsidRPr="00AA26D4">
        <w:rPr>
          <w:rFonts w:ascii="Times New Roman" w:eastAsia="Calibri" w:hAnsi="Times New Roman" w:cs="Times New Roman"/>
          <w:b/>
          <w:sz w:val="24"/>
          <w:szCs w:val="24"/>
        </w:rPr>
        <w:t>ие положения</w:t>
      </w:r>
    </w:p>
    <w:p w:rsidR="00FC3A80" w:rsidRPr="00AA26D4" w:rsidRDefault="00FC3A80" w:rsidP="003A66D8">
      <w:pPr>
        <w:tabs>
          <w:tab w:val="left" w:pos="1276"/>
        </w:tabs>
        <w:suppressAutoHyphens/>
        <w:spacing w:line="240" w:lineRule="auto"/>
        <w:contextualSpacing/>
        <w:jc w:val="both"/>
        <w:rPr>
          <w:rStyle w:val="11"/>
          <w:rFonts w:ascii="Times New Roman" w:eastAsia="Times New Roman" w:hAnsi="Times New Roman" w:cs="Times New Roman"/>
          <w:color w:val="000000"/>
          <w:sz w:val="24"/>
          <w:szCs w:val="24"/>
        </w:rPr>
      </w:pPr>
      <w:r w:rsidRPr="00AA26D4">
        <w:rPr>
          <w:rFonts w:ascii="Times New Roman" w:eastAsia="Times New Roman" w:hAnsi="Times New Roman" w:cs="Times New Roman"/>
          <w:sz w:val="24"/>
          <w:szCs w:val="24"/>
          <w:lang w:eastAsia="ru-RU"/>
        </w:rPr>
        <w:t>1.Дополнительная образовательная программа спортивной подготовки</w:t>
      </w:r>
      <w:r w:rsidRPr="00AA26D4">
        <w:rPr>
          <w:rFonts w:ascii="Times New Roman" w:eastAsia="Calibri" w:hAnsi="Times New Roman" w:cs="Times New Roman"/>
          <w:sz w:val="24"/>
          <w:szCs w:val="24"/>
        </w:rPr>
        <w:t xml:space="preserve"> по виду спорта «Легкая атлетика» (далее –Программа) предназначена для   организации образовательной деятельности по спортивной подготовке по виду спорта «Легкая атлетика» в муниципальном автономном учреждении дополнительного образования «Спортивная школа по легкой атлетике» </w:t>
      </w:r>
      <w:r w:rsidRPr="00AA26D4">
        <w:rPr>
          <w:rStyle w:val="11"/>
          <w:rFonts w:ascii="Times New Roman" w:eastAsia="Times New Roman" w:hAnsi="Times New Roman" w:cs="Times New Roman"/>
          <w:color w:val="000000"/>
          <w:sz w:val="24"/>
          <w:szCs w:val="24"/>
        </w:rPr>
        <w:t>с учетом основных положений и требований  нормативных и правовых документов:</w:t>
      </w:r>
    </w:p>
    <w:p w:rsidR="00FC3A80" w:rsidRPr="00AA26D4" w:rsidRDefault="00FC3A80" w:rsidP="003A66D8">
      <w:pPr>
        <w:pStyle w:val="a5"/>
        <w:spacing w:before="2" w:line="276" w:lineRule="auto"/>
        <w:ind w:left="153" w:firstLine="0"/>
        <w:rPr>
          <w:sz w:val="24"/>
          <w:szCs w:val="24"/>
        </w:rPr>
      </w:pPr>
      <w:r w:rsidRPr="00AA26D4">
        <w:rPr>
          <w:sz w:val="24"/>
          <w:szCs w:val="24"/>
        </w:rPr>
        <w:t>-Федеральным</w:t>
      </w:r>
      <w:r w:rsidR="00953E25" w:rsidRPr="00AA26D4">
        <w:rPr>
          <w:sz w:val="24"/>
          <w:szCs w:val="24"/>
        </w:rPr>
        <w:t xml:space="preserve"> </w:t>
      </w:r>
      <w:r w:rsidRPr="00AA26D4">
        <w:rPr>
          <w:sz w:val="24"/>
          <w:szCs w:val="24"/>
        </w:rPr>
        <w:t>законом</w:t>
      </w:r>
      <w:r w:rsidR="00953E25" w:rsidRPr="00AA26D4">
        <w:rPr>
          <w:sz w:val="24"/>
          <w:szCs w:val="24"/>
        </w:rPr>
        <w:t xml:space="preserve"> </w:t>
      </w:r>
      <w:r w:rsidRPr="00AA26D4">
        <w:rPr>
          <w:sz w:val="24"/>
          <w:szCs w:val="24"/>
        </w:rPr>
        <w:t>от</w:t>
      </w:r>
      <w:r w:rsidR="00953E25" w:rsidRPr="00AA26D4">
        <w:rPr>
          <w:sz w:val="24"/>
          <w:szCs w:val="24"/>
        </w:rPr>
        <w:t xml:space="preserve"> </w:t>
      </w:r>
      <w:r w:rsidRPr="00AA26D4">
        <w:rPr>
          <w:sz w:val="24"/>
          <w:szCs w:val="24"/>
        </w:rPr>
        <w:t>26.12.2012№273-ФЗ</w:t>
      </w:r>
      <w:r w:rsidR="00953E25" w:rsidRPr="00AA26D4">
        <w:rPr>
          <w:sz w:val="24"/>
          <w:szCs w:val="24"/>
        </w:rPr>
        <w:t xml:space="preserve"> (ред.29.12.2022г) </w:t>
      </w:r>
      <w:r w:rsidRPr="00AA26D4">
        <w:rPr>
          <w:sz w:val="24"/>
          <w:szCs w:val="24"/>
        </w:rPr>
        <w:t>«Образовании</w:t>
      </w:r>
      <w:r w:rsidR="006E0B89">
        <w:rPr>
          <w:sz w:val="24"/>
          <w:szCs w:val="24"/>
        </w:rPr>
        <w:t xml:space="preserve"> </w:t>
      </w:r>
      <w:r w:rsidRPr="00AA26D4">
        <w:rPr>
          <w:sz w:val="24"/>
          <w:szCs w:val="24"/>
        </w:rPr>
        <w:t>Российской Федерации»;</w:t>
      </w:r>
    </w:p>
    <w:p w:rsidR="00FC3A80" w:rsidRPr="00AA26D4" w:rsidRDefault="00FC3A80" w:rsidP="003A66D8">
      <w:pPr>
        <w:shd w:val="clear" w:color="auto" w:fill="FFFFFF"/>
        <w:spacing w:line="276" w:lineRule="auto"/>
        <w:jc w:val="both"/>
        <w:rPr>
          <w:rStyle w:val="11"/>
          <w:rFonts w:ascii="Times New Roman" w:hAnsi="Times New Roman" w:cs="Times New Roman"/>
          <w:color w:val="000000"/>
          <w:sz w:val="24"/>
          <w:szCs w:val="24"/>
        </w:rPr>
      </w:pPr>
      <w:r w:rsidRPr="00AA26D4">
        <w:rPr>
          <w:rStyle w:val="11"/>
          <w:rFonts w:ascii="Times New Roman" w:hAnsi="Times New Roman" w:cs="Times New Roman"/>
          <w:color w:val="000000"/>
          <w:sz w:val="24"/>
          <w:szCs w:val="24"/>
        </w:rPr>
        <w:t xml:space="preserve">- Федеральным законом </w:t>
      </w:r>
      <w:r w:rsidRPr="00AA26D4">
        <w:rPr>
          <w:rFonts w:ascii="Times New Roman" w:eastAsia="Times New Roman" w:hAnsi="Times New Roman" w:cs="Times New Roman"/>
          <w:color w:val="000000"/>
          <w:sz w:val="24"/>
          <w:szCs w:val="24"/>
          <w:shd w:val="clear" w:color="auto" w:fill="FFFFFF"/>
        </w:rPr>
        <w:t>от 04.12.07 г. № 329-ФЗ</w:t>
      </w:r>
      <w:r w:rsidR="00953E25" w:rsidRPr="00AA26D4">
        <w:rPr>
          <w:rFonts w:ascii="Times New Roman" w:eastAsia="Times New Roman" w:hAnsi="Times New Roman" w:cs="Times New Roman"/>
          <w:color w:val="000000"/>
          <w:sz w:val="24"/>
          <w:szCs w:val="24"/>
          <w:shd w:val="clear" w:color="auto" w:fill="FFFFFF"/>
        </w:rPr>
        <w:t xml:space="preserve"> (ред. 28.12.2022г)</w:t>
      </w:r>
      <w:r w:rsidRPr="00AA26D4">
        <w:rPr>
          <w:rFonts w:ascii="Times New Roman" w:eastAsia="Times New Roman" w:hAnsi="Times New Roman" w:cs="Times New Roman"/>
          <w:color w:val="000000"/>
          <w:sz w:val="24"/>
          <w:szCs w:val="24"/>
          <w:shd w:val="clear" w:color="auto" w:fill="FFFFFF"/>
        </w:rPr>
        <w:t xml:space="preserve"> </w:t>
      </w:r>
      <w:r w:rsidRPr="00AA26D4">
        <w:rPr>
          <w:rStyle w:val="11"/>
          <w:rFonts w:ascii="Times New Roman" w:hAnsi="Times New Roman" w:cs="Times New Roman"/>
          <w:color w:val="000000"/>
          <w:sz w:val="24"/>
          <w:szCs w:val="24"/>
        </w:rPr>
        <w:t xml:space="preserve">«О физической культуре </w:t>
      </w:r>
      <w:r w:rsidR="006E0B89">
        <w:rPr>
          <w:rStyle w:val="11"/>
          <w:rFonts w:ascii="Times New Roman" w:hAnsi="Times New Roman" w:cs="Times New Roman"/>
          <w:color w:val="000000"/>
          <w:sz w:val="24"/>
          <w:szCs w:val="24"/>
        </w:rPr>
        <w:t xml:space="preserve">   </w:t>
      </w:r>
      <w:r w:rsidRPr="00AA26D4">
        <w:rPr>
          <w:rStyle w:val="11"/>
          <w:rFonts w:ascii="Times New Roman" w:hAnsi="Times New Roman" w:cs="Times New Roman"/>
          <w:color w:val="000000"/>
          <w:sz w:val="24"/>
          <w:szCs w:val="24"/>
        </w:rPr>
        <w:t>и спорте в Российской Федерации";</w:t>
      </w:r>
    </w:p>
    <w:p w:rsidR="00953E25" w:rsidRPr="00AA26D4" w:rsidRDefault="00953E25" w:rsidP="003A66D8">
      <w:pPr>
        <w:shd w:val="clear" w:color="auto" w:fill="FFFFFF"/>
        <w:spacing w:line="276" w:lineRule="auto"/>
        <w:jc w:val="both"/>
        <w:rPr>
          <w:rStyle w:val="11"/>
          <w:rFonts w:ascii="Times New Roman" w:hAnsi="Times New Roman" w:cs="Times New Roman"/>
          <w:color w:val="000000"/>
          <w:sz w:val="24"/>
          <w:szCs w:val="24"/>
        </w:rPr>
      </w:pPr>
      <w:r w:rsidRPr="00AA26D4">
        <w:rPr>
          <w:rStyle w:val="11"/>
          <w:rFonts w:ascii="Times New Roman" w:hAnsi="Times New Roman" w:cs="Times New Roman"/>
          <w:color w:val="000000"/>
          <w:sz w:val="24"/>
          <w:szCs w:val="24"/>
        </w:rPr>
        <w:t>- Федерального закона от 30.04.2021г №127-ФЗ</w:t>
      </w:r>
    </w:p>
    <w:p w:rsidR="00FC3A80" w:rsidRPr="00AA26D4" w:rsidRDefault="00FC3A80" w:rsidP="003A66D8">
      <w:pPr>
        <w:shd w:val="clear" w:color="auto" w:fill="FFFFFF"/>
        <w:spacing w:line="276" w:lineRule="auto"/>
        <w:jc w:val="both"/>
        <w:rPr>
          <w:rStyle w:val="11"/>
          <w:rFonts w:ascii="Times New Roman" w:hAnsi="Times New Roman" w:cs="Times New Roman"/>
          <w:color w:val="000000"/>
          <w:sz w:val="24"/>
          <w:szCs w:val="24"/>
        </w:rPr>
      </w:pPr>
      <w:r w:rsidRPr="00AA26D4">
        <w:rPr>
          <w:rStyle w:val="11"/>
          <w:rFonts w:ascii="Times New Roman" w:hAnsi="Times New Roman" w:cs="Times New Roman"/>
          <w:color w:val="000000"/>
          <w:sz w:val="24"/>
          <w:szCs w:val="24"/>
        </w:rPr>
        <w:t>-</w:t>
      </w:r>
      <w:r w:rsidR="006E0B89">
        <w:rPr>
          <w:rStyle w:val="11"/>
          <w:rFonts w:ascii="Times New Roman" w:hAnsi="Times New Roman" w:cs="Times New Roman"/>
          <w:color w:val="000000"/>
          <w:sz w:val="24"/>
          <w:szCs w:val="24"/>
        </w:rPr>
        <w:t xml:space="preserve"> </w:t>
      </w:r>
      <w:r w:rsidRPr="00AA26D4">
        <w:rPr>
          <w:rStyle w:val="11"/>
          <w:rFonts w:ascii="Times New Roman" w:hAnsi="Times New Roman" w:cs="Times New Roman"/>
          <w:color w:val="000000"/>
          <w:sz w:val="24"/>
          <w:szCs w:val="24"/>
        </w:rPr>
        <w:t>Приказ Минспорта России от 27.01.2023 №57 «Об утверждении порядка приема на обучение по дополнительным образовательным программам спортивной подготовки»;</w:t>
      </w:r>
    </w:p>
    <w:p w:rsidR="004814AF" w:rsidRPr="00AA26D4" w:rsidRDefault="00FC3A80" w:rsidP="003A66D8">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-Порядком организации и осуществления образовательной деятельности по дополнительным</w:t>
      </w:r>
      <w:r w:rsidR="00953E25" w:rsidRPr="00AA26D4">
        <w:rPr>
          <w:rFonts w:ascii="Times New Roman" w:hAnsi="Times New Roman" w:cs="Times New Roman"/>
          <w:sz w:val="24"/>
          <w:szCs w:val="24"/>
        </w:rPr>
        <w:t xml:space="preserve"> </w:t>
      </w:r>
      <w:r w:rsidRPr="00AA26D4">
        <w:rPr>
          <w:rFonts w:ascii="Times New Roman" w:hAnsi="Times New Roman" w:cs="Times New Roman"/>
          <w:sz w:val="24"/>
          <w:szCs w:val="24"/>
        </w:rPr>
        <w:t>общеобразовательным программам, утвержденным приказом Минпросвещения России от 27.07.2022 №629;</w:t>
      </w:r>
    </w:p>
    <w:p w:rsidR="004814AF" w:rsidRPr="00AA26D4" w:rsidRDefault="004814AF" w:rsidP="003A66D8">
      <w:pPr>
        <w:pStyle w:val="a4"/>
        <w:jc w:val="both"/>
        <w:rPr>
          <w:rFonts w:ascii="Times New Roman" w:hAnsi="Times New Roman" w:cs="Times New Roman"/>
          <w:sz w:val="24"/>
          <w:szCs w:val="24"/>
        </w:rPr>
      </w:pPr>
      <w:r w:rsidRPr="00AA26D4">
        <w:rPr>
          <w:rFonts w:ascii="Times New Roman" w:hAnsi="Times New Roman" w:cs="Times New Roman"/>
          <w:sz w:val="24"/>
          <w:szCs w:val="24"/>
        </w:rPr>
        <w:t>-Особенностями организации осуществления образовательной деятельности по дополнительным образовательным программам спортивной подготовки;</w:t>
      </w:r>
    </w:p>
    <w:p w:rsidR="00FC3A80" w:rsidRPr="00AA26D4" w:rsidRDefault="00FC3A80" w:rsidP="003A66D8">
      <w:pPr>
        <w:pStyle w:val="a4"/>
        <w:jc w:val="both"/>
        <w:rPr>
          <w:rFonts w:ascii="Times New Roman" w:hAnsi="Times New Roman" w:cs="Times New Roman"/>
          <w:sz w:val="24"/>
          <w:szCs w:val="24"/>
        </w:rPr>
      </w:pPr>
      <w:r w:rsidRPr="00AA26D4">
        <w:rPr>
          <w:rFonts w:ascii="Times New Roman" w:hAnsi="Times New Roman" w:cs="Times New Roman"/>
          <w:sz w:val="24"/>
          <w:szCs w:val="24"/>
        </w:rPr>
        <w:t>-Федеральными стандартами спортивной подготовки по виду спорта «легкая атлетика»,</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утвержденными</w:t>
      </w:r>
      <w:r w:rsidR="003777B6" w:rsidRPr="00AA26D4">
        <w:rPr>
          <w:rFonts w:ascii="Times New Roman" w:hAnsi="Times New Roman" w:cs="Times New Roman"/>
          <w:sz w:val="24"/>
          <w:szCs w:val="24"/>
        </w:rPr>
        <w:t xml:space="preserve"> </w:t>
      </w:r>
      <w:r w:rsidRPr="00AA26D4">
        <w:rPr>
          <w:rFonts w:ascii="Times New Roman" w:hAnsi="Times New Roman" w:cs="Times New Roman"/>
          <w:sz w:val="24"/>
          <w:szCs w:val="24"/>
        </w:rPr>
        <w:t>приказами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Минспорта</w:t>
      </w:r>
      <w:r w:rsidR="00AF7618" w:rsidRPr="00AA26D4">
        <w:rPr>
          <w:rFonts w:ascii="Times New Roman" w:hAnsi="Times New Roman" w:cs="Times New Roman"/>
          <w:sz w:val="24"/>
          <w:szCs w:val="24"/>
        </w:rPr>
        <w:t xml:space="preserve"> </w:t>
      </w:r>
      <w:r w:rsidRPr="00AA26D4">
        <w:rPr>
          <w:rFonts w:ascii="Times New Roman" w:hAnsi="Times New Roman" w:cs="Times New Roman"/>
          <w:sz w:val="24"/>
          <w:szCs w:val="24"/>
        </w:rPr>
        <w:t>России от 16.11.2022 № 996;</w:t>
      </w:r>
    </w:p>
    <w:p w:rsidR="00FC3A80" w:rsidRPr="00AA26D4" w:rsidRDefault="00FC3A80" w:rsidP="003A66D8">
      <w:pPr>
        <w:pStyle w:val="a4"/>
        <w:jc w:val="both"/>
        <w:rPr>
          <w:rFonts w:ascii="Times New Roman" w:hAnsi="Times New Roman" w:cs="Times New Roman"/>
          <w:sz w:val="24"/>
          <w:szCs w:val="24"/>
        </w:rPr>
      </w:pPr>
      <w:r w:rsidRPr="00AA26D4">
        <w:rPr>
          <w:rFonts w:ascii="Times New Roman" w:hAnsi="Times New Roman" w:cs="Times New Roman"/>
          <w:sz w:val="24"/>
          <w:szCs w:val="24"/>
        </w:rPr>
        <w:t>-Примерными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дополнительными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образовательными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программами спортивной подготовки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по</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виду спорта «легкая атлетика»</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в</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Учреждении,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утвержденными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приказами</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Минспорта</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России от 20.12.2022 №1282;</w:t>
      </w:r>
    </w:p>
    <w:p w:rsidR="00FC3A80" w:rsidRPr="00AA26D4" w:rsidRDefault="00FC3A80" w:rsidP="003A66D8">
      <w:pPr>
        <w:pStyle w:val="a4"/>
        <w:jc w:val="both"/>
        <w:rPr>
          <w:rFonts w:ascii="Times New Roman" w:hAnsi="Times New Roman" w:cs="Times New Roman"/>
          <w:sz w:val="24"/>
          <w:szCs w:val="24"/>
        </w:rPr>
      </w:pPr>
      <w:r w:rsidRPr="00AA26D4">
        <w:rPr>
          <w:rFonts w:ascii="Times New Roman" w:hAnsi="Times New Roman" w:cs="Times New Roman"/>
          <w:sz w:val="24"/>
          <w:szCs w:val="24"/>
        </w:rPr>
        <w:t>-Уставом</w:t>
      </w:r>
      <w:r w:rsidR="004814AF" w:rsidRPr="00AA26D4">
        <w:rPr>
          <w:rFonts w:ascii="Times New Roman" w:hAnsi="Times New Roman" w:cs="Times New Roman"/>
          <w:sz w:val="24"/>
          <w:szCs w:val="24"/>
        </w:rPr>
        <w:t xml:space="preserve"> </w:t>
      </w:r>
      <w:r w:rsidRPr="00AA26D4">
        <w:rPr>
          <w:rFonts w:ascii="Times New Roman" w:hAnsi="Times New Roman" w:cs="Times New Roman"/>
          <w:sz w:val="24"/>
          <w:szCs w:val="24"/>
        </w:rPr>
        <w:t>Учреждения.</w:t>
      </w:r>
    </w:p>
    <w:p w:rsidR="00FC3A80" w:rsidRPr="00AA26D4" w:rsidRDefault="006E0B89" w:rsidP="003A66D8">
      <w:pPr>
        <w:tabs>
          <w:tab w:val="left" w:pos="1276"/>
        </w:tabs>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FC3A80" w:rsidRPr="00AA26D4">
        <w:rPr>
          <w:rFonts w:ascii="Times New Roman" w:eastAsia="Calibri" w:hAnsi="Times New Roman" w:cs="Times New Roman"/>
          <w:sz w:val="24"/>
          <w:szCs w:val="24"/>
        </w:rPr>
        <w:t>В</w:t>
      </w:r>
      <w:r>
        <w:rPr>
          <w:rFonts w:ascii="Times New Roman" w:eastAsia="Calibri" w:hAnsi="Times New Roman" w:cs="Times New Roman"/>
          <w:sz w:val="24"/>
          <w:szCs w:val="24"/>
        </w:rPr>
        <w:t xml:space="preserve"> </w:t>
      </w:r>
      <w:r w:rsidR="00FC3A80" w:rsidRPr="00AA26D4">
        <w:rPr>
          <w:rFonts w:ascii="Times New Roman" w:eastAsia="Calibri" w:hAnsi="Times New Roman" w:cs="Times New Roman"/>
          <w:sz w:val="24"/>
          <w:szCs w:val="24"/>
        </w:rPr>
        <w:t>данной программе отражены основные цели и задачи построения учебно-тренировочного процесса на этапах: начальной подготовки, учебно-тренировочном (этапе спортивной специализации), совершенствовании спортивного мастерства.</w:t>
      </w:r>
    </w:p>
    <w:p w:rsidR="00FC3A80" w:rsidRPr="00AA26D4" w:rsidRDefault="00FC3A80" w:rsidP="003A66D8">
      <w:pPr>
        <w:tabs>
          <w:tab w:val="left" w:pos="1276"/>
        </w:tabs>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  2.</w:t>
      </w:r>
      <w:r w:rsidR="006E0B89">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Целью</w:t>
      </w:r>
      <w:r w:rsidR="00AF7618" w:rsidRPr="00AA26D4">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 xml:space="preserve">Программы является достижение спортивных результатов </w:t>
      </w:r>
      <w:r w:rsidRPr="00AA26D4">
        <w:rPr>
          <w:rFonts w:ascii="Times New Roman" w:eastAsia="Calibri" w:hAnsi="Times New Roman" w:cs="Times New Roman"/>
          <w:sz w:val="24"/>
          <w:szCs w:val="24"/>
        </w:rPr>
        <w:br/>
        <w:t xml:space="preserve">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p>
    <w:p w:rsidR="00FC3A80" w:rsidRPr="00AA26D4" w:rsidRDefault="00FC3A80" w:rsidP="003A66D8">
      <w:pPr>
        <w:tabs>
          <w:tab w:val="left" w:pos="1276"/>
        </w:tabs>
        <w:suppressAutoHyphens/>
        <w:spacing w:line="240" w:lineRule="auto"/>
        <w:contextualSpacing/>
        <w:jc w:val="both"/>
        <w:rPr>
          <w:rFonts w:ascii="Times New Roman" w:hAnsi="Times New Roman" w:cs="Times New Roman"/>
          <w:sz w:val="24"/>
          <w:szCs w:val="24"/>
        </w:rPr>
      </w:pPr>
      <w:r w:rsidRPr="00AA26D4">
        <w:rPr>
          <w:rFonts w:ascii="Times New Roman" w:hAnsi="Times New Roman" w:cs="Times New Roman"/>
          <w:sz w:val="24"/>
          <w:szCs w:val="24"/>
        </w:rPr>
        <w:t>Основными задачами реализации Программы являются:</w:t>
      </w:r>
    </w:p>
    <w:p w:rsidR="00FC3A80" w:rsidRPr="00AA26D4" w:rsidRDefault="00FC3A80" w:rsidP="003A66D8">
      <w:pPr>
        <w:pStyle w:val="Default"/>
        <w:spacing w:line="276" w:lineRule="auto"/>
        <w:jc w:val="both"/>
      </w:pPr>
      <w:r w:rsidRPr="00AA26D4">
        <w:t xml:space="preserve">-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 </w:t>
      </w:r>
    </w:p>
    <w:p w:rsidR="00FC3A80" w:rsidRPr="00AA26D4" w:rsidRDefault="00FC3A80" w:rsidP="003A66D8">
      <w:pPr>
        <w:pStyle w:val="Default"/>
        <w:spacing w:line="276" w:lineRule="auto"/>
        <w:jc w:val="both"/>
      </w:pPr>
      <w:r w:rsidRPr="00AA26D4">
        <w:t xml:space="preserve">- формирование культуры здорового и безопасного образа жизни, укрепление здоровья обучающихся; </w:t>
      </w:r>
    </w:p>
    <w:p w:rsidR="00FC3A80" w:rsidRPr="00AA26D4" w:rsidRDefault="00FC3A80" w:rsidP="003A66D8">
      <w:pPr>
        <w:pStyle w:val="Default"/>
        <w:spacing w:line="276" w:lineRule="auto"/>
        <w:jc w:val="both"/>
      </w:pPr>
      <w:r w:rsidRPr="00AA26D4">
        <w:t xml:space="preserve">- формирование навыков адаптации к жизни в обществе, профессиональной ориентации; </w:t>
      </w:r>
    </w:p>
    <w:p w:rsidR="00FC3A80" w:rsidRPr="00AA26D4" w:rsidRDefault="00FC3A80" w:rsidP="003A66D8">
      <w:pPr>
        <w:pStyle w:val="Default"/>
        <w:spacing w:line="276" w:lineRule="auto"/>
        <w:jc w:val="both"/>
      </w:pPr>
      <w:r w:rsidRPr="00AA26D4">
        <w:t xml:space="preserve">- выявление и поддержка детей, проявивших выдающиеся способности в спорте. </w:t>
      </w:r>
    </w:p>
    <w:p w:rsidR="00FC3A80" w:rsidRPr="00AA26D4" w:rsidRDefault="00FC3A80" w:rsidP="003A66D8">
      <w:pPr>
        <w:pStyle w:val="Default"/>
        <w:spacing w:line="276" w:lineRule="auto"/>
        <w:jc w:val="both"/>
      </w:pPr>
      <w:r w:rsidRPr="00AA26D4">
        <w:t>Программа направлена на:</w:t>
      </w:r>
    </w:p>
    <w:p w:rsidR="00C050F4" w:rsidRDefault="00694F6B" w:rsidP="003A66D8">
      <w:pPr>
        <w:pStyle w:val="Default"/>
        <w:spacing w:line="276" w:lineRule="auto"/>
        <w:jc w:val="both"/>
      </w:pPr>
      <w:r w:rsidRPr="00AA26D4">
        <w:t>- всестороннее физическое и нравственное развитие;</w:t>
      </w:r>
    </w:p>
    <w:p w:rsidR="00694F6B" w:rsidRPr="00AA26D4" w:rsidRDefault="00694F6B" w:rsidP="003A66D8">
      <w:pPr>
        <w:pStyle w:val="Default"/>
        <w:spacing w:line="276" w:lineRule="auto"/>
        <w:jc w:val="both"/>
      </w:pPr>
      <w:r w:rsidRPr="00AA26D4">
        <w:t>- физическое воспитание;</w:t>
      </w:r>
    </w:p>
    <w:p w:rsidR="00694F6B" w:rsidRPr="00AA26D4" w:rsidRDefault="00694F6B" w:rsidP="003A66D8">
      <w:pPr>
        <w:pStyle w:val="Default"/>
        <w:spacing w:line="276" w:lineRule="auto"/>
        <w:ind w:right="-143"/>
        <w:jc w:val="both"/>
      </w:pPr>
      <w:r w:rsidRPr="00AA26D4">
        <w:t xml:space="preserve">-совершенствование спортивного мастерства обучающихся посредством организации их систематического участия в спортивных мероприятиях, включая спортивные </w:t>
      </w:r>
      <w:r w:rsidR="00A70EF8" w:rsidRPr="00AA26D4">
        <w:t>с</w:t>
      </w:r>
      <w:r w:rsidRPr="00AA26D4">
        <w:t xml:space="preserve">оревнования, в том числе в </w:t>
      </w:r>
      <w:r w:rsidR="00A70EF8" w:rsidRPr="00AA26D4">
        <w:t>целях включения</w:t>
      </w:r>
      <w:r w:rsidRPr="00AA26D4">
        <w:t xml:space="preserve"> обучающихся</w:t>
      </w:r>
      <w:r w:rsidR="00A70EF8" w:rsidRPr="00AA26D4">
        <w:t xml:space="preserve"> в состав спортивных сборных команд.</w:t>
      </w:r>
    </w:p>
    <w:p w:rsidR="00A70EF8" w:rsidRPr="00AA26D4" w:rsidRDefault="00A70EF8" w:rsidP="003A66D8">
      <w:pPr>
        <w:autoSpaceDE w:val="0"/>
        <w:spacing w:line="276" w:lineRule="auto"/>
        <w:jc w:val="both"/>
        <w:rPr>
          <w:rStyle w:val="11"/>
          <w:rFonts w:eastAsiaTheme="minorEastAsia"/>
          <w:bCs/>
          <w:sz w:val="24"/>
          <w:szCs w:val="24"/>
        </w:rPr>
      </w:pPr>
      <w:r w:rsidRPr="00AA26D4">
        <w:rPr>
          <w:rStyle w:val="11"/>
          <w:rFonts w:ascii="Times New Roman" w:eastAsia="Times New Roman" w:hAnsi="Times New Roman" w:cs="Times New Roman"/>
          <w:bCs/>
          <w:color w:val="000000"/>
          <w:sz w:val="24"/>
          <w:szCs w:val="24"/>
        </w:rPr>
        <w:lastRenderedPageBreak/>
        <w:t xml:space="preserve">  </w:t>
      </w:r>
      <w:r w:rsidR="006E0B89">
        <w:rPr>
          <w:rStyle w:val="11"/>
          <w:rFonts w:ascii="Times New Roman" w:eastAsia="Times New Roman" w:hAnsi="Times New Roman" w:cs="Times New Roman"/>
          <w:bCs/>
          <w:color w:val="000000"/>
          <w:sz w:val="24"/>
          <w:szCs w:val="24"/>
        </w:rPr>
        <w:t xml:space="preserve">    </w:t>
      </w:r>
      <w:r w:rsidRPr="00AA26D4">
        <w:rPr>
          <w:rStyle w:val="11"/>
          <w:rFonts w:ascii="Times New Roman" w:eastAsia="Times New Roman" w:hAnsi="Times New Roman" w:cs="Times New Roman"/>
          <w:bCs/>
          <w:color w:val="000000"/>
          <w:sz w:val="24"/>
          <w:szCs w:val="24"/>
        </w:rPr>
        <w:t>Программа разработана с учетом следующих основных принципов спортивной подготовки:</w:t>
      </w:r>
    </w:p>
    <w:p w:rsidR="00A70EF8" w:rsidRPr="00AA26D4" w:rsidRDefault="00A70EF8" w:rsidP="003A66D8">
      <w:pPr>
        <w:spacing w:line="276" w:lineRule="auto"/>
        <w:ind w:left="-15" w:firstLine="15"/>
        <w:jc w:val="both"/>
        <w:rPr>
          <w:rStyle w:val="11"/>
          <w:rFonts w:ascii="Times New Roman" w:eastAsia="Times New Roman" w:hAnsi="Times New Roman" w:cs="Times New Roman"/>
          <w:bCs/>
          <w:color w:val="000000"/>
          <w:sz w:val="24"/>
          <w:szCs w:val="24"/>
        </w:rPr>
      </w:pPr>
      <w:r w:rsidRPr="00AA26D4">
        <w:rPr>
          <w:rStyle w:val="11"/>
          <w:rFonts w:ascii="Times New Roman" w:eastAsia="Times New Roman" w:hAnsi="Times New Roman" w:cs="Times New Roman"/>
          <w:bCs/>
          <w:color w:val="000000"/>
          <w:sz w:val="24"/>
          <w:szCs w:val="24"/>
        </w:rPr>
        <w:t>1)  принцип комплек</w:t>
      </w:r>
      <w:r w:rsidR="00AF7618" w:rsidRPr="00AA26D4">
        <w:rPr>
          <w:rStyle w:val="11"/>
          <w:rFonts w:ascii="Times New Roman" w:eastAsia="Times New Roman" w:hAnsi="Times New Roman" w:cs="Times New Roman"/>
          <w:bCs/>
          <w:color w:val="000000"/>
          <w:sz w:val="24"/>
          <w:szCs w:val="24"/>
        </w:rPr>
        <w:t>т</w:t>
      </w:r>
      <w:r w:rsidRPr="00AA26D4">
        <w:rPr>
          <w:rStyle w:val="11"/>
          <w:rFonts w:ascii="Times New Roman" w:eastAsia="Times New Roman" w:hAnsi="Times New Roman" w:cs="Times New Roman"/>
          <w:bCs/>
          <w:color w:val="000000"/>
          <w:sz w:val="24"/>
          <w:szCs w:val="24"/>
        </w:rPr>
        <w:t>ности, который предусматривает тесную взаимосвязь всех сторон учебно-тренировочного процесса (</w:t>
      </w:r>
      <w:r w:rsidR="00AF7618" w:rsidRPr="00AA26D4">
        <w:rPr>
          <w:rStyle w:val="11"/>
          <w:rFonts w:ascii="Times New Roman" w:eastAsia="Times New Roman" w:hAnsi="Times New Roman" w:cs="Times New Roman"/>
          <w:bCs/>
          <w:color w:val="000000"/>
          <w:sz w:val="24"/>
          <w:szCs w:val="24"/>
        </w:rPr>
        <w:t xml:space="preserve">общей </w:t>
      </w:r>
      <w:r w:rsidRPr="00AA26D4">
        <w:rPr>
          <w:rStyle w:val="11"/>
          <w:rFonts w:ascii="Times New Roman" w:eastAsia="Times New Roman" w:hAnsi="Times New Roman" w:cs="Times New Roman"/>
          <w:bCs/>
          <w:color w:val="000000"/>
          <w:sz w:val="24"/>
          <w:szCs w:val="24"/>
        </w:rPr>
        <w:t xml:space="preserve">физической, </w:t>
      </w:r>
      <w:r w:rsidR="00AF7618" w:rsidRPr="00AA26D4">
        <w:rPr>
          <w:rStyle w:val="11"/>
          <w:rFonts w:ascii="Times New Roman" w:eastAsia="Times New Roman" w:hAnsi="Times New Roman" w:cs="Times New Roman"/>
          <w:bCs/>
          <w:color w:val="000000"/>
          <w:sz w:val="24"/>
          <w:szCs w:val="24"/>
        </w:rPr>
        <w:t>специальной физической, техническая</w:t>
      </w:r>
      <w:r w:rsidRPr="00AA26D4">
        <w:rPr>
          <w:rStyle w:val="11"/>
          <w:rFonts w:ascii="Times New Roman" w:eastAsia="Times New Roman" w:hAnsi="Times New Roman" w:cs="Times New Roman"/>
          <w:bCs/>
          <w:color w:val="000000"/>
          <w:sz w:val="24"/>
          <w:szCs w:val="24"/>
        </w:rPr>
        <w:t>,</w:t>
      </w:r>
      <w:r w:rsidR="00AF7618" w:rsidRPr="00AA26D4">
        <w:rPr>
          <w:rStyle w:val="11"/>
          <w:rFonts w:ascii="Times New Roman" w:eastAsia="Times New Roman" w:hAnsi="Times New Roman" w:cs="Times New Roman"/>
          <w:bCs/>
          <w:color w:val="000000"/>
          <w:sz w:val="24"/>
          <w:szCs w:val="24"/>
        </w:rPr>
        <w:t xml:space="preserve"> тактическая, </w:t>
      </w:r>
      <w:r w:rsidRPr="00AA26D4">
        <w:rPr>
          <w:rStyle w:val="11"/>
          <w:rFonts w:ascii="Times New Roman" w:eastAsia="Times New Roman" w:hAnsi="Times New Roman" w:cs="Times New Roman"/>
          <w:bCs/>
          <w:color w:val="000000"/>
          <w:sz w:val="24"/>
          <w:szCs w:val="24"/>
        </w:rPr>
        <w:t xml:space="preserve"> психологической, теоретической </w:t>
      </w:r>
      <w:r w:rsidR="00AF7618" w:rsidRPr="00AA26D4">
        <w:rPr>
          <w:rStyle w:val="11"/>
          <w:rFonts w:ascii="Times New Roman" w:eastAsia="Times New Roman" w:hAnsi="Times New Roman" w:cs="Times New Roman"/>
          <w:bCs/>
          <w:color w:val="000000"/>
          <w:sz w:val="24"/>
          <w:szCs w:val="24"/>
        </w:rPr>
        <w:t>, мед</w:t>
      </w:r>
      <w:r w:rsidR="005D7B11" w:rsidRPr="00AA26D4">
        <w:rPr>
          <w:rStyle w:val="11"/>
          <w:rFonts w:ascii="Times New Roman" w:eastAsia="Times New Roman" w:hAnsi="Times New Roman" w:cs="Times New Roman"/>
          <w:bCs/>
          <w:color w:val="000000"/>
          <w:sz w:val="24"/>
          <w:szCs w:val="24"/>
        </w:rPr>
        <w:t>и</w:t>
      </w:r>
      <w:r w:rsidR="00AF7618" w:rsidRPr="00AA26D4">
        <w:rPr>
          <w:rStyle w:val="11"/>
          <w:rFonts w:ascii="Times New Roman" w:eastAsia="Times New Roman" w:hAnsi="Times New Roman" w:cs="Times New Roman"/>
          <w:bCs/>
          <w:color w:val="000000"/>
          <w:sz w:val="24"/>
          <w:szCs w:val="24"/>
        </w:rPr>
        <w:t>цинск</w:t>
      </w:r>
      <w:r w:rsidR="005D7B11" w:rsidRPr="00AA26D4">
        <w:rPr>
          <w:rStyle w:val="11"/>
          <w:rFonts w:ascii="Times New Roman" w:eastAsia="Times New Roman" w:hAnsi="Times New Roman" w:cs="Times New Roman"/>
          <w:bCs/>
          <w:color w:val="000000"/>
          <w:sz w:val="24"/>
          <w:szCs w:val="24"/>
        </w:rPr>
        <w:t>ой, медико-биологической подготовки,  инструкторская и судейская практика, тестирование и контроль, участие в спортивных соревнованиях.</w:t>
      </w:r>
    </w:p>
    <w:p w:rsidR="00A70EF8" w:rsidRPr="00AA26D4" w:rsidRDefault="00A70EF8" w:rsidP="003A66D8">
      <w:pPr>
        <w:spacing w:line="276" w:lineRule="auto"/>
        <w:ind w:left="-15"/>
        <w:jc w:val="both"/>
        <w:rPr>
          <w:rStyle w:val="11"/>
          <w:rFonts w:ascii="Times New Roman" w:eastAsia="Times New Roman" w:hAnsi="Times New Roman" w:cs="Times New Roman"/>
          <w:bCs/>
          <w:color w:val="000000"/>
          <w:sz w:val="24"/>
          <w:szCs w:val="24"/>
        </w:rPr>
      </w:pPr>
      <w:r w:rsidRPr="00AA26D4">
        <w:rPr>
          <w:rStyle w:val="11"/>
          <w:rFonts w:ascii="Times New Roman" w:eastAsia="Times New Roman" w:hAnsi="Times New Roman" w:cs="Times New Roman"/>
          <w:bCs/>
          <w:color w:val="000000"/>
          <w:sz w:val="24"/>
          <w:szCs w:val="24"/>
        </w:rPr>
        <w:t>2)  принцип преемственности, который определяет последовательность изложения программного материала по этапам обучения для обеспечения в многолетнем учебно-тренировочном процессе преемственность задач, средств и методов подготовки, объемов учебно-тренировочных и соревновательных нагрузок, рост показателей физической и технико-тактической подготовленности;</w:t>
      </w:r>
    </w:p>
    <w:p w:rsidR="00A70EF8" w:rsidRDefault="00A70EF8" w:rsidP="003A66D8">
      <w:pPr>
        <w:autoSpaceDE w:val="0"/>
        <w:spacing w:line="276" w:lineRule="auto"/>
        <w:ind w:left="-15" w:firstLine="15"/>
        <w:jc w:val="both"/>
        <w:rPr>
          <w:rStyle w:val="11"/>
          <w:rFonts w:ascii="Times New Roman" w:eastAsia="Times New Roman" w:hAnsi="Times New Roman" w:cs="Times New Roman"/>
          <w:bCs/>
          <w:color w:val="000000"/>
          <w:sz w:val="24"/>
          <w:szCs w:val="24"/>
        </w:rPr>
      </w:pPr>
      <w:r w:rsidRPr="00AA26D4">
        <w:rPr>
          <w:rStyle w:val="11"/>
          <w:rFonts w:ascii="Times New Roman" w:eastAsia="Times New Roman" w:hAnsi="Times New Roman" w:cs="Times New Roman"/>
          <w:bCs/>
          <w:color w:val="000000"/>
          <w:sz w:val="24"/>
          <w:szCs w:val="24"/>
        </w:rPr>
        <w:t xml:space="preserve">3)  принцип вариативности, который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характеризующихся разнообразием учебно-тренировочных средств и нагрузок, направленных на решение определенных задач спортивной подготовки.  </w:t>
      </w:r>
    </w:p>
    <w:p w:rsidR="006E0B89" w:rsidRPr="00F017D8" w:rsidRDefault="00B020D0" w:rsidP="00F017D8">
      <w:pPr>
        <w:autoSpaceDE w:val="0"/>
        <w:spacing w:line="276" w:lineRule="auto"/>
        <w:ind w:left="-15" w:firstLine="15"/>
        <w:jc w:val="center"/>
        <w:rPr>
          <w:rFonts w:ascii="Times New Roman" w:eastAsia="Times New Roman" w:hAnsi="Times New Roman" w:cs="Times New Roman"/>
          <w:bCs/>
          <w:color w:val="000000"/>
          <w:sz w:val="24"/>
          <w:szCs w:val="24"/>
        </w:rPr>
      </w:pPr>
      <w:r>
        <w:rPr>
          <w:rStyle w:val="11"/>
          <w:rFonts w:ascii="Times New Roman" w:eastAsia="Times New Roman" w:hAnsi="Times New Roman" w:cs="Times New Roman"/>
          <w:b/>
          <w:color w:val="000000"/>
          <w:sz w:val="24"/>
          <w:szCs w:val="24"/>
        </w:rPr>
        <w:t>1.1</w:t>
      </w:r>
      <w:r w:rsidR="006E0B89" w:rsidRPr="00B020D0">
        <w:rPr>
          <w:rStyle w:val="11"/>
          <w:rFonts w:ascii="Times New Roman" w:eastAsia="Times New Roman" w:hAnsi="Times New Roman" w:cs="Times New Roman"/>
          <w:b/>
          <w:color w:val="000000"/>
          <w:sz w:val="24"/>
          <w:szCs w:val="24"/>
        </w:rPr>
        <w:t>. Х</w:t>
      </w:r>
      <w:r w:rsidRPr="00B020D0">
        <w:rPr>
          <w:rStyle w:val="11"/>
          <w:rFonts w:ascii="Times New Roman" w:eastAsia="Times New Roman" w:hAnsi="Times New Roman" w:cs="Times New Roman"/>
          <w:b/>
          <w:color w:val="000000"/>
          <w:sz w:val="24"/>
          <w:szCs w:val="24"/>
        </w:rPr>
        <w:t>арактеристика легкой атлетики, отл</w:t>
      </w:r>
      <w:r>
        <w:rPr>
          <w:rStyle w:val="11"/>
          <w:rFonts w:ascii="Times New Roman" w:eastAsia="Times New Roman" w:hAnsi="Times New Roman" w:cs="Times New Roman"/>
          <w:b/>
          <w:color w:val="000000"/>
          <w:sz w:val="24"/>
          <w:szCs w:val="24"/>
        </w:rPr>
        <w:t>и</w:t>
      </w:r>
      <w:r w:rsidRPr="00B020D0">
        <w:rPr>
          <w:rStyle w:val="11"/>
          <w:rFonts w:ascii="Times New Roman" w:eastAsia="Times New Roman" w:hAnsi="Times New Roman" w:cs="Times New Roman"/>
          <w:b/>
          <w:color w:val="000000"/>
          <w:sz w:val="24"/>
          <w:szCs w:val="24"/>
        </w:rPr>
        <w:t>чительные особенности.</w:t>
      </w:r>
    </w:p>
    <w:p w:rsidR="00F017D8" w:rsidRDefault="00A70EF8" w:rsidP="003A66D8">
      <w:pPr>
        <w:pStyle w:val="Default"/>
        <w:spacing w:line="276" w:lineRule="auto"/>
        <w:jc w:val="both"/>
        <w:rPr>
          <w:b/>
          <w:bCs/>
        </w:rPr>
      </w:pPr>
      <w:r w:rsidRPr="00AA26D4">
        <w:rPr>
          <w:b/>
          <w:bCs/>
        </w:rPr>
        <w:t xml:space="preserve">            </w:t>
      </w:r>
    </w:p>
    <w:p w:rsidR="00A70EF8" w:rsidRPr="00F017D8" w:rsidRDefault="00A70EF8" w:rsidP="003A66D8">
      <w:pPr>
        <w:pStyle w:val="Default"/>
        <w:spacing w:line="276" w:lineRule="auto"/>
        <w:jc w:val="both"/>
        <w:rPr>
          <w:b/>
          <w:bCs/>
        </w:rPr>
      </w:pPr>
      <w:r w:rsidRPr="00AA26D4">
        <w:rPr>
          <w:b/>
          <w:bCs/>
        </w:rPr>
        <w:t>Л</w:t>
      </w:r>
      <w:r w:rsidRPr="00AA26D4">
        <w:rPr>
          <w:rFonts w:hAnsi="Cambria Math"/>
          <w:b/>
          <w:bCs/>
        </w:rPr>
        <w:t>ѐ</w:t>
      </w:r>
      <w:r w:rsidRPr="00AA26D4">
        <w:rPr>
          <w:b/>
          <w:bCs/>
        </w:rPr>
        <w:t xml:space="preserve">гкая атлетика </w:t>
      </w:r>
      <w:r w:rsidRPr="00AA26D4">
        <w:t>— совокупность видов спорта, включающая бег, ходьбу, прыжки и метания. Объединяет следующие дисциплины: беговые виды, спортивную ходьбу, технические виды (прыжки и метания), многоборья, пробеги (бег по шоссе) и кроссы (бег по пересеч</w:t>
      </w:r>
      <w:r w:rsidRPr="00AA26D4">
        <w:rPr>
          <w:rFonts w:hAnsi="Cambria Math"/>
        </w:rPr>
        <w:t>ѐ</w:t>
      </w:r>
      <w:r w:rsidRPr="00AA26D4">
        <w:t xml:space="preserve">нной местности). Один из основных и наиболее массовых видов спорта. </w:t>
      </w:r>
    </w:p>
    <w:p w:rsidR="00A70EF8" w:rsidRPr="00AA26D4" w:rsidRDefault="00A70EF8" w:rsidP="003A66D8">
      <w:pPr>
        <w:spacing w:line="276" w:lineRule="auto"/>
        <w:jc w:val="both"/>
        <w:rPr>
          <w:rFonts w:ascii="Times New Roman" w:hAnsi="Times New Roman" w:cs="Times New Roman"/>
          <w:b/>
          <w:i/>
          <w:sz w:val="24"/>
          <w:szCs w:val="24"/>
        </w:rPr>
      </w:pPr>
      <w:r w:rsidRPr="007121ED">
        <w:rPr>
          <w:rFonts w:ascii="Times New Roman" w:hAnsi="Times New Roman" w:cs="Times New Roman"/>
          <w:b/>
          <w:iCs/>
          <w:sz w:val="24"/>
          <w:szCs w:val="24"/>
        </w:rPr>
        <w:t>Группы видов лёгкой атлетики</w:t>
      </w:r>
      <w:r w:rsidRPr="00AA26D4">
        <w:rPr>
          <w:rFonts w:ascii="Times New Roman" w:hAnsi="Times New Roman" w:cs="Times New Roman"/>
          <w:b/>
          <w:i/>
          <w:sz w:val="24"/>
          <w:szCs w:val="24"/>
        </w:rPr>
        <w:t>.</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ab/>
      </w:r>
      <w:r w:rsidR="001D355A">
        <w:rPr>
          <w:rFonts w:ascii="Times New Roman" w:hAnsi="Times New Roman" w:cs="Times New Roman"/>
          <w:b/>
          <w:iCs/>
          <w:sz w:val="24"/>
          <w:szCs w:val="24"/>
        </w:rPr>
        <w:t xml:space="preserve"> </w:t>
      </w:r>
      <w:r w:rsidR="001D355A">
        <w:rPr>
          <w:rFonts w:ascii="Times New Roman" w:hAnsi="Times New Roman" w:cs="Times New Roman"/>
          <w:bCs/>
          <w:iCs/>
          <w:sz w:val="24"/>
          <w:szCs w:val="24"/>
        </w:rPr>
        <w:t>Бег-</w:t>
      </w:r>
      <w:r w:rsidRPr="00AA26D4">
        <w:rPr>
          <w:rFonts w:ascii="Times New Roman" w:hAnsi="Times New Roman" w:cs="Times New Roman"/>
          <w:b/>
          <w:i/>
          <w:sz w:val="24"/>
          <w:szCs w:val="24"/>
        </w:rPr>
        <w:t xml:space="preserve"> </w:t>
      </w:r>
      <w:r w:rsidRPr="00AA26D4">
        <w:rPr>
          <w:rFonts w:ascii="Times New Roman" w:hAnsi="Times New Roman" w:cs="Times New Roman"/>
          <w:sz w:val="24"/>
          <w:szCs w:val="24"/>
        </w:rPr>
        <w:t>делится на категории: гладкий бег, барьерный бег, бег с препятствиями, эстафетный бег, кроссовый бег.</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ab/>
      </w:r>
      <w:r w:rsidR="001D355A">
        <w:rPr>
          <w:rFonts w:ascii="Times New Roman" w:hAnsi="Times New Roman" w:cs="Times New Roman"/>
          <w:b/>
          <w:iCs/>
          <w:sz w:val="24"/>
          <w:szCs w:val="24"/>
        </w:rPr>
        <w:t xml:space="preserve"> </w:t>
      </w:r>
      <w:r w:rsidR="001D355A">
        <w:rPr>
          <w:rFonts w:ascii="Times New Roman" w:hAnsi="Times New Roman" w:cs="Times New Roman"/>
          <w:bCs/>
          <w:iCs/>
          <w:sz w:val="24"/>
          <w:szCs w:val="24"/>
        </w:rPr>
        <w:t>Гладкий бег</w:t>
      </w:r>
      <w:r w:rsidRPr="00AA26D4">
        <w:rPr>
          <w:rFonts w:ascii="Times New Roman" w:hAnsi="Times New Roman" w:cs="Times New Roman"/>
          <w:sz w:val="24"/>
          <w:szCs w:val="24"/>
        </w:rPr>
        <w:t>–циклический вид, требующий проявления скорости (спринт), скоростной выносливости (300-600м), специальной выносливости.</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Спринт или бег на короткие дистанции, проводится на стадионе и в манеже.</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Дистанции: 30, 60, 100, 200 м, одинаковы для мужчин и женщин.</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Длинный спринт проводится на стадионе и в манеже. Дистанции: 300, 400, 600м одинаковые для мужчин и женщин.</w:t>
      </w:r>
    </w:p>
    <w:p w:rsidR="00A70EF8" w:rsidRPr="009713A4" w:rsidRDefault="00A70EF8" w:rsidP="003A66D8">
      <w:pPr>
        <w:spacing w:line="276" w:lineRule="auto"/>
        <w:ind w:firstLine="708"/>
        <w:jc w:val="both"/>
        <w:rPr>
          <w:rFonts w:ascii="Times New Roman" w:hAnsi="Times New Roman" w:cs="Times New Roman"/>
          <w:bCs/>
          <w:iCs/>
          <w:sz w:val="24"/>
          <w:szCs w:val="24"/>
        </w:rPr>
      </w:pPr>
      <w:r w:rsidRPr="009713A4">
        <w:rPr>
          <w:rFonts w:ascii="Times New Roman" w:hAnsi="Times New Roman" w:cs="Times New Roman"/>
          <w:bCs/>
          <w:iCs/>
          <w:sz w:val="24"/>
          <w:szCs w:val="24"/>
        </w:rPr>
        <w:t>Бег на выносливость:</w:t>
      </w:r>
    </w:p>
    <w:p w:rsidR="00A70EF8" w:rsidRPr="009713A4" w:rsidRDefault="00A70EF8" w:rsidP="003A66D8">
      <w:pPr>
        <w:spacing w:line="276" w:lineRule="auto"/>
        <w:ind w:firstLine="708"/>
        <w:jc w:val="both"/>
        <w:rPr>
          <w:rFonts w:ascii="Times New Roman" w:hAnsi="Times New Roman" w:cs="Times New Roman"/>
          <w:bCs/>
          <w:iCs/>
          <w:sz w:val="24"/>
          <w:szCs w:val="24"/>
        </w:rPr>
      </w:pPr>
      <w:r w:rsidRPr="009713A4">
        <w:rPr>
          <w:rFonts w:ascii="Times New Roman" w:hAnsi="Times New Roman" w:cs="Times New Roman"/>
          <w:bCs/>
          <w:iCs/>
          <w:sz w:val="24"/>
          <w:szCs w:val="24"/>
        </w:rPr>
        <w:t>- средние дистанции: 800, 1000, 1500 м, 1 миля – проводится на стадионе и в манеже, у мужчин и женщин.</w:t>
      </w:r>
    </w:p>
    <w:p w:rsidR="00A70EF8" w:rsidRPr="009713A4" w:rsidRDefault="00A70EF8" w:rsidP="003A66D8">
      <w:pPr>
        <w:spacing w:line="276" w:lineRule="auto"/>
        <w:ind w:firstLine="708"/>
        <w:jc w:val="both"/>
        <w:rPr>
          <w:rFonts w:ascii="Times New Roman" w:hAnsi="Times New Roman" w:cs="Times New Roman"/>
          <w:bCs/>
          <w:iCs/>
          <w:sz w:val="24"/>
          <w:szCs w:val="24"/>
        </w:rPr>
      </w:pPr>
      <w:r w:rsidRPr="009713A4">
        <w:rPr>
          <w:rFonts w:ascii="Times New Roman" w:hAnsi="Times New Roman" w:cs="Times New Roman"/>
          <w:bCs/>
          <w:iCs/>
          <w:sz w:val="24"/>
          <w:szCs w:val="24"/>
        </w:rPr>
        <w:t>- длинные дистанции: 3000, 5000, 10000 м – проводится на стадионе (в манеже – только 3000м), одинаковые для мужчин и женщин;</w:t>
      </w:r>
    </w:p>
    <w:p w:rsidR="0021159C" w:rsidRDefault="00F017D8" w:rsidP="00F017D8">
      <w:pPr>
        <w:spacing w:line="276"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A70EF8" w:rsidRPr="009713A4">
        <w:rPr>
          <w:rFonts w:ascii="Times New Roman" w:hAnsi="Times New Roman" w:cs="Times New Roman"/>
          <w:bCs/>
          <w:iCs/>
          <w:sz w:val="24"/>
          <w:szCs w:val="24"/>
        </w:rPr>
        <w:t>- сверхдлинные дистанции – 15; 21</w:t>
      </w:r>
      <w:r w:rsidR="005D7B11" w:rsidRPr="009713A4">
        <w:rPr>
          <w:rFonts w:ascii="Times New Roman" w:hAnsi="Times New Roman" w:cs="Times New Roman"/>
          <w:bCs/>
          <w:iCs/>
          <w:sz w:val="24"/>
          <w:szCs w:val="24"/>
        </w:rPr>
        <w:t>км.</w:t>
      </w:r>
      <w:r w:rsidR="00A70EF8" w:rsidRPr="009713A4">
        <w:rPr>
          <w:rFonts w:ascii="Times New Roman" w:hAnsi="Times New Roman" w:cs="Times New Roman"/>
          <w:bCs/>
          <w:iCs/>
          <w:sz w:val="24"/>
          <w:szCs w:val="24"/>
        </w:rPr>
        <w:t>0975</w:t>
      </w:r>
      <w:r w:rsidR="005D7B11" w:rsidRPr="009713A4">
        <w:rPr>
          <w:rFonts w:ascii="Times New Roman" w:hAnsi="Times New Roman" w:cs="Times New Roman"/>
          <w:bCs/>
          <w:iCs/>
          <w:sz w:val="24"/>
          <w:szCs w:val="24"/>
        </w:rPr>
        <w:t>м;</w:t>
      </w:r>
      <w:r w:rsidR="00A70EF8" w:rsidRPr="009713A4">
        <w:rPr>
          <w:rFonts w:ascii="Times New Roman" w:hAnsi="Times New Roman" w:cs="Times New Roman"/>
          <w:bCs/>
          <w:iCs/>
          <w:sz w:val="24"/>
          <w:szCs w:val="24"/>
        </w:rPr>
        <w:t xml:space="preserve"> 42</w:t>
      </w:r>
      <w:r w:rsidR="005D7B11" w:rsidRPr="009713A4">
        <w:rPr>
          <w:rFonts w:ascii="Times New Roman" w:hAnsi="Times New Roman" w:cs="Times New Roman"/>
          <w:bCs/>
          <w:iCs/>
          <w:sz w:val="24"/>
          <w:szCs w:val="24"/>
        </w:rPr>
        <w:t>км</w:t>
      </w:r>
      <w:r w:rsidR="00A70EF8" w:rsidRPr="009713A4">
        <w:rPr>
          <w:rFonts w:ascii="Times New Roman" w:hAnsi="Times New Roman" w:cs="Times New Roman"/>
          <w:bCs/>
          <w:iCs/>
          <w:sz w:val="24"/>
          <w:szCs w:val="24"/>
        </w:rPr>
        <w:t xml:space="preserve"> 195</w:t>
      </w:r>
      <w:r w:rsidR="005D7B11" w:rsidRPr="009713A4">
        <w:rPr>
          <w:rFonts w:ascii="Times New Roman" w:hAnsi="Times New Roman" w:cs="Times New Roman"/>
          <w:bCs/>
          <w:iCs/>
          <w:sz w:val="24"/>
          <w:szCs w:val="24"/>
        </w:rPr>
        <w:t>м</w:t>
      </w:r>
      <w:r w:rsidR="00A70EF8" w:rsidRPr="009713A4">
        <w:rPr>
          <w:rFonts w:ascii="Times New Roman" w:hAnsi="Times New Roman" w:cs="Times New Roman"/>
          <w:bCs/>
          <w:iCs/>
          <w:sz w:val="24"/>
          <w:szCs w:val="24"/>
        </w:rPr>
        <w:t xml:space="preserve">; 100 км – проводится на </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шоссе (возможен старт и финиш на стадионе), одинаковые для мужчин и женщин;</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ab/>
        <w:t>- ультр</w:t>
      </w:r>
      <w:r w:rsidR="007121ED" w:rsidRPr="009713A4">
        <w:rPr>
          <w:rFonts w:ascii="Times New Roman" w:hAnsi="Times New Roman" w:cs="Times New Roman"/>
          <w:bCs/>
          <w:iCs/>
          <w:sz w:val="24"/>
          <w:szCs w:val="24"/>
        </w:rPr>
        <w:t>а</w:t>
      </w:r>
      <w:r w:rsidRPr="009713A4">
        <w:rPr>
          <w:rFonts w:ascii="Times New Roman" w:hAnsi="Times New Roman" w:cs="Times New Roman"/>
          <w:bCs/>
          <w:iCs/>
          <w:sz w:val="24"/>
          <w:szCs w:val="24"/>
        </w:rPr>
        <w:t>длин</w:t>
      </w:r>
      <w:r w:rsidR="007121ED" w:rsidRPr="009713A4">
        <w:rPr>
          <w:rFonts w:ascii="Times New Roman" w:hAnsi="Times New Roman" w:cs="Times New Roman"/>
          <w:bCs/>
          <w:iCs/>
          <w:sz w:val="24"/>
          <w:szCs w:val="24"/>
        </w:rPr>
        <w:t>н</w:t>
      </w:r>
      <w:r w:rsidRPr="009713A4">
        <w:rPr>
          <w:rFonts w:ascii="Times New Roman" w:hAnsi="Times New Roman" w:cs="Times New Roman"/>
          <w:bCs/>
          <w:iCs/>
          <w:sz w:val="24"/>
          <w:szCs w:val="24"/>
        </w:rPr>
        <w:t>ые дистанции – суточный бег проводится на стадионе или шоссе, участвуют и мужчины, и женщины. Также проводятся соревнования на 1000 миль (1609 км) 1300 миль – самую длинную дистанцию непрерывного бега.</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ab/>
        <w:t>Барьерный бег – по структуре смешанный вид, требующий проявления скорости, скоростной выносливости, ловкости, гибкости. Проводится у мужчин и женщин на стадионе и в манеже. Дистанции: 60, 100 м. у женщин; 110, 300 м. и 400 м. у мужчин (последние две дистанции проводятся только на стадионе).</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lastRenderedPageBreak/>
        <w:tab/>
        <w:t>Бег с препятствиями – по структуре смешанный вид, требующий проявления специальной выносливости, ловкости, гибкости. Проводится у женщин и мужчин на стадионе и в манеже.</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ab/>
        <w:t>Эстафетный бег – по структуре смешанный вид, очень близкий к циклическим видам, командный вид, требующий проявления скорости, скоростной выносливости, ловкости. Классические виды 4×100 м и 4×400 м проводится у мужчин и женщин на стадионе и в манеже. Раньше большой популярностью пользовались так называемые «шведские эстафеты»: 800+400+200+100 – у мужчин, и 400+300+200+100м - у женщин.</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ab/>
        <w:t>Кроссовый бег - бег по пересечённой местности, смешанный вид, требующий проявления специальной выносливости, ловкости. Всегда проводится в лесной или парковой зоне. У мужчин дистанции – 1, 2, 3, 5, 8, 12 км; у женщин – 1, 2, 3, 4,6 км.</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 xml:space="preserve">Легкоатлетические прыжки делятся на две группы: прыжки через вертикальное препятствие и прыжки на дальность. </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 xml:space="preserve">К первой группе относятся: </w:t>
      </w:r>
    </w:p>
    <w:p w:rsidR="00A70EF8" w:rsidRPr="009713A4" w:rsidRDefault="0017477F"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а</w:t>
      </w:r>
      <w:r w:rsidR="00A70EF8" w:rsidRPr="009713A4">
        <w:rPr>
          <w:rFonts w:ascii="Times New Roman" w:hAnsi="Times New Roman" w:cs="Times New Roman"/>
          <w:bCs/>
          <w:iCs/>
          <w:sz w:val="24"/>
          <w:szCs w:val="24"/>
        </w:rPr>
        <w:t>)</w:t>
      </w:r>
      <w:r w:rsidRPr="009713A4">
        <w:rPr>
          <w:rFonts w:ascii="Times New Roman" w:hAnsi="Times New Roman" w:cs="Times New Roman"/>
          <w:bCs/>
          <w:iCs/>
          <w:sz w:val="24"/>
          <w:szCs w:val="24"/>
        </w:rPr>
        <w:t xml:space="preserve"> </w:t>
      </w:r>
      <w:r w:rsidR="00A70EF8" w:rsidRPr="009713A4">
        <w:rPr>
          <w:rFonts w:ascii="Times New Roman" w:hAnsi="Times New Roman" w:cs="Times New Roman"/>
          <w:bCs/>
          <w:iCs/>
          <w:sz w:val="24"/>
          <w:szCs w:val="24"/>
        </w:rPr>
        <w:t xml:space="preserve">прыжки в высоту с разбега; </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 xml:space="preserve"> </w:t>
      </w:r>
      <w:r w:rsidR="007121ED" w:rsidRPr="009713A4">
        <w:rPr>
          <w:rFonts w:ascii="Times New Roman" w:hAnsi="Times New Roman" w:cs="Times New Roman"/>
          <w:bCs/>
          <w:iCs/>
          <w:sz w:val="24"/>
          <w:szCs w:val="24"/>
        </w:rPr>
        <w:t xml:space="preserve">б) прыжки с шестом </w:t>
      </w:r>
      <w:r w:rsidRPr="009713A4">
        <w:rPr>
          <w:rFonts w:ascii="Times New Roman" w:hAnsi="Times New Roman" w:cs="Times New Roman"/>
          <w:bCs/>
          <w:iCs/>
          <w:sz w:val="24"/>
          <w:szCs w:val="24"/>
        </w:rPr>
        <w:t>разбега.</w:t>
      </w:r>
    </w:p>
    <w:p w:rsidR="00A70EF8" w:rsidRPr="009713A4" w:rsidRDefault="00A70EF8" w:rsidP="003A66D8">
      <w:pPr>
        <w:spacing w:line="276" w:lineRule="auto"/>
        <w:jc w:val="both"/>
        <w:rPr>
          <w:rFonts w:ascii="Times New Roman" w:hAnsi="Times New Roman" w:cs="Times New Roman"/>
          <w:bCs/>
          <w:iCs/>
          <w:sz w:val="24"/>
          <w:szCs w:val="24"/>
        </w:rPr>
      </w:pPr>
      <w:r w:rsidRPr="009713A4">
        <w:rPr>
          <w:rFonts w:ascii="Times New Roman" w:hAnsi="Times New Roman" w:cs="Times New Roman"/>
          <w:bCs/>
          <w:iCs/>
          <w:sz w:val="24"/>
          <w:szCs w:val="24"/>
        </w:rPr>
        <w:t xml:space="preserve">Ко второй группе относятся: </w:t>
      </w:r>
    </w:p>
    <w:p w:rsidR="00A70EF8" w:rsidRPr="00AA26D4" w:rsidRDefault="00A70EF8" w:rsidP="003A66D8">
      <w:pPr>
        <w:spacing w:line="276" w:lineRule="auto"/>
        <w:jc w:val="both"/>
        <w:rPr>
          <w:rFonts w:ascii="Times New Roman" w:hAnsi="Times New Roman" w:cs="Times New Roman"/>
          <w:i/>
          <w:sz w:val="24"/>
          <w:szCs w:val="24"/>
        </w:rPr>
      </w:pPr>
      <w:r w:rsidRPr="007121ED">
        <w:rPr>
          <w:rFonts w:ascii="Times New Roman" w:hAnsi="Times New Roman" w:cs="Times New Roman"/>
          <w:iCs/>
          <w:sz w:val="24"/>
          <w:szCs w:val="24"/>
        </w:rPr>
        <w:t>а) прыжки в длину с разбега</w:t>
      </w:r>
      <w:r w:rsidRPr="00AA26D4">
        <w:rPr>
          <w:rFonts w:ascii="Times New Roman" w:hAnsi="Times New Roman" w:cs="Times New Roman"/>
          <w:i/>
          <w:sz w:val="24"/>
          <w:szCs w:val="24"/>
        </w:rPr>
        <w:t xml:space="preserve">; </w:t>
      </w:r>
    </w:p>
    <w:p w:rsidR="00A70EF8" w:rsidRPr="00AA26D4" w:rsidRDefault="00A70EF8" w:rsidP="003A66D8">
      <w:pPr>
        <w:spacing w:line="276" w:lineRule="auto"/>
        <w:jc w:val="both"/>
        <w:rPr>
          <w:rFonts w:ascii="Times New Roman" w:hAnsi="Times New Roman" w:cs="Times New Roman"/>
          <w:i/>
          <w:sz w:val="24"/>
          <w:szCs w:val="24"/>
        </w:rPr>
      </w:pPr>
      <w:r w:rsidRPr="007121ED">
        <w:rPr>
          <w:rFonts w:ascii="Times New Roman" w:hAnsi="Times New Roman" w:cs="Times New Roman"/>
          <w:iCs/>
          <w:sz w:val="24"/>
          <w:szCs w:val="24"/>
        </w:rPr>
        <w:t>б) тройной прыжок с разбега</w:t>
      </w:r>
      <w:r w:rsidRPr="00AA26D4">
        <w:rPr>
          <w:rFonts w:ascii="Times New Roman" w:hAnsi="Times New Roman" w:cs="Times New Roman"/>
          <w:i/>
          <w:sz w:val="24"/>
          <w:szCs w:val="24"/>
        </w:rPr>
        <w:t>.</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Первая группа легкоатлетических прыжков:</w:t>
      </w:r>
    </w:p>
    <w:p w:rsidR="00A70EF8" w:rsidRPr="00AA26D4" w:rsidRDefault="00A70EF8" w:rsidP="003A66D8">
      <w:pPr>
        <w:spacing w:line="276" w:lineRule="auto"/>
        <w:jc w:val="both"/>
        <w:rPr>
          <w:rFonts w:ascii="Times New Roman" w:hAnsi="Times New Roman" w:cs="Times New Roman"/>
          <w:sz w:val="24"/>
          <w:szCs w:val="24"/>
        </w:rPr>
      </w:pPr>
      <w:r w:rsidRPr="007121ED">
        <w:rPr>
          <w:rFonts w:ascii="Times New Roman" w:hAnsi="Times New Roman" w:cs="Times New Roman"/>
          <w:b/>
          <w:bCs/>
          <w:iCs/>
          <w:sz w:val="24"/>
          <w:szCs w:val="24"/>
        </w:rPr>
        <w:t>а) прыжок в высоту с разбега</w:t>
      </w:r>
      <w:r w:rsidRPr="00AA26D4">
        <w:rPr>
          <w:rFonts w:ascii="Times New Roman" w:hAnsi="Times New Roman" w:cs="Times New Roman"/>
          <w:i/>
          <w:sz w:val="24"/>
          <w:szCs w:val="24"/>
        </w:rPr>
        <w:t xml:space="preserve"> – </w:t>
      </w:r>
      <w:r w:rsidRPr="00AA26D4">
        <w:rPr>
          <w:rFonts w:ascii="Times New Roman" w:hAnsi="Times New Roman" w:cs="Times New Roman"/>
          <w:sz w:val="24"/>
          <w:szCs w:val="24"/>
        </w:rPr>
        <w:t>ациклический вид, требующий от спортсмена проявления скоростно-силовых качеств, прыгучести, ловкости, гибкости.</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Проводится у мужчин и женщин, на стадионе и в манеже;</w:t>
      </w:r>
    </w:p>
    <w:p w:rsidR="00A70EF8" w:rsidRPr="00AA26D4" w:rsidRDefault="00A70EF8" w:rsidP="003A66D8">
      <w:pPr>
        <w:spacing w:line="276" w:lineRule="auto"/>
        <w:jc w:val="both"/>
        <w:rPr>
          <w:rFonts w:ascii="Times New Roman" w:hAnsi="Times New Roman" w:cs="Times New Roman"/>
          <w:sz w:val="24"/>
          <w:szCs w:val="24"/>
        </w:rPr>
      </w:pPr>
      <w:r w:rsidRPr="007121ED">
        <w:rPr>
          <w:rFonts w:ascii="Times New Roman" w:hAnsi="Times New Roman" w:cs="Times New Roman"/>
          <w:b/>
          <w:bCs/>
          <w:iCs/>
          <w:sz w:val="24"/>
          <w:szCs w:val="24"/>
        </w:rPr>
        <w:t>б) прыжок с шестом с разбега</w:t>
      </w:r>
      <w:r w:rsidRPr="00AA26D4">
        <w:rPr>
          <w:rFonts w:ascii="Times New Roman" w:hAnsi="Times New Roman" w:cs="Times New Roman"/>
          <w:i/>
          <w:sz w:val="24"/>
          <w:szCs w:val="24"/>
        </w:rPr>
        <w:t xml:space="preserve"> – </w:t>
      </w:r>
      <w:r w:rsidRPr="00AA26D4">
        <w:rPr>
          <w:rFonts w:ascii="Times New Roman" w:hAnsi="Times New Roman" w:cs="Times New Roman"/>
          <w:sz w:val="24"/>
          <w:szCs w:val="24"/>
        </w:rPr>
        <w:t>ациклический вид, требующий от спортсмена проявления скоростно-силовых качеств, прыгучести, гибкости, ловкости, один из самых сложных технических видов лёгкой атлетики. Проводится у мужчин и женщин, на стадионе и в манеже</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Вторая группа легкоатлетических прыжков: </w:t>
      </w:r>
    </w:p>
    <w:p w:rsidR="00A70EF8" w:rsidRPr="00AA26D4" w:rsidRDefault="00A70EF8" w:rsidP="003A66D8">
      <w:pPr>
        <w:spacing w:line="276" w:lineRule="auto"/>
        <w:jc w:val="both"/>
        <w:rPr>
          <w:rFonts w:ascii="Times New Roman" w:hAnsi="Times New Roman" w:cs="Times New Roman"/>
          <w:sz w:val="24"/>
          <w:szCs w:val="24"/>
        </w:rPr>
      </w:pPr>
      <w:r w:rsidRPr="007121ED">
        <w:rPr>
          <w:rFonts w:ascii="Times New Roman" w:hAnsi="Times New Roman" w:cs="Times New Roman"/>
          <w:b/>
          <w:bCs/>
          <w:iCs/>
          <w:sz w:val="24"/>
          <w:szCs w:val="24"/>
        </w:rPr>
        <w:t>а) прыжки в длину с разбега</w:t>
      </w:r>
      <w:r w:rsidRPr="00AA26D4">
        <w:rPr>
          <w:rFonts w:ascii="Times New Roman" w:hAnsi="Times New Roman" w:cs="Times New Roman"/>
          <w:i/>
          <w:sz w:val="24"/>
          <w:szCs w:val="24"/>
        </w:rPr>
        <w:t xml:space="preserve"> – </w:t>
      </w:r>
      <w:r w:rsidRPr="00AA26D4">
        <w:rPr>
          <w:rFonts w:ascii="Times New Roman" w:hAnsi="Times New Roman" w:cs="Times New Roman"/>
          <w:sz w:val="24"/>
          <w:szCs w:val="24"/>
        </w:rPr>
        <w:t>по структуре относятся к смешанному виду, требующему от спортсмена проявления скоростно-силовых, скоростных качеств, гибкости, ловкости. Проводится у мужчин и женщин, на стадионе и в манеже;</w:t>
      </w:r>
    </w:p>
    <w:p w:rsidR="00A70EF8" w:rsidRPr="00AA26D4" w:rsidRDefault="00A70EF8" w:rsidP="003A66D8">
      <w:pPr>
        <w:spacing w:line="276" w:lineRule="auto"/>
        <w:jc w:val="both"/>
        <w:rPr>
          <w:rFonts w:ascii="Times New Roman" w:hAnsi="Times New Roman" w:cs="Times New Roman"/>
          <w:sz w:val="24"/>
          <w:szCs w:val="24"/>
        </w:rPr>
      </w:pPr>
      <w:r w:rsidRPr="007121ED">
        <w:rPr>
          <w:rFonts w:ascii="Times New Roman" w:hAnsi="Times New Roman" w:cs="Times New Roman"/>
          <w:b/>
          <w:bCs/>
          <w:iCs/>
          <w:sz w:val="24"/>
          <w:szCs w:val="24"/>
        </w:rPr>
        <w:t>б) тройной прыжок с разбега</w:t>
      </w:r>
      <w:r w:rsidRPr="00AA26D4">
        <w:rPr>
          <w:rFonts w:ascii="Times New Roman" w:hAnsi="Times New Roman" w:cs="Times New Roman"/>
          <w:i/>
          <w:sz w:val="24"/>
          <w:szCs w:val="24"/>
        </w:rPr>
        <w:t xml:space="preserve"> – </w:t>
      </w:r>
      <w:r w:rsidRPr="00AA26D4">
        <w:rPr>
          <w:rFonts w:ascii="Times New Roman" w:hAnsi="Times New Roman" w:cs="Times New Roman"/>
          <w:sz w:val="24"/>
          <w:szCs w:val="24"/>
        </w:rPr>
        <w:t>ациклический вид, требующий от спортсмена проявления скоростно-силовых, скоростных качеств, ловкости, гибкости.</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Проводится у мужчин и женщин, на стадионе и в манеже.</w:t>
      </w:r>
    </w:p>
    <w:p w:rsidR="00A70EF8" w:rsidRPr="00B2715D" w:rsidRDefault="00B2715D" w:rsidP="00B2715D">
      <w:pPr>
        <w:spacing w:line="276" w:lineRule="auto"/>
        <w:rPr>
          <w:rFonts w:ascii="Times New Roman" w:hAnsi="Times New Roman" w:cs="Times New Roman"/>
          <w:b/>
          <w:iCs/>
          <w:sz w:val="24"/>
          <w:szCs w:val="24"/>
        </w:rPr>
      </w:pPr>
      <w:r>
        <w:rPr>
          <w:rFonts w:ascii="Times New Roman" w:hAnsi="Times New Roman" w:cs="Times New Roman"/>
          <w:b/>
          <w:iCs/>
          <w:sz w:val="24"/>
          <w:szCs w:val="24"/>
        </w:rPr>
        <w:t xml:space="preserve"> </w:t>
      </w:r>
      <w:r w:rsidR="00A70EF8" w:rsidRPr="007121ED">
        <w:rPr>
          <w:rFonts w:ascii="Times New Roman" w:hAnsi="Times New Roman" w:cs="Times New Roman"/>
          <w:b/>
          <w:iCs/>
          <w:sz w:val="24"/>
          <w:szCs w:val="24"/>
        </w:rPr>
        <w:t>Легкоатлетические метания</w:t>
      </w:r>
      <w:r w:rsidR="00A70EF8" w:rsidRPr="00AA26D4">
        <w:rPr>
          <w:rFonts w:ascii="Times New Roman" w:hAnsi="Times New Roman" w:cs="Times New Roman"/>
          <w:b/>
          <w:i/>
          <w:sz w:val="24"/>
          <w:szCs w:val="24"/>
        </w:rPr>
        <w:t xml:space="preserve"> </w:t>
      </w:r>
      <w:r w:rsidR="00A70EF8" w:rsidRPr="00AA26D4">
        <w:rPr>
          <w:rFonts w:ascii="Times New Roman" w:hAnsi="Times New Roman" w:cs="Times New Roman"/>
          <w:sz w:val="24"/>
          <w:szCs w:val="24"/>
        </w:rPr>
        <w:t xml:space="preserve">можно разделить на следующие группы: </w:t>
      </w:r>
    </w:p>
    <w:p w:rsidR="00A70EF8" w:rsidRPr="007121ED" w:rsidRDefault="00A70EF8" w:rsidP="003A66D8">
      <w:pPr>
        <w:spacing w:line="276" w:lineRule="auto"/>
        <w:jc w:val="both"/>
        <w:rPr>
          <w:rFonts w:ascii="Times New Roman" w:hAnsi="Times New Roman" w:cs="Times New Roman"/>
          <w:iCs/>
          <w:sz w:val="24"/>
          <w:szCs w:val="24"/>
        </w:rPr>
      </w:pPr>
      <w:r w:rsidRPr="001D355A">
        <w:rPr>
          <w:rFonts w:ascii="Times New Roman" w:hAnsi="Times New Roman" w:cs="Times New Roman"/>
          <w:iCs/>
          <w:sz w:val="24"/>
          <w:szCs w:val="24"/>
        </w:rPr>
        <w:t>а)</w:t>
      </w:r>
      <w:r w:rsidRPr="007121ED">
        <w:rPr>
          <w:rFonts w:ascii="Times New Roman" w:hAnsi="Times New Roman" w:cs="Times New Roman"/>
          <w:iCs/>
          <w:sz w:val="24"/>
          <w:szCs w:val="24"/>
        </w:rPr>
        <w:t xml:space="preserve"> метание снарядов, обладающих и не обладающих аэродинамическими свойствами с прямого разбега;</w:t>
      </w:r>
    </w:p>
    <w:p w:rsidR="00A70EF8" w:rsidRPr="007121ED" w:rsidRDefault="00A70EF8" w:rsidP="003A66D8">
      <w:pPr>
        <w:spacing w:line="276" w:lineRule="auto"/>
        <w:jc w:val="both"/>
        <w:rPr>
          <w:rFonts w:ascii="Times New Roman" w:hAnsi="Times New Roman" w:cs="Times New Roman"/>
          <w:iCs/>
          <w:sz w:val="24"/>
          <w:szCs w:val="24"/>
        </w:rPr>
      </w:pPr>
      <w:r w:rsidRPr="007121ED">
        <w:rPr>
          <w:rFonts w:ascii="Times New Roman" w:hAnsi="Times New Roman" w:cs="Times New Roman"/>
          <w:iCs/>
          <w:sz w:val="24"/>
          <w:szCs w:val="24"/>
        </w:rPr>
        <w:t xml:space="preserve"> б) метание снарядов из круга;</w:t>
      </w:r>
    </w:p>
    <w:p w:rsidR="00A70EF8" w:rsidRPr="007121ED" w:rsidRDefault="00A70EF8" w:rsidP="003A66D8">
      <w:pPr>
        <w:spacing w:line="276" w:lineRule="auto"/>
        <w:jc w:val="both"/>
        <w:rPr>
          <w:rFonts w:ascii="Times New Roman" w:hAnsi="Times New Roman" w:cs="Times New Roman"/>
          <w:iCs/>
          <w:sz w:val="24"/>
          <w:szCs w:val="24"/>
        </w:rPr>
      </w:pPr>
      <w:r w:rsidRPr="007121ED">
        <w:rPr>
          <w:rFonts w:ascii="Times New Roman" w:hAnsi="Times New Roman" w:cs="Times New Roman"/>
          <w:iCs/>
          <w:sz w:val="24"/>
          <w:szCs w:val="24"/>
        </w:rPr>
        <w:t xml:space="preserve"> в) толкание снарядов из круга.</w:t>
      </w:r>
    </w:p>
    <w:p w:rsidR="00A70EF8" w:rsidRPr="00AA26D4" w:rsidRDefault="00A70EF8" w:rsidP="003A66D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Причём надо обратить внимание, что в метаниях разрешается выполнять по технике любой вид разбега, но финальное усилие выполняется, только по правилам. Например, метать копьё, гранату, мяч нужно только из-за головы, над плечом; метать диск можно только сбоку; метать молот – только сбоку; толкать ядро можно со скачка и с поворота, но обязательно толкать.</w:t>
      </w:r>
    </w:p>
    <w:p w:rsidR="00A70EF8" w:rsidRPr="00AA26D4" w:rsidRDefault="00A70EF8" w:rsidP="003A66D8">
      <w:pPr>
        <w:spacing w:line="276" w:lineRule="auto"/>
        <w:jc w:val="both"/>
        <w:rPr>
          <w:rFonts w:ascii="Times New Roman" w:hAnsi="Times New Roman" w:cs="Times New Roman"/>
          <w:sz w:val="24"/>
          <w:szCs w:val="24"/>
        </w:rPr>
      </w:pPr>
      <w:r w:rsidRPr="00B020D0">
        <w:rPr>
          <w:rFonts w:ascii="Times New Roman" w:hAnsi="Times New Roman" w:cs="Times New Roman"/>
          <w:b/>
          <w:bCs/>
          <w:iCs/>
          <w:sz w:val="24"/>
          <w:szCs w:val="24"/>
        </w:rPr>
        <w:t>Метание копья (гранаты, мяча)–</w:t>
      </w:r>
      <w:r w:rsidRPr="00AA26D4">
        <w:rPr>
          <w:rFonts w:ascii="Times New Roman" w:hAnsi="Times New Roman" w:cs="Times New Roman"/>
          <w:sz w:val="24"/>
          <w:szCs w:val="24"/>
        </w:rPr>
        <w:t xml:space="preserve"> ациклический вид, требующий от спортсмена проявления скоростных, силовых, скоростно-силовых качеств, гибкости, ловкости. Метание выполняется </w:t>
      </w:r>
      <w:r w:rsidRPr="00AA26D4">
        <w:rPr>
          <w:rFonts w:ascii="Times New Roman" w:hAnsi="Times New Roman" w:cs="Times New Roman"/>
          <w:sz w:val="24"/>
          <w:szCs w:val="24"/>
        </w:rPr>
        <w:lastRenderedPageBreak/>
        <w:t>с прямого разбега, мужчинами и женщинами, только на стадионе. Копьё обладает аэродинамическими качествами.</w:t>
      </w:r>
    </w:p>
    <w:p w:rsidR="00A70EF8" w:rsidRPr="00AA26D4" w:rsidRDefault="00A70EF8" w:rsidP="003A66D8">
      <w:pPr>
        <w:spacing w:line="276" w:lineRule="auto"/>
        <w:jc w:val="both"/>
        <w:rPr>
          <w:rFonts w:ascii="Times New Roman" w:hAnsi="Times New Roman" w:cs="Times New Roman"/>
          <w:sz w:val="24"/>
          <w:szCs w:val="24"/>
        </w:rPr>
      </w:pPr>
      <w:r w:rsidRPr="007121ED">
        <w:rPr>
          <w:rFonts w:ascii="Times New Roman" w:hAnsi="Times New Roman" w:cs="Times New Roman"/>
          <w:iCs/>
          <w:sz w:val="24"/>
          <w:szCs w:val="24"/>
        </w:rPr>
        <w:t>Метание диска, метание молота</w:t>
      </w:r>
      <w:r w:rsidRPr="00AA26D4">
        <w:rPr>
          <w:rFonts w:ascii="Times New Roman" w:hAnsi="Times New Roman" w:cs="Times New Roman"/>
          <w:i/>
          <w:sz w:val="24"/>
          <w:szCs w:val="24"/>
        </w:rPr>
        <w:t xml:space="preserve"> – </w:t>
      </w:r>
      <w:r w:rsidRPr="00AA26D4">
        <w:rPr>
          <w:rFonts w:ascii="Times New Roman" w:hAnsi="Times New Roman" w:cs="Times New Roman"/>
          <w:sz w:val="24"/>
          <w:szCs w:val="24"/>
        </w:rPr>
        <w:t>ациклические виды, требующие от спортсмена проявления силовых, скоростно-силовых качеств, гибкости, ловкости. Метания выполняются из круга (ограниченное пространство), мужчинами и женщинами, только на стадионе.</w:t>
      </w:r>
    </w:p>
    <w:p w:rsidR="00A70EF8" w:rsidRPr="00AA26D4" w:rsidRDefault="00A70EF8" w:rsidP="003A66D8">
      <w:pPr>
        <w:spacing w:line="276" w:lineRule="auto"/>
        <w:jc w:val="both"/>
        <w:rPr>
          <w:rFonts w:ascii="Times New Roman" w:hAnsi="Times New Roman" w:cs="Times New Roman"/>
          <w:i/>
          <w:sz w:val="24"/>
          <w:szCs w:val="24"/>
        </w:rPr>
      </w:pPr>
      <w:r w:rsidRPr="007121ED">
        <w:rPr>
          <w:rFonts w:ascii="Times New Roman" w:hAnsi="Times New Roman" w:cs="Times New Roman"/>
          <w:iCs/>
          <w:sz w:val="24"/>
          <w:szCs w:val="24"/>
        </w:rPr>
        <w:t>Толкание ядра</w:t>
      </w:r>
      <w:r w:rsidRPr="00AA26D4">
        <w:rPr>
          <w:rFonts w:ascii="Times New Roman" w:hAnsi="Times New Roman" w:cs="Times New Roman"/>
          <w:sz w:val="24"/>
          <w:szCs w:val="24"/>
        </w:rPr>
        <w:t xml:space="preserve"> - ациклический вид, требующий от спортсмена проявления силовых, скоростно-силовых качеств, гибкости, ловкости. Выполняется толкание из круга (ограниченное пространство), мужчинами и женщинами, на стадионе и в манеже.</w:t>
      </w:r>
    </w:p>
    <w:p w:rsidR="006F26D4" w:rsidRPr="00AA26D4" w:rsidRDefault="006F26D4" w:rsidP="003A66D8">
      <w:pPr>
        <w:spacing w:line="276" w:lineRule="auto"/>
        <w:jc w:val="both"/>
        <w:rPr>
          <w:rFonts w:ascii="Times New Roman" w:hAnsi="Times New Roman" w:cs="Times New Roman"/>
          <w:b/>
          <w:sz w:val="24"/>
          <w:szCs w:val="24"/>
        </w:rPr>
      </w:pPr>
    </w:p>
    <w:p w:rsidR="00125D16" w:rsidRPr="00AA26D4" w:rsidRDefault="00B020D0" w:rsidP="0074657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125D16" w:rsidRPr="00AA26D4">
        <w:rPr>
          <w:rFonts w:ascii="Times New Roman" w:hAnsi="Times New Roman" w:cs="Times New Roman"/>
          <w:b/>
          <w:sz w:val="24"/>
          <w:szCs w:val="24"/>
        </w:rPr>
        <w:t>. Характеристика дополнительной образовательной программы</w:t>
      </w:r>
    </w:p>
    <w:p w:rsidR="0017477F" w:rsidRPr="00AA26D4" w:rsidRDefault="00125D16" w:rsidP="00746577">
      <w:pPr>
        <w:spacing w:line="240" w:lineRule="auto"/>
        <w:jc w:val="center"/>
        <w:rPr>
          <w:rFonts w:ascii="Times New Roman" w:hAnsi="Times New Roman" w:cs="Times New Roman"/>
          <w:sz w:val="24"/>
          <w:szCs w:val="24"/>
        </w:rPr>
      </w:pPr>
      <w:r w:rsidRPr="00AA26D4">
        <w:rPr>
          <w:rFonts w:ascii="Times New Roman" w:hAnsi="Times New Roman" w:cs="Times New Roman"/>
          <w:b/>
          <w:sz w:val="24"/>
          <w:szCs w:val="24"/>
        </w:rPr>
        <w:t>спортивной подготов</w:t>
      </w:r>
      <w:r w:rsidR="00107617" w:rsidRPr="00AA26D4">
        <w:rPr>
          <w:rFonts w:ascii="Times New Roman" w:hAnsi="Times New Roman" w:cs="Times New Roman"/>
          <w:b/>
          <w:sz w:val="24"/>
          <w:szCs w:val="24"/>
        </w:rPr>
        <w:t>ки</w:t>
      </w:r>
      <w:r w:rsidRPr="00AA26D4">
        <w:rPr>
          <w:rFonts w:ascii="Times New Roman" w:hAnsi="Times New Roman" w:cs="Times New Roman"/>
          <w:sz w:val="24"/>
          <w:szCs w:val="24"/>
        </w:rPr>
        <w:t>.</w:t>
      </w:r>
    </w:p>
    <w:p w:rsidR="0017477F" w:rsidRPr="00AA26D4" w:rsidRDefault="0017477F" w:rsidP="003A66D8">
      <w:pPr>
        <w:spacing w:line="240" w:lineRule="auto"/>
        <w:jc w:val="both"/>
        <w:rPr>
          <w:rFonts w:ascii="Times New Roman" w:hAnsi="Times New Roman" w:cs="Times New Roman"/>
          <w:sz w:val="24"/>
          <w:szCs w:val="24"/>
        </w:rPr>
      </w:pPr>
    </w:p>
    <w:p w:rsidR="0017477F" w:rsidRPr="00AA26D4" w:rsidRDefault="007121ED" w:rsidP="003A66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20D0">
        <w:rPr>
          <w:rFonts w:ascii="Times New Roman" w:hAnsi="Times New Roman" w:cs="Times New Roman"/>
          <w:sz w:val="24"/>
          <w:szCs w:val="24"/>
        </w:rPr>
        <w:t xml:space="preserve">   </w:t>
      </w:r>
      <w:r w:rsidR="00B44AEE" w:rsidRPr="00AA26D4">
        <w:rPr>
          <w:rFonts w:ascii="Times New Roman" w:hAnsi="Times New Roman" w:cs="Times New Roman"/>
          <w:sz w:val="24"/>
          <w:szCs w:val="24"/>
        </w:rPr>
        <w:t>Дополнительная образовательная программ</w:t>
      </w:r>
      <w:r w:rsidR="008D35D9" w:rsidRPr="00AA26D4">
        <w:rPr>
          <w:rFonts w:ascii="Times New Roman" w:hAnsi="Times New Roman" w:cs="Times New Roman"/>
          <w:sz w:val="24"/>
          <w:szCs w:val="24"/>
        </w:rPr>
        <w:t>а</w:t>
      </w:r>
      <w:r w:rsidR="00B44AEE" w:rsidRPr="00AA26D4">
        <w:rPr>
          <w:rFonts w:ascii="Times New Roman" w:hAnsi="Times New Roman" w:cs="Times New Roman"/>
          <w:sz w:val="24"/>
          <w:szCs w:val="24"/>
        </w:rPr>
        <w:t xml:space="preserve"> спортивной подготовки по виду спорта «легкая атлетика» реализуется для детей и для взрослых. Возраст детей, участвующих в реализации</w:t>
      </w:r>
    </w:p>
    <w:p w:rsidR="0017477F" w:rsidRPr="00AA26D4" w:rsidRDefault="0017477F"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данной программы: с 9 лет до 18 лет, взрослых с 18 лет.</w:t>
      </w:r>
    </w:p>
    <w:p w:rsidR="0017477F" w:rsidRPr="00AA26D4" w:rsidRDefault="00114773" w:rsidP="003A66D8">
      <w:pPr>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7121ED">
        <w:rPr>
          <w:rFonts w:ascii="Times New Roman" w:hAnsi="Times New Roman" w:cs="Times New Roman"/>
          <w:sz w:val="24"/>
          <w:szCs w:val="24"/>
        </w:rPr>
        <w:t xml:space="preserve">   </w:t>
      </w:r>
      <w:r w:rsidRPr="00AA26D4">
        <w:rPr>
          <w:rFonts w:ascii="Times New Roman" w:hAnsi="Times New Roman" w:cs="Times New Roman"/>
          <w:sz w:val="24"/>
          <w:szCs w:val="24"/>
        </w:rPr>
        <w:t xml:space="preserve"> Прием на обучение по дополнительной образовательной программе спортивной подготовки по виду спорта «легкая атлетика» проводится</w:t>
      </w:r>
      <w:r w:rsidR="0017477F" w:rsidRPr="00AA26D4">
        <w:rPr>
          <w:rFonts w:ascii="Times New Roman" w:hAnsi="Times New Roman" w:cs="Times New Roman"/>
          <w:sz w:val="24"/>
          <w:szCs w:val="24"/>
        </w:rPr>
        <w:t xml:space="preserve"> </w:t>
      </w:r>
      <w:r w:rsidRPr="00AA26D4">
        <w:rPr>
          <w:rFonts w:ascii="Times New Roman" w:hAnsi="Times New Roman" w:cs="Times New Roman"/>
          <w:sz w:val="24"/>
          <w:szCs w:val="24"/>
        </w:rPr>
        <w:t>на основании</w:t>
      </w:r>
      <w:r w:rsidR="00AC72A1" w:rsidRPr="00AA26D4">
        <w:rPr>
          <w:rFonts w:ascii="Times New Roman" w:hAnsi="Times New Roman" w:cs="Times New Roman"/>
          <w:sz w:val="24"/>
          <w:szCs w:val="24"/>
        </w:rPr>
        <w:t xml:space="preserve"> результатов индивидуального отбора, проводимого в целях выявления лиц, имеющих необходимые для </w:t>
      </w:r>
      <w:r w:rsidR="0050195A" w:rsidRPr="00AA26D4">
        <w:rPr>
          <w:rFonts w:ascii="Times New Roman" w:hAnsi="Times New Roman" w:cs="Times New Roman"/>
          <w:sz w:val="24"/>
          <w:szCs w:val="24"/>
        </w:rPr>
        <w:t xml:space="preserve">освоения </w:t>
      </w:r>
      <w:r w:rsidR="006A11F1" w:rsidRPr="00AA26D4">
        <w:rPr>
          <w:rFonts w:ascii="Times New Roman" w:hAnsi="Times New Roman" w:cs="Times New Roman"/>
          <w:sz w:val="24"/>
          <w:szCs w:val="24"/>
        </w:rPr>
        <w:t xml:space="preserve">образовательной </w:t>
      </w:r>
      <w:r w:rsidR="00AC72A1" w:rsidRPr="00AA26D4">
        <w:rPr>
          <w:rFonts w:ascii="Times New Roman" w:hAnsi="Times New Roman" w:cs="Times New Roman"/>
          <w:sz w:val="24"/>
          <w:szCs w:val="24"/>
        </w:rPr>
        <w:t>программы</w:t>
      </w:r>
      <w:r w:rsidR="006A11F1" w:rsidRPr="00AA26D4">
        <w:rPr>
          <w:rFonts w:ascii="Times New Roman" w:hAnsi="Times New Roman" w:cs="Times New Roman"/>
          <w:sz w:val="24"/>
          <w:szCs w:val="24"/>
        </w:rPr>
        <w:t xml:space="preserve"> способности в облас</w:t>
      </w:r>
      <w:r w:rsidR="0023783C" w:rsidRPr="00AA26D4">
        <w:rPr>
          <w:rFonts w:ascii="Times New Roman" w:hAnsi="Times New Roman" w:cs="Times New Roman"/>
          <w:sz w:val="24"/>
          <w:szCs w:val="24"/>
        </w:rPr>
        <w:t>т</w:t>
      </w:r>
      <w:r w:rsidR="00E37AE3" w:rsidRPr="00AA26D4">
        <w:rPr>
          <w:rFonts w:ascii="Times New Roman" w:hAnsi="Times New Roman" w:cs="Times New Roman"/>
          <w:sz w:val="24"/>
          <w:szCs w:val="24"/>
        </w:rPr>
        <w:t>и физической</w:t>
      </w:r>
      <w:r w:rsidR="000B5364">
        <w:rPr>
          <w:rFonts w:ascii="Times New Roman" w:hAnsi="Times New Roman" w:cs="Times New Roman"/>
          <w:sz w:val="24"/>
          <w:szCs w:val="24"/>
        </w:rPr>
        <w:t xml:space="preserve"> </w:t>
      </w:r>
      <w:r w:rsidR="00E37AE3" w:rsidRPr="00AA26D4">
        <w:rPr>
          <w:rFonts w:ascii="Times New Roman" w:hAnsi="Times New Roman" w:cs="Times New Roman"/>
          <w:sz w:val="24"/>
          <w:szCs w:val="24"/>
        </w:rPr>
        <w:t>культуры</w:t>
      </w:r>
      <w:r w:rsidR="000B5364">
        <w:rPr>
          <w:rFonts w:ascii="Times New Roman" w:hAnsi="Times New Roman" w:cs="Times New Roman"/>
          <w:sz w:val="24"/>
          <w:szCs w:val="24"/>
        </w:rPr>
        <w:t xml:space="preserve"> </w:t>
      </w:r>
      <w:r w:rsidR="00E37AE3" w:rsidRPr="00AA26D4">
        <w:rPr>
          <w:rFonts w:ascii="Times New Roman" w:hAnsi="Times New Roman" w:cs="Times New Roman"/>
          <w:sz w:val="24"/>
          <w:szCs w:val="24"/>
        </w:rPr>
        <w:t>спорта,</w:t>
      </w:r>
      <w:r w:rsidR="0023783C" w:rsidRPr="00AA26D4">
        <w:rPr>
          <w:rFonts w:ascii="Times New Roman" w:hAnsi="Times New Roman" w:cs="Times New Roman"/>
          <w:sz w:val="24"/>
          <w:szCs w:val="24"/>
        </w:rPr>
        <w:t xml:space="preserve"> не имеющих медицинских</w:t>
      </w:r>
      <w:r w:rsidR="001D0CC9">
        <w:rPr>
          <w:rFonts w:ascii="Times New Roman" w:hAnsi="Times New Roman" w:cs="Times New Roman"/>
          <w:sz w:val="24"/>
          <w:szCs w:val="24"/>
        </w:rPr>
        <w:t xml:space="preserve"> </w:t>
      </w:r>
      <w:r w:rsidR="0017477F" w:rsidRPr="00AA26D4">
        <w:rPr>
          <w:rFonts w:ascii="Times New Roman" w:hAnsi="Times New Roman" w:cs="Times New Roman"/>
          <w:sz w:val="24"/>
          <w:szCs w:val="24"/>
        </w:rPr>
        <w:t>противопоказаний.</w:t>
      </w:r>
    </w:p>
    <w:p w:rsidR="0023783C" w:rsidRPr="00AA26D4" w:rsidRDefault="0017477F" w:rsidP="003A66D8">
      <w:pPr>
        <w:spacing w:line="240" w:lineRule="auto"/>
        <w:jc w:val="both"/>
        <w:rPr>
          <w:rFonts w:ascii="Times New Roman" w:hAnsi="Times New Roman" w:cs="Times New Roman"/>
          <w:sz w:val="24"/>
          <w:szCs w:val="24"/>
        </w:rPr>
      </w:pPr>
      <w:r w:rsidRPr="00AA26D4">
        <w:rPr>
          <w:rFonts w:ascii="Times New Roman" w:hAnsi="Times New Roman" w:cs="Times New Roman"/>
          <w:b/>
          <w:sz w:val="24"/>
          <w:szCs w:val="24"/>
        </w:rPr>
        <w:t xml:space="preserve">    </w:t>
      </w:r>
      <w:r w:rsidR="0023783C" w:rsidRPr="00AA26D4">
        <w:rPr>
          <w:rFonts w:ascii="Times New Roman" w:hAnsi="Times New Roman" w:cs="Times New Roman"/>
          <w:sz w:val="24"/>
          <w:szCs w:val="24"/>
        </w:rPr>
        <w:t xml:space="preserve">Период освоения программы – 9лет. Программный материал объединен в целостную систему </w:t>
      </w:r>
      <w:r w:rsidRPr="00AA26D4">
        <w:rPr>
          <w:rFonts w:ascii="Times New Roman" w:hAnsi="Times New Roman" w:cs="Times New Roman"/>
          <w:sz w:val="24"/>
          <w:szCs w:val="24"/>
        </w:rPr>
        <w:t xml:space="preserve">   </w:t>
      </w:r>
      <w:r w:rsidR="0023783C" w:rsidRPr="00AA26D4">
        <w:rPr>
          <w:rFonts w:ascii="Times New Roman" w:hAnsi="Times New Roman" w:cs="Times New Roman"/>
          <w:sz w:val="24"/>
          <w:szCs w:val="24"/>
        </w:rPr>
        <w:t>многолетней спортивной подготовки, предусматривающий обучение на 3</w:t>
      </w:r>
      <w:r w:rsidR="00D05019" w:rsidRPr="00AA26D4">
        <w:rPr>
          <w:rFonts w:ascii="Times New Roman" w:hAnsi="Times New Roman" w:cs="Times New Roman"/>
          <w:sz w:val="24"/>
          <w:szCs w:val="24"/>
        </w:rPr>
        <w:t xml:space="preserve"> </w:t>
      </w:r>
      <w:r w:rsidR="0023783C" w:rsidRPr="00AA26D4">
        <w:rPr>
          <w:rFonts w:ascii="Times New Roman" w:hAnsi="Times New Roman" w:cs="Times New Roman"/>
          <w:sz w:val="24"/>
          <w:szCs w:val="24"/>
        </w:rPr>
        <w:t>этапах:</w:t>
      </w:r>
    </w:p>
    <w:p w:rsidR="00125D16" w:rsidRPr="00AA26D4" w:rsidRDefault="00125D16" w:rsidP="003A66D8">
      <w:pPr>
        <w:spacing w:line="240" w:lineRule="auto"/>
        <w:ind w:left="142"/>
        <w:jc w:val="both"/>
        <w:rPr>
          <w:rFonts w:ascii="Times New Roman" w:hAnsi="Times New Roman" w:cs="Times New Roman"/>
          <w:sz w:val="24"/>
          <w:szCs w:val="24"/>
        </w:rPr>
      </w:pPr>
      <w:r w:rsidRPr="00AA26D4">
        <w:rPr>
          <w:rFonts w:ascii="Times New Roman" w:hAnsi="Times New Roman" w:cs="Times New Roman"/>
          <w:sz w:val="24"/>
          <w:szCs w:val="24"/>
        </w:rPr>
        <w:t>- этап начальной подготовки (ЭНП);</w:t>
      </w:r>
    </w:p>
    <w:p w:rsidR="00125D16" w:rsidRPr="00AA26D4" w:rsidRDefault="00125D16" w:rsidP="003A66D8">
      <w:pPr>
        <w:spacing w:line="240" w:lineRule="auto"/>
        <w:ind w:left="142"/>
        <w:jc w:val="both"/>
        <w:rPr>
          <w:rFonts w:ascii="Times New Roman" w:hAnsi="Times New Roman" w:cs="Times New Roman"/>
          <w:sz w:val="24"/>
          <w:szCs w:val="24"/>
        </w:rPr>
      </w:pPr>
      <w:r w:rsidRPr="00AA26D4">
        <w:rPr>
          <w:rFonts w:ascii="Times New Roman" w:hAnsi="Times New Roman" w:cs="Times New Roman"/>
          <w:sz w:val="24"/>
          <w:szCs w:val="24"/>
        </w:rPr>
        <w:t>- учебно- тренировочный эта (этап спортивной специализации) (УТЭ);</w:t>
      </w:r>
    </w:p>
    <w:p w:rsidR="00125D16" w:rsidRPr="00AA26D4" w:rsidRDefault="001D355A" w:rsidP="003A66D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5D16" w:rsidRPr="00AA26D4">
        <w:rPr>
          <w:rFonts w:ascii="Times New Roman" w:hAnsi="Times New Roman" w:cs="Times New Roman"/>
          <w:sz w:val="24"/>
          <w:szCs w:val="24"/>
        </w:rPr>
        <w:t>- совершенствования спортивного мастерства (ЭССМ).</w:t>
      </w:r>
    </w:p>
    <w:p w:rsidR="00E37AE3" w:rsidRPr="00AA26D4" w:rsidRDefault="00E37AE3" w:rsidP="003A66D8">
      <w:pPr>
        <w:pStyle w:val="a4"/>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Учебный год в Учреждение начинается с 1сентября; окончание учебного года- 31 августа.</w:t>
      </w:r>
    </w:p>
    <w:p w:rsidR="00E37AE3" w:rsidRPr="00AA26D4" w:rsidRDefault="00E37AE3" w:rsidP="003A66D8">
      <w:pPr>
        <w:pStyle w:val="a4"/>
        <w:jc w:val="both"/>
        <w:rPr>
          <w:rFonts w:ascii="Times New Roman" w:hAnsi="Times New Roman" w:cs="Times New Roman"/>
          <w:sz w:val="24"/>
          <w:szCs w:val="24"/>
          <w:lang w:eastAsia="ru-RU"/>
        </w:rPr>
      </w:pPr>
      <w:r w:rsidRPr="00AA26D4">
        <w:rPr>
          <w:rFonts w:ascii="Times New Roman" w:hAnsi="Times New Roman" w:cs="Times New Roman"/>
          <w:color w:val="000000"/>
          <w:sz w:val="24"/>
          <w:szCs w:val="24"/>
          <w:lang w:eastAsia="ru-RU"/>
        </w:rPr>
        <w:t>Обучение в Учреждении ведется на русском языке.</w:t>
      </w:r>
    </w:p>
    <w:p w:rsidR="00ED2269" w:rsidRDefault="00E37AE3" w:rsidP="003A66D8">
      <w:pPr>
        <w:pStyle w:val="a4"/>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xml:space="preserve">Форма обучения – очная. Форма проведения занятий — аудиторная и внеаудиторная. Форма аудиторных занятий - теоретические, практические, комбинированные. Форма внеаудиторных занятий — соревнования, самостоятельные занятия в случае карантина в </w:t>
      </w:r>
    </w:p>
    <w:p w:rsidR="00E37AE3" w:rsidRPr="00AA26D4" w:rsidRDefault="00E37AE3" w:rsidP="003A66D8">
      <w:pPr>
        <w:pStyle w:val="a4"/>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xml:space="preserve">Учреждении или </w:t>
      </w:r>
      <w:r w:rsidR="00A86BD4" w:rsidRPr="00AA26D4">
        <w:rPr>
          <w:rFonts w:ascii="Times New Roman" w:hAnsi="Times New Roman" w:cs="Times New Roman"/>
          <w:sz w:val="24"/>
          <w:szCs w:val="24"/>
          <w:lang w:eastAsia="ru-RU"/>
        </w:rPr>
        <w:t xml:space="preserve">отсутствия </w:t>
      </w:r>
      <w:r w:rsidRPr="00AA26D4">
        <w:rPr>
          <w:rFonts w:ascii="Times New Roman" w:hAnsi="Times New Roman" w:cs="Times New Roman"/>
          <w:sz w:val="24"/>
          <w:szCs w:val="24"/>
          <w:lang w:eastAsia="ru-RU"/>
        </w:rPr>
        <w:t xml:space="preserve">обучающегося по причинам, не зависимым от учреждения. </w:t>
      </w:r>
    </w:p>
    <w:p w:rsidR="00E37AE3" w:rsidRPr="00AA26D4" w:rsidRDefault="00E37AE3" w:rsidP="003A66D8">
      <w:pPr>
        <w:pStyle w:val="a4"/>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Реализация Программы осуществляется в течение всего календарного года, включая каникулярное время.</w:t>
      </w:r>
    </w:p>
    <w:p w:rsidR="00E37AE3" w:rsidRPr="00AA26D4" w:rsidRDefault="001D355A" w:rsidP="003A66D8">
      <w:pPr>
        <w:pStyle w:val="a4"/>
        <w:jc w:val="both"/>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sidR="00E37AE3" w:rsidRPr="00AA26D4">
        <w:rPr>
          <w:rFonts w:ascii="Times New Roman" w:hAnsi="Times New Roman" w:cs="Times New Roman"/>
          <w:color w:val="000000"/>
          <w:sz w:val="24"/>
          <w:szCs w:val="24"/>
          <w:lang w:eastAsia="ru-RU"/>
        </w:rPr>
        <w:t>Продолжитель</w:t>
      </w:r>
      <w:r w:rsidR="00A86BD4" w:rsidRPr="00AA26D4">
        <w:rPr>
          <w:rFonts w:ascii="Times New Roman" w:hAnsi="Times New Roman" w:cs="Times New Roman"/>
          <w:color w:val="000000"/>
          <w:sz w:val="24"/>
          <w:szCs w:val="24"/>
          <w:lang w:eastAsia="ru-RU"/>
        </w:rPr>
        <w:t>ность учебного года</w:t>
      </w:r>
      <w:r w:rsidR="00E37AE3" w:rsidRPr="00AA26D4">
        <w:rPr>
          <w:rFonts w:ascii="Times New Roman" w:hAnsi="Times New Roman" w:cs="Times New Roman"/>
          <w:color w:val="000000"/>
          <w:sz w:val="24"/>
          <w:szCs w:val="24"/>
          <w:lang w:eastAsia="ru-RU"/>
        </w:rPr>
        <w:t xml:space="preserve"> 52 недели. </w:t>
      </w:r>
      <w:r w:rsidR="00E37AE3" w:rsidRPr="00AA26D4">
        <w:rPr>
          <w:rFonts w:ascii="Times New Roman" w:hAnsi="Times New Roman" w:cs="Times New Roman"/>
          <w:sz w:val="24"/>
          <w:szCs w:val="24"/>
          <w:lang w:eastAsia="ru-RU"/>
        </w:rPr>
        <w:t>Продолжительность учебной недели 6 дней, включая каникулы., начало занятий с 8.00 окончание занятий 20.00. Сменность занятий- 2 смены, перерыв между сменами с 12.00 до 13.00.</w:t>
      </w:r>
    </w:p>
    <w:p w:rsidR="00E37AE3" w:rsidRPr="00AA26D4" w:rsidRDefault="001D355A" w:rsidP="003A66D8">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37AE3" w:rsidRPr="00AA26D4">
        <w:rPr>
          <w:rFonts w:ascii="Times New Roman" w:hAnsi="Times New Roman" w:cs="Times New Roman"/>
          <w:sz w:val="24"/>
          <w:szCs w:val="24"/>
          <w:lang w:eastAsia="ru-RU"/>
        </w:rPr>
        <w:t>Состав группы может изменяться в течение года. В случаи выбытия обучающегося из группы, тренеру-преподавате</w:t>
      </w:r>
      <w:r w:rsidR="008D35D9" w:rsidRPr="00AA26D4">
        <w:rPr>
          <w:rFonts w:ascii="Times New Roman" w:hAnsi="Times New Roman" w:cs="Times New Roman"/>
          <w:sz w:val="24"/>
          <w:szCs w:val="24"/>
          <w:lang w:eastAsia="ru-RU"/>
        </w:rPr>
        <w:t>лю рекомендуется в течение месяца</w:t>
      </w:r>
      <w:r w:rsidR="00E37AE3" w:rsidRPr="00AA26D4">
        <w:rPr>
          <w:rFonts w:ascii="Times New Roman" w:hAnsi="Times New Roman" w:cs="Times New Roman"/>
          <w:sz w:val="24"/>
          <w:szCs w:val="24"/>
          <w:lang w:eastAsia="ru-RU"/>
        </w:rPr>
        <w:t xml:space="preserve"> принять меры по ее доукомплектованию.</w:t>
      </w:r>
    </w:p>
    <w:p w:rsidR="00E37AE3" w:rsidRPr="00AA26D4" w:rsidRDefault="001D355A" w:rsidP="003A66D8">
      <w:pPr>
        <w:pStyle w:val="a4"/>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37AE3" w:rsidRPr="00AA26D4">
        <w:rPr>
          <w:rFonts w:ascii="Times New Roman" w:hAnsi="Times New Roman" w:cs="Times New Roman"/>
          <w:sz w:val="24"/>
          <w:szCs w:val="24"/>
          <w:lang w:eastAsia="ru-RU"/>
        </w:rPr>
        <w:t>Специфика легкой атлетики и накопленный опыт ведущих тренеров – преподавателей страны диктуют вести отбор и спортивную ориентацию обучающихся на основе круглогодичного приема на этапы спортивной подготовки.</w:t>
      </w:r>
    </w:p>
    <w:p w:rsidR="00E37AE3" w:rsidRPr="00AA26D4" w:rsidRDefault="001D355A" w:rsidP="00746577">
      <w:pPr>
        <w:pStyle w:val="a4"/>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37AE3" w:rsidRPr="00AA26D4">
        <w:rPr>
          <w:rFonts w:ascii="Times New Roman" w:hAnsi="Times New Roman" w:cs="Times New Roman"/>
          <w:sz w:val="24"/>
          <w:szCs w:val="24"/>
          <w:lang w:eastAsia="ru-RU"/>
        </w:rPr>
        <w:t>Зачисление обучающегося</w:t>
      </w:r>
      <w:r w:rsidR="00E27D41" w:rsidRPr="00AA26D4">
        <w:rPr>
          <w:rFonts w:ascii="Times New Roman" w:hAnsi="Times New Roman" w:cs="Times New Roman"/>
          <w:sz w:val="24"/>
          <w:szCs w:val="24"/>
          <w:lang w:eastAsia="ru-RU"/>
        </w:rPr>
        <w:t xml:space="preserve"> в состав группы в течение</w:t>
      </w:r>
      <w:r w:rsidR="00E37AE3" w:rsidRPr="00AA26D4">
        <w:rPr>
          <w:rFonts w:ascii="Times New Roman" w:hAnsi="Times New Roman" w:cs="Times New Roman"/>
          <w:sz w:val="24"/>
          <w:szCs w:val="24"/>
          <w:lang w:eastAsia="ru-RU"/>
        </w:rPr>
        <w:t xml:space="preserve"> учебного года производится при наличии вакантного места в группе</w:t>
      </w:r>
      <w:r w:rsidR="00D05019" w:rsidRPr="00AA26D4">
        <w:rPr>
          <w:rFonts w:ascii="Times New Roman" w:hAnsi="Times New Roman" w:cs="Times New Roman"/>
          <w:sz w:val="24"/>
          <w:szCs w:val="24"/>
          <w:lang w:eastAsia="ru-RU"/>
        </w:rPr>
        <w:t xml:space="preserve">. </w:t>
      </w:r>
      <w:r w:rsidR="00E37AE3" w:rsidRPr="00AA26D4">
        <w:rPr>
          <w:rFonts w:ascii="Times New Roman" w:hAnsi="Times New Roman" w:cs="Times New Roman"/>
          <w:color w:val="000000"/>
          <w:sz w:val="24"/>
          <w:szCs w:val="24"/>
          <w:lang w:eastAsia="ru-RU"/>
        </w:rPr>
        <w:t xml:space="preserve">Перевод из группы в группу, от одного тренера-преподавателя к другому осуществляется </w:t>
      </w:r>
      <w:r w:rsidR="003E59BF" w:rsidRPr="00AA26D4">
        <w:rPr>
          <w:rFonts w:ascii="Times New Roman" w:hAnsi="Times New Roman" w:cs="Times New Roman"/>
          <w:color w:val="000000"/>
          <w:sz w:val="24"/>
          <w:szCs w:val="24"/>
          <w:lang w:eastAsia="ru-RU"/>
        </w:rPr>
        <w:t>на основании решения педагогического</w:t>
      </w:r>
      <w:r w:rsidR="00E37AE3" w:rsidRPr="00AA26D4">
        <w:rPr>
          <w:rFonts w:ascii="Times New Roman" w:hAnsi="Times New Roman" w:cs="Times New Roman"/>
          <w:color w:val="000000"/>
          <w:sz w:val="24"/>
          <w:szCs w:val="24"/>
          <w:lang w:eastAsia="ru-RU"/>
        </w:rPr>
        <w:t xml:space="preserve"> совета. </w:t>
      </w:r>
      <w:r>
        <w:rPr>
          <w:rFonts w:ascii="Times New Roman" w:hAnsi="Times New Roman" w:cs="Times New Roman"/>
          <w:color w:val="000000"/>
          <w:sz w:val="24"/>
          <w:szCs w:val="24"/>
          <w:lang w:eastAsia="ru-RU"/>
        </w:rPr>
        <w:t xml:space="preserve">       </w:t>
      </w:r>
      <w:r w:rsidR="00E37AE3" w:rsidRPr="00AA26D4">
        <w:rPr>
          <w:rFonts w:ascii="Times New Roman" w:hAnsi="Times New Roman" w:cs="Times New Roman"/>
          <w:color w:val="000000"/>
          <w:sz w:val="24"/>
          <w:szCs w:val="24"/>
          <w:lang w:eastAsia="ru-RU"/>
        </w:rPr>
        <w:t>Перевод из другого учреждения спортивно-физкультурной направленности в Учреждение осуществляется при наличии вакантного места.</w:t>
      </w:r>
    </w:p>
    <w:p w:rsidR="00E37AE3" w:rsidRPr="00AA26D4" w:rsidRDefault="001D355A" w:rsidP="00746577">
      <w:pPr>
        <w:pStyle w:val="a4"/>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37AE3" w:rsidRPr="00AA26D4">
        <w:rPr>
          <w:rFonts w:ascii="Times New Roman" w:hAnsi="Times New Roman" w:cs="Times New Roman"/>
          <w:sz w:val="24"/>
          <w:szCs w:val="24"/>
          <w:lang w:eastAsia="ru-RU"/>
        </w:rPr>
        <w:t>В каникулярный период обучающиеся, в силу определенных обстоятельств, не посещающие учебно-тренировочные занятия, могут получать от тренера-преподавателя самостоятельные задания, которые выполняются при непосредственном контроле их родителей. Такие же условия соблюдаются и во время карантина в учреждении.</w:t>
      </w:r>
    </w:p>
    <w:p w:rsidR="00E37AE3" w:rsidRPr="00AA26D4" w:rsidRDefault="00E37AE3" w:rsidP="00746577">
      <w:pPr>
        <w:pStyle w:val="a4"/>
        <w:spacing w:line="276" w:lineRule="auto"/>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lastRenderedPageBreak/>
        <w:t xml:space="preserve">   Учебная нагрузка рассчитывается в астрономических</w:t>
      </w:r>
      <w:r w:rsidR="00B76F5B" w:rsidRPr="00AA26D4">
        <w:rPr>
          <w:rFonts w:ascii="Times New Roman" w:hAnsi="Times New Roman" w:cs="Times New Roman"/>
          <w:sz w:val="24"/>
          <w:szCs w:val="24"/>
          <w:lang w:eastAsia="ru-RU"/>
        </w:rPr>
        <w:t xml:space="preserve"> часах. Один астрономический час равен 60</w:t>
      </w:r>
      <w:r w:rsidRPr="00AA26D4">
        <w:rPr>
          <w:rFonts w:ascii="Times New Roman" w:hAnsi="Times New Roman" w:cs="Times New Roman"/>
          <w:sz w:val="24"/>
          <w:szCs w:val="24"/>
          <w:lang w:eastAsia="ru-RU"/>
        </w:rPr>
        <w:t xml:space="preserve"> минутам.</w:t>
      </w:r>
    </w:p>
    <w:p w:rsidR="00E37AE3" w:rsidRPr="00AA26D4" w:rsidRDefault="00B76F5B" w:rsidP="00746577">
      <w:pPr>
        <w:pStyle w:val="a4"/>
        <w:spacing w:line="276" w:lineRule="auto"/>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xml:space="preserve">    Режим учебно-тренировочных занятий</w:t>
      </w:r>
      <w:r w:rsidR="00E37AE3" w:rsidRPr="00AA26D4">
        <w:rPr>
          <w:rFonts w:ascii="Times New Roman" w:hAnsi="Times New Roman" w:cs="Times New Roman"/>
          <w:sz w:val="24"/>
          <w:szCs w:val="24"/>
          <w:lang w:eastAsia="ru-RU"/>
        </w:rPr>
        <w:t xml:space="preserve"> осуществляется по утвержденному расписанию. Расписание </w:t>
      </w:r>
      <w:r w:rsidRPr="00AA26D4">
        <w:rPr>
          <w:rFonts w:ascii="Times New Roman" w:hAnsi="Times New Roman" w:cs="Times New Roman"/>
          <w:sz w:val="24"/>
          <w:szCs w:val="24"/>
          <w:lang w:eastAsia="ru-RU"/>
        </w:rPr>
        <w:t xml:space="preserve">учебно-тренировочных </w:t>
      </w:r>
      <w:r w:rsidR="00E37AE3" w:rsidRPr="00AA26D4">
        <w:rPr>
          <w:rFonts w:ascii="Times New Roman" w:hAnsi="Times New Roman" w:cs="Times New Roman"/>
          <w:sz w:val="24"/>
          <w:szCs w:val="24"/>
          <w:lang w:eastAsia="ru-RU"/>
        </w:rPr>
        <w:t xml:space="preserve">занятий составляется с учетом создания благоприятных условий и режима </w:t>
      </w:r>
      <w:r w:rsidRPr="00AA26D4">
        <w:rPr>
          <w:rFonts w:ascii="Times New Roman" w:hAnsi="Times New Roman" w:cs="Times New Roman"/>
          <w:sz w:val="24"/>
          <w:szCs w:val="24"/>
          <w:lang w:eastAsia="ru-RU"/>
        </w:rPr>
        <w:t>учебно-</w:t>
      </w:r>
      <w:r w:rsidR="00E37AE3" w:rsidRPr="00AA26D4">
        <w:rPr>
          <w:rFonts w:ascii="Times New Roman" w:hAnsi="Times New Roman" w:cs="Times New Roman"/>
          <w:sz w:val="24"/>
          <w:szCs w:val="24"/>
          <w:lang w:eastAsia="ru-RU"/>
        </w:rPr>
        <w:t>тренир</w:t>
      </w:r>
      <w:r w:rsidRPr="00AA26D4">
        <w:rPr>
          <w:rFonts w:ascii="Times New Roman" w:hAnsi="Times New Roman" w:cs="Times New Roman"/>
          <w:sz w:val="24"/>
          <w:szCs w:val="24"/>
          <w:lang w:eastAsia="ru-RU"/>
        </w:rPr>
        <w:t>овочных занятий, отдыха обучающихся</w:t>
      </w:r>
      <w:r w:rsidR="00E37AE3" w:rsidRPr="00AA26D4">
        <w:rPr>
          <w:rFonts w:ascii="Times New Roman" w:hAnsi="Times New Roman" w:cs="Times New Roman"/>
          <w:sz w:val="24"/>
          <w:szCs w:val="24"/>
          <w:lang w:eastAsia="ru-RU"/>
        </w:rPr>
        <w:t xml:space="preserve">, </w:t>
      </w:r>
      <w:r w:rsidR="001D0CC9">
        <w:rPr>
          <w:rFonts w:ascii="Times New Roman" w:hAnsi="Times New Roman" w:cs="Times New Roman"/>
          <w:sz w:val="24"/>
          <w:szCs w:val="24"/>
          <w:lang w:eastAsia="ru-RU"/>
        </w:rPr>
        <w:t>расписания</w:t>
      </w:r>
      <w:r w:rsidR="00E37AE3" w:rsidRPr="00AA26D4">
        <w:rPr>
          <w:rFonts w:ascii="Times New Roman" w:hAnsi="Times New Roman" w:cs="Times New Roman"/>
          <w:sz w:val="24"/>
          <w:szCs w:val="24"/>
          <w:lang w:eastAsia="ru-RU"/>
        </w:rPr>
        <w:t xml:space="preserve"> обучения их в общеобразовательных и других учреждени</w:t>
      </w:r>
      <w:r w:rsidR="001D0CC9">
        <w:rPr>
          <w:rFonts w:ascii="Times New Roman" w:hAnsi="Times New Roman" w:cs="Times New Roman"/>
          <w:sz w:val="24"/>
          <w:szCs w:val="24"/>
          <w:lang w:eastAsia="ru-RU"/>
        </w:rPr>
        <w:t>и.</w:t>
      </w:r>
    </w:p>
    <w:p w:rsidR="00E37AE3" w:rsidRPr="00AA26D4" w:rsidRDefault="001D355A" w:rsidP="00746577">
      <w:pPr>
        <w:pStyle w:val="a4"/>
        <w:spacing w:line="276"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E37AE3" w:rsidRPr="00AA26D4">
        <w:rPr>
          <w:rFonts w:ascii="Times New Roman" w:hAnsi="Times New Roman" w:cs="Times New Roman"/>
          <w:sz w:val="24"/>
          <w:szCs w:val="24"/>
          <w:lang w:eastAsia="ru-RU"/>
        </w:rPr>
        <w:t xml:space="preserve">Организация образовательного процесса в Учреждении регламентируется годовым учебным (тренировочным) планом (далее - учебный план), календарным учебным графиком, расписанием тренировочных занятий. </w:t>
      </w:r>
    </w:p>
    <w:p w:rsidR="00125D16" w:rsidRPr="00AA26D4" w:rsidRDefault="00B020D0" w:rsidP="0031221D">
      <w:pPr>
        <w:widowControl w:val="0"/>
        <w:spacing w:line="240" w:lineRule="auto"/>
        <w:rPr>
          <w:rFonts w:ascii="Times New Roman" w:hAnsi="Times New Roman" w:cs="Times New Roman"/>
          <w:b/>
          <w:bCs/>
          <w:sz w:val="24"/>
          <w:szCs w:val="24"/>
        </w:rPr>
      </w:pPr>
      <w:r>
        <w:rPr>
          <w:rFonts w:ascii="Times New Roman" w:hAnsi="Times New Roman" w:cs="Times New Roman"/>
          <w:b/>
          <w:bCs/>
          <w:sz w:val="24"/>
          <w:szCs w:val="24"/>
        </w:rPr>
        <w:t>2</w:t>
      </w:r>
      <w:r w:rsidR="002D14B9" w:rsidRPr="00AA26D4">
        <w:rPr>
          <w:rFonts w:ascii="Times New Roman" w:hAnsi="Times New Roman" w:cs="Times New Roman"/>
          <w:b/>
          <w:bCs/>
          <w:sz w:val="24"/>
          <w:szCs w:val="24"/>
        </w:rPr>
        <w:t>.</w:t>
      </w:r>
      <w:r w:rsidR="00107617" w:rsidRPr="00AA26D4">
        <w:rPr>
          <w:rFonts w:ascii="Times New Roman" w:hAnsi="Times New Roman" w:cs="Times New Roman"/>
          <w:b/>
          <w:bCs/>
          <w:sz w:val="24"/>
          <w:szCs w:val="24"/>
        </w:rPr>
        <w:t>1</w:t>
      </w:r>
      <w:r w:rsidR="002D14B9" w:rsidRPr="00AA26D4">
        <w:rPr>
          <w:rFonts w:ascii="Times New Roman" w:hAnsi="Times New Roman" w:cs="Times New Roman"/>
          <w:b/>
          <w:bCs/>
          <w:sz w:val="24"/>
          <w:szCs w:val="24"/>
        </w:rPr>
        <w:t>.</w:t>
      </w:r>
      <w:r w:rsidR="00D05019" w:rsidRPr="00AA26D4">
        <w:rPr>
          <w:rFonts w:ascii="Times New Roman" w:hAnsi="Times New Roman" w:cs="Times New Roman"/>
          <w:b/>
          <w:bCs/>
          <w:sz w:val="24"/>
          <w:szCs w:val="24"/>
        </w:rPr>
        <w:t xml:space="preserve"> </w:t>
      </w:r>
      <w:r w:rsidR="00125D16" w:rsidRPr="00AA26D4">
        <w:rPr>
          <w:rFonts w:ascii="Times New Roman" w:hAnsi="Times New Roman" w:cs="Times New Roman"/>
          <w:b/>
          <w:bCs/>
          <w:sz w:val="24"/>
          <w:szCs w:val="24"/>
        </w:rPr>
        <w:t>Сроки реализации этапов спортивной подготовки и возрастные границы</w:t>
      </w:r>
    </w:p>
    <w:p w:rsidR="00125D16" w:rsidRPr="00AA26D4" w:rsidRDefault="0023783C" w:rsidP="00746577">
      <w:pPr>
        <w:widowControl w:val="0"/>
        <w:spacing w:line="240" w:lineRule="auto"/>
        <w:ind w:hanging="426"/>
        <w:jc w:val="center"/>
        <w:rPr>
          <w:rFonts w:ascii="Times New Roman" w:eastAsia="Times New Roman" w:hAnsi="Times New Roman" w:cs="Times New Roman"/>
          <w:b/>
          <w:sz w:val="24"/>
          <w:szCs w:val="24"/>
        </w:rPr>
      </w:pPr>
      <w:r w:rsidRPr="00AA26D4">
        <w:rPr>
          <w:rFonts w:ascii="Times New Roman" w:hAnsi="Times New Roman" w:cs="Times New Roman"/>
          <w:b/>
          <w:bCs/>
          <w:sz w:val="24"/>
          <w:szCs w:val="24"/>
        </w:rPr>
        <w:t>обучающихся</w:t>
      </w:r>
      <w:r w:rsidR="00125D16" w:rsidRPr="00AA26D4">
        <w:rPr>
          <w:rFonts w:ascii="Times New Roman" w:hAnsi="Times New Roman" w:cs="Times New Roman"/>
          <w:b/>
          <w:bCs/>
          <w:sz w:val="24"/>
          <w:szCs w:val="24"/>
        </w:rPr>
        <w:t>, проходящих спортивную подготовку, по отдельным этапам,</w:t>
      </w:r>
      <w:r w:rsidR="00D05019" w:rsidRPr="00AA26D4">
        <w:rPr>
          <w:rFonts w:ascii="Times New Roman" w:hAnsi="Times New Roman" w:cs="Times New Roman"/>
          <w:b/>
          <w:bCs/>
          <w:sz w:val="24"/>
          <w:szCs w:val="24"/>
        </w:rPr>
        <w:t xml:space="preserve"> </w:t>
      </w:r>
      <w:r w:rsidR="00125D16" w:rsidRPr="00AA26D4">
        <w:rPr>
          <w:rFonts w:ascii="Times New Roman" w:eastAsia="Times New Roman" w:hAnsi="Times New Roman" w:cs="Times New Roman"/>
          <w:b/>
          <w:sz w:val="24"/>
          <w:szCs w:val="24"/>
        </w:rPr>
        <w:t xml:space="preserve">количество </w:t>
      </w:r>
      <w:r w:rsidRPr="00AA26D4">
        <w:rPr>
          <w:rFonts w:ascii="Times New Roman" w:eastAsia="Times New Roman" w:hAnsi="Times New Roman" w:cs="Times New Roman"/>
          <w:b/>
          <w:sz w:val="24"/>
          <w:szCs w:val="24"/>
        </w:rPr>
        <w:t>обучающихся</w:t>
      </w:r>
      <w:r w:rsidR="00125D16" w:rsidRPr="00AA26D4">
        <w:rPr>
          <w:rFonts w:ascii="Times New Roman" w:eastAsia="Times New Roman" w:hAnsi="Times New Roman" w:cs="Times New Roman"/>
          <w:b/>
          <w:sz w:val="24"/>
          <w:szCs w:val="24"/>
        </w:rPr>
        <w:t>, проходящих спортивную подготовку в группах на этапах спортивной подготовки</w:t>
      </w:r>
    </w:p>
    <w:p w:rsidR="00125D16" w:rsidRPr="00AA26D4" w:rsidRDefault="00125D16" w:rsidP="00746577">
      <w:pPr>
        <w:widowControl w:val="0"/>
        <w:spacing w:line="240" w:lineRule="auto"/>
        <w:jc w:val="center"/>
        <w:rPr>
          <w:rFonts w:ascii="Times New Roman" w:eastAsia="Times New Roman" w:hAnsi="Times New Roman" w:cs="Times New Roman"/>
          <w:b/>
          <w:i/>
          <w:sz w:val="24"/>
          <w:szCs w:val="24"/>
        </w:rPr>
      </w:pPr>
    </w:p>
    <w:tbl>
      <w:tblPr>
        <w:tblStyle w:val="a8"/>
        <w:tblW w:w="15168" w:type="dxa"/>
        <w:tblInd w:w="-459" w:type="dxa"/>
        <w:tblLayout w:type="fixed"/>
        <w:tblLook w:val="04A0"/>
      </w:tblPr>
      <w:tblGrid>
        <w:gridCol w:w="2268"/>
        <w:gridCol w:w="1843"/>
        <w:gridCol w:w="1701"/>
        <w:gridCol w:w="1843"/>
        <w:gridCol w:w="1701"/>
        <w:gridCol w:w="1701"/>
        <w:gridCol w:w="2268"/>
        <w:gridCol w:w="1843"/>
      </w:tblGrid>
      <w:tr w:rsidR="008255EE" w:rsidRPr="00AA26D4" w:rsidTr="0067292D">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F5B" w:rsidRPr="00AA26D4" w:rsidRDefault="008255EE" w:rsidP="003A66D8">
            <w:pPr>
              <w:ind w:hanging="108"/>
              <w:jc w:val="both"/>
              <w:rPr>
                <w:rFonts w:ascii="Times New Roman" w:hAnsi="Times New Roman" w:cs="Times New Roman"/>
                <w:sz w:val="24"/>
                <w:szCs w:val="24"/>
              </w:rPr>
            </w:pPr>
            <w:r w:rsidRPr="00AA26D4">
              <w:rPr>
                <w:rFonts w:ascii="Times New Roman" w:hAnsi="Times New Roman" w:cs="Times New Roman"/>
                <w:sz w:val="24"/>
                <w:szCs w:val="24"/>
              </w:rPr>
              <w:t>Этапы с</w:t>
            </w:r>
            <w:r w:rsidR="00B76F5B" w:rsidRPr="00AA26D4">
              <w:rPr>
                <w:rFonts w:ascii="Times New Roman" w:hAnsi="Times New Roman" w:cs="Times New Roman"/>
                <w:sz w:val="24"/>
                <w:szCs w:val="24"/>
              </w:rPr>
              <w:t>портивной</w:t>
            </w:r>
          </w:p>
          <w:p w:rsidR="008255EE" w:rsidRPr="00AA26D4" w:rsidRDefault="008255EE" w:rsidP="00F017D8">
            <w:pPr>
              <w:jc w:val="both"/>
              <w:rPr>
                <w:rFonts w:ascii="Times New Roman" w:hAnsi="Times New Roman" w:cs="Times New Roman"/>
                <w:sz w:val="24"/>
                <w:szCs w:val="24"/>
              </w:rPr>
            </w:pPr>
            <w:r w:rsidRPr="00AA26D4">
              <w:rPr>
                <w:rFonts w:ascii="Times New Roman" w:hAnsi="Times New Roman" w:cs="Times New Roman"/>
                <w:sz w:val="24"/>
                <w:szCs w:val="24"/>
              </w:rPr>
              <w:t>подготовки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F5B" w:rsidRPr="00AA26D4" w:rsidRDefault="006C5E03" w:rsidP="00F017D8">
            <w:pPr>
              <w:pStyle w:val="a4"/>
              <w:ind w:left="34" w:hanging="34"/>
              <w:jc w:val="both"/>
              <w:rPr>
                <w:rFonts w:ascii="Times New Roman" w:hAnsi="Times New Roman"/>
                <w:sz w:val="24"/>
                <w:szCs w:val="24"/>
              </w:rPr>
            </w:pPr>
            <w:r w:rsidRPr="00AA26D4">
              <w:rPr>
                <w:rFonts w:ascii="Times New Roman" w:hAnsi="Times New Roman"/>
                <w:sz w:val="24"/>
                <w:szCs w:val="24"/>
              </w:rPr>
              <w:t xml:space="preserve"> </w:t>
            </w:r>
            <w:r w:rsidR="00B76F5B" w:rsidRPr="00AA26D4">
              <w:rPr>
                <w:rFonts w:ascii="Times New Roman" w:hAnsi="Times New Roman"/>
                <w:sz w:val="24"/>
                <w:szCs w:val="24"/>
              </w:rPr>
              <w:t>Срок</w:t>
            </w:r>
          </w:p>
          <w:p w:rsidR="00B76F5B" w:rsidRPr="00AA26D4" w:rsidRDefault="00B76F5B" w:rsidP="003A66D8">
            <w:pPr>
              <w:pStyle w:val="a4"/>
              <w:ind w:left="-380"/>
              <w:jc w:val="both"/>
              <w:rPr>
                <w:rFonts w:ascii="Times New Roman" w:hAnsi="Times New Roman"/>
                <w:sz w:val="24"/>
                <w:szCs w:val="24"/>
              </w:rPr>
            </w:pPr>
            <w:r w:rsidRPr="00AA26D4">
              <w:rPr>
                <w:rFonts w:ascii="Times New Roman" w:hAnsi="Times New Roman"/>
                <w:sz w:val="24"/>
                <w:szCs w:val="24"/>
              </w:rPr>
              <w:t xml:space="preserve"> </w:t>
            </w:r>
            <w:r w:rsidR="006C5E03" w:rsidRPr="00AA26D4">
              <w:rPr>
                <w:rFonts w:ascii="Times New Roman" w:hAnsi="Times New Roman"/>
                <w:sz w:val="24"/>
                <w:szCs w:val="24"/>
              </w:rPr>
              <w:t xml:space="preserve">    </w:t>
            </w:r>
            <w:r w:rsidRPr="00AA26D4">
              <w:rPr>
                <w:rFonts w:ascii="Times New Roman" w:hAnsi="Times New Roman"/>
                <w:sz w:val="24"/>
                <w:szCs w:val="24"/>
              </w:rPr>
              <w:t>реализации</w:t>
            </w:r>
          </w:p>
          <w:p w:rsidR="00F017D8" w:rsidRDefault="008255EE" w:rsidP="00F017D8">
            <w:pPr>
              <w:pStyle w:val="a4"/>
              <w:ind w:firstLine="34"/>
              <w:jc w:val="both"/>
              <w:rPr>
                <w:rFonts w:ascii="Times New Roman" w:hAnsi="Times New Roman"/>
                <w:sz w:val="24"/>
                <w:szCs w:val="24"/>
              </w:rPr>
            </w:pPr>
            <w:r w:rsidRPr="00AA26D4">
              <w:rPr>
                <w:rFonts w:ascii="Times New Roman" w:hAnsi="Times New Roman"/>
                <w:sz w:val="24"/>
                <w:szCs w:val="24"/>
              </w:rPr>
              <w:t>этапов</w:t>
            </w:r>
          </w:p>
          <w:p w:rsidR="008255EE" w:rsidRPr="00F017D8" w:rsidRDefault="008255EE" w:rsidP="00F017D8">
            <w:pPr>
              <w:pStyle w:val="a4"/>
              <w:ind w:firstLine="34"/>
              <w:jc w:val="both"/>
              <w:rPr>
                <w:rFonts w:ascii="Times New Roman" w:hAnsi="Times New Roman"/>
                <w:sz w:val="24"/>
                <w:szCs w:val="24"/>
              </w:rPr>
            </w:pPr>
            <w:r w:rsidRPr="00AA26D4">
              <w:rPr>
                <w:rFonts w:ascii="Times New Roman" w:hAnsi="Times New Roman"/>
                <w:sz w:val="24"/>
                <w:szCs w:val="24"/>
              </w:rPr>
              <w:t xml:space="preserve">спортивной </w:t>
            </w:r>
            <w:r w:rsidR="006C5E03" w:rsidRPr="00AA26D4">
              <w:rPr>
                <w:rFonts w:ascii="Times New Roman" w:hAnsi="Times New Roman"/>
                <w:sz w:val="24"/>
                <w:szCs w:val="24"/>
              </w:rPr>
              <w:t xml:space="preserve">     </w:t>
            </w:r>
            <w:r w:rsidRPr="00AA26D4">
              <w:rPr>
                <w:rFonts w:ascii="Times New Roman" w:hAnsi="Times New Roman"/>
                <w:sz w:val="24"/>
                <w:szCs w:val="24"/>
              </w:rPr>
              <w:t xml:space="preserve">подготовки </w:t>
            </w:r>
            <w:r w:rsidRPr="00AA26D4">
              <w:rPr>
                <w:rFonts w:ascii="Times New Roman" w:hAnsi="Times New Roman"/>
                <w:sz w:val="24"/>
                <w:szCs w:val="24"/>
              </w:rPr>
              <w:br/>
              <w:t>(лет)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F5B" w:rsidRPr="00AA26D4" w:rsidRDefault="008255EE" w:rsidP="00F017D8">
            <w:pPr>
              <w:pStyle w:val="TableParagraph"/>
              <w:ind w:left="34" w:right="81"/>
              <w:jc w:val="center"/>
              <w:rPr>
                <w:bCs/>
                <w:sz w:val="24"/>
                <w:szCs w:val="24"/>
                <w:lang w:eastAsia="en-US"/>
              </w:rPr>
            </w:pPr>
            <w:r w:rsidRPr="00AA26D4">
              <w:rPr>
                <w:bCs/>
                <w:sz w:val="24"/>
                <w:szCs w:val="24"/>
                <w:lang w:eastAsia="en-US"/>
              </w:rPr>
              <w:t>Возрастные границы</w:t>
            </w:r>
          </w:p>
          <w:p w:rsidR="00067497" w:rsidRPr="00AA26D4" w:rsidRDefault="008255EE" w:rsidP="00F017D8">
            <w:pPr>
              <w:pStyle w:val="TableParagraph"/>
              <w:ind w:left="34" w:right="81"/>
              <w:jc w:val="center"/>
              <w:rPr>
                <w:bCs/>
                <w:sz w:val="24"/>
                <w:szCs w:val="24"/>
                <w:lang w:eastAsia="en-US"/>
              </w:rPr>
            </w:pPr>
            <w:r w:rsidRPr="00AA26D4">
              <w:rPr>
                <w:bCs/>
                <w:sz w:val="24"/>
                <w:szCs w:val="24"/>
                <w:lang w:eastAsia="en-US"/>
              </w:rPr>
              <w:t>лиц,</w:t>
            </w:r>
          </w:p>
          <w:p w:rsidR="008255EE" w:rsidRPr="00AA26D4" w:rsidRDefault="008255EE" w:rsidP="00F017D8">
            <w:pPr>
              <w:pStyle w:val="TableParagraph"/>
              <w:ind w:left="34" w:right="81"/>
              <w:jc w:val="center"/>
              <w:rPr>
                <w:bCs/>
                <w:sz w:val="24"/>
                <w:szCs w:val="24"/>
                <w:lang w:eastAsia="en-US"/>
              </w:rPr>
            </w:pPr>
            <w:r w:rsidRPr="00AA26D4">
              <w:rPr>
                <w:bCs/>
                <w:sz w:val="24"/>
                <w:szCs w:val="24"/>
                <w:lang w:eastAsia="en-US"/>
              </w:rPr>
              <w:t xml:space="preserve">проходящих </w:t>
            </w:r>
            <w:r w:rsidR="006C5E03" w:rsidRPr="00AA26D4">
              <w:rPr>
                <w:bCs/>
                <w:sz w:val="24"/>
                <w:szCs w:val="24"/>
                <w:lang w:eastAsia="en-US"/>
              </w:rPr>
              <w:t xml:space="preserve"> </w:t>
            </w:r>
            <w:r w:rsidRPr="00AA26D4">
              <w:rPr>
                <w:bCs/>
                <w:sz w:val="24"/>
                <w:szCs w:val="24"/>
                <w:lang w:eastAsia="en-US"/>
              </w:rPr>
              <w:t>спортивную подготовку</w:t>
            </w:r>
          </w:p>
          <w:p w:rsidR="008255EE" w:rsidRPr="00AA26D4" w:rsidRDefault="008255EE" w:rsidP="00F017D8">
            <w:pPr>
              <w:ind w:left="34"/>
              <w:jc w:val="center"/>
              <w:rPr>
                <w:rFonts w:ascii="Times New Roman" w:hAnsi="Times New Roman" w:cs="Times New Roman"/>
                <w:sz w:val="24"/>
                <w:szCs w:val="24"/>
                <w:lang w:eastAsia="zh-CN"/>
              </w:rPr>
            </w:pPr>
            <w:r w:rsidRPr="00AA26D4">
              <w:rPr>
                <w:rFonts w:ascii="Times New Roman" w:hAnsi="Times New Roman" w:cs="Times New Roman"/>
                <w:bCs/>
                <w:sz w:val="24"/>
                <w:szCs w:val="24"/>
              </w:rPr>
              <w:t>(лет)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Минимальная наполняемость групп (чел.)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jc w:val="center"/>
              <w:rPr>
                <w:rFonts w:ascii="Times New Roman" w:hAnsi="Times New Roman" w:cs="Times New Roman"/>
                <w:sz w:val="24"/>
                <w:szCs w:val="24"/>
              </w:rPr>
            </w:pPr>
            <w:r w:rsidRPr="00AA26D4">
              <w:rPr>
                <w:rFonts w:ascii="Times New Roman" w:hAnsi="Times New Roman" w:cs="Times New Roman"/>
                <w:sz w:val="24"/>
                <w:szCs w:val="24"/>
              </w:rPr>
              <w:t xml:space="preserve">Оптимальная </w:t>
            </w:r>
            <w:r w:rsidR="006C5E03" w:rsidRPr="00AA26D4">
              <w:rPr>
                <w:rFonts w:ascii="Times New Roman" w:hAnsi="Times New Roman" w:cs="Times New Roman"/>
                <w:sz w:val="24"/>
                <w:szCs w:val="24"/>
              </w:rPr>
              <w:t xml:space="preserve">   </w:t>
            </w:r>
            <w:r w:rsidRPr="00AA26D4">
              <w:rPr>
                <w:rFonts w:ascii="Times New Roman" w:hAnsi="Times New Roman" w:cs="Times New Roman"/>
                <w:sz w:val="24"/>
                <w:szCs w:val="24"/>
              </w:rPr>
              <w:t>наполняемость групп (чел)</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C2C" w:rsidRPr="00AA26D4" w:rsidRDefault="00E23C2C"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Максимальное</w:t>
            </w:r>
          </w:p>
          <w:p w:rsidR="00E23C2C" w:rsidRPr="00AA26D4" w:rsidRDefault="00E23C2C"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количество</w:t>
            </w:r>
          </w:p>
          <w:p w:rsidR="00E23C2C"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человек</w:t>
            </w:r>
          </w:p>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в группе</w:t>
            </w:r>
          </w:p>
        </w:tc>
        <w:tc>
          <w:tcPr>
            <w:tcW w:w="2268" w:type="dxa"/>
            <w:tcBorders>
              <w:top w:val="nil"/>
              <w:left w:val="single" w:sz="4" w:space="0" w:color="000000" w:themeColor="text1"/>
              <w:bottom w:val="nil"/>
              <w:right w:val="nil"/>
            </w:tcBorders>
            <w:hideMark/>
          </w:tcPr>
          <w:p w:rsidR="008255EE" w:rsidRPr="00AA26D4" w:rsidRDefault="008255EE" w:rsidP="003A66D8">
            <w:pPr>
              <w:ind w:left="-380"/>
              <w:jc w:val="both"/>
              <w:rPr>
                <w:rFonts w:ascii="Times New Roman" w:hAnsi="Times New Roman" w:cs="Times New Roman"/>
                <w:i/>
                <w:sz w:val="24"/>
                <w:szCs w:val="24"/>
              </w:rPr>
            </w:pPr>
          </w:p>
        </w:tc>
        <w:tc>
          <w:tcPr>
            <w:tcW w:w="1843" w:type="dxa"/>
            <w:tcBorders>
              <w:top w:val="single" w:sz="4" w:space="0" w:color="000000" w:themeColor="text1"/>
              <w:left w:val="nil"/>
              <w:bottom w:val="single" w:sz="4" w:space="0" w:color="000000" w:themeColor="text1"/>
              <w:right w:val="single" w:sz="4" w:space="0" w:color="000000" w:themeColor="text1"/>
            </w:tcBorders>
            <w:hideMark/>
          </w:tcPr>
          <w:p w:rsidR="008255EE" w:rsidRPr="00AA26D4" w:rsidRDefault="008255EE" w:rsidP="003A66D8">
            <w:pPr>
              <w:ind w:left="-380"/>
              <w:jc w:val="both"/>
              <w:rPr>
                <w:rFonts w:ascii="Times New Roman" w:hAnsi="Times New Roman" w:cs="Times New Roman"/>
                <w:i/>
                <w:sz w:val="24"/>
                <w:szCs w:val="24"/>
              </w:rPr>
            </w:pPr>
            <w:r w:rsidRPr="00AA26D4">
              <w:rPr>
                <w:rFonts w:ascii="Times New Roman" w:hAnsi="Times New Roman" w:cs="Times New Roman"/>
                <w:i/>
                <w:sz w:val="24"/>
                <w:szCs w:val="24"/>
              </w:rPr>
              <w:t>10</w:t>
            </w:r>
          </w:p>
        </w:tc>
      </w:tr>
      <w:tr w:rsidR="008255EE" w:rsidRPr="00AA26D4" w:rsidTr="0067292D">
        <w:trPr>
          <w:gridAfter w:val="2"/>
          <w:wAfter w:w="4111" w:type="dxa"/>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3" w:hanging="33"/>
              <w:jc w:val="both"/>
              <w:rPr>
                <w:rFonts w:ascii="Times New Roman" w:hAnsi="Times New Roman" w:cs="Times New Roman"/>
                <w:sz w:val="24"/>
                <w:szCs w:val="24"/>
              </w:rPr>
            </w:pPr>
            <w:r w:rsidRPr="00AA26D4">
              <w:rPr>
                <w:rFonts w:ascii="Times New Roman" w:hAnsi="Times New Roman" w:cs="Times New Roman"/>
                <w:sz w:val="24"/>
                <w:szCs w:val="24"/>
              </w:rPr>
              <w:t xml:space="preserve">Этап начальной </w:t>
            </w:r>
            <w:r w:rsidR="006C5E03" w:rsidRPr="00AA26D4">
              <w:rPr>
                <w:rFonts w:ascii="Times New Roman" w:hAnsi="Times New Roman" w:cs="Times New Roman"/>
                <w:sz w:val="24"/>
                <w:szCs w:val="24"/>
              </w:rPr>
              <w:t xml:space="preserve"> </w:t>
            </w:r>
            <w:r w:rsidRPr="00AA26D4">
              <w:rPr>
                <w:rFonts w:ascii="Times New Roman" w:hAnsi="Times New Roman" w:cs="Times New Roman"/>
                <w:sz w:val="24"/>
                <w:szCs w:val="24"/>
              </w:rPr>
              <w:t>подготовки (НП)</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firstLine="34"/>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9</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jc w:val="center"/>
              <w:rPr>
                <w:rFonts w:ascii="Times New Roman" w:hAnsi="Times New Roman" w:cs="Times New Roman"/>
                <w:sz w:val="24"/>
                <w:szCs w:val="24"/>
              </w:rPr>
            </w:pPr>
            <w:r w:rsidRPr="00AA26D4">
              <w:rPr>
                <w:rFonts w:ascii="Times New Roman" w:hAnsi="Times New Roman" w:cs="Times New Roman"/>
                <w:sz w:val="24"/>
                <w:szCs w:val="24"/>
              </w:rPr>
              <w:t>15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2</w:t>
            </w:r>
            <w:r w:rsidR="002D3752" w:rsidRPr="00AA26D4">
              <w:rPr>
                <w:rFonts w:ascii="Times New Roman" w:hAnsi="Times New Roman" w:cs="Times New Roman"/>
                <w:sz w:val="24"/>
                <w:szCs w:val="24"/>
              </w:rPr>
              <w:t>0</w:t>
            </w:r>
          </w:p>
        </w:tc>
      </w:tr>
      <w:tr w:rsidR="008255EE" w:rsidRPr="00AA26D4" w:rsidTr="0067292D">
        <w:trPr>
          <w:gridAfter w:val="2"/>
          <w:wAfter w:w="4111" w:type="dxa"/>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C2C" w:rsidRPr="00AA26D4" w:rsidRDefault="008255EE" w:rsidP="00F017D8">
            <w:pPr>
              <w:ind w:left="33" w:hanging="33"/>
              <w:jc w:val="both"/>
              <w:rPr>
                <w:rFonts w:ascii="Times New Roman" w:hAnsi="Times New Roman" w:cs="Times New Roman"/>
                <w:sz w:val="24"/>
                <w:szCs w:val="24"/>
              </w:rPr>
            </w:pPr>
            <w:r w:rsidRPr="00AA26D4">
              <w:rPr>
                <w:rFonts w:ascii="Times New Roman" w:hAnsi="Times New Roman" w:cs="Times New Roman"/>
                <w:sz w:val="24"/>
                <w:szCs w:val="24"/>
              </w:rPr>
              <w:t>Учебно-</w:t>
            </w:r>
          </w:p>
          <w:p w:rsidR="00B76F5B" w:rsidRPr="00AA26D4" w:rsidRDefault="008255EE" w:rsidP="00F017D8">
            <w:pPr>
              <w:ind w:firstLine="33"/>
              <w:jc w:val="both"/>
              <w:rPr>
                <w:rFonts w:ascii="Times New Roman" w:hAnsi="Times New Roman" w:cs="Times New Roman"/>
                <w:sz w:val="24"/>
                <w:szCs w:val="24"/>
              </w:rPr>
            </w:pPr>
            <w:r w:rsidRPr="00AA26D4">
              <w:rPr>
                <w:rFonts w:ascii="Times New Roman" w:hAnsi="Times New Roman" w:cs="Times New Roman"/>
                <w:sz w:val="24"/>
                <w:szCs w:val="24"/>
              </w:rPr>
              <w:t xml:space="preserve">тренировочный </w:t>
            </w:r>
          </w:p>
          <w:p w:rsidR="00B76F5B" w:rsidRPr="00AA26D4" w:rsidRDefault="008255EE" w:rsidP="00F017D8">
            <w:pPr>
              <w:jc w:val="both"/>
              <w:rPr>
                <w:rFonts w:ascii="Times New Roman" w:hAnsi="Times New Roman" w:cs="Times New Roman"/>
                <w:sz w:val="24"/>
                <w:szCs w:val="24"/>
              </w:rPr>
            </w:pPr>
            <w:r w:rsidRPr="00AA26D4">
              <w:rPr>
                <w:rFonts w:ascii="Times New Roman" w:hAnsi="Times New Roman" w:cs="Times New Roman"/>
                <w:sz w:val="24"/>
                <w:szCs w:val="24"/>
              </w:rPr>
              <w:t xml:space="preserve">этап </w:t>
            </w:r>
          </w:p>
          <w:p w:rsidR="00B76F5B" w:rsidRPr="00AA26D4" w:rsidRDefault="008255EE" w:rsidP="00F017D8">
            <w:pPr>
              <w:ind w:left="33" w:hanging="33"/>
              <w:jc w:val="both"/>
              <w:rPr>
                <w:rFonts w:ascii="Times New Roman" w:hAnsi="Times New Roman" w:cs="Times New Roman"/>
                <w:sz w:val="24"/>
                <w:szCs w:val="24"/>
              </w:rPr>
            </w:pPr>
            <w:r w:rsidRPr="00AA26D4">
              <w:rPr>
                <w:rFonts w:ascii="Times New Roman" w:hAnsi="Times New Roman" w:cs="Times New Roman"/>
                <w:sz w:val="24"/>
                <w:szCs w:val="24"/>
              </w:rPr>
              <w:t xml:space="preserve">(этап спортивной </w:t>
            </w:r>
          </w:p>
          <w:p w:rsidR="00B76F5B" w:rsidRPr="00AA26D4" w:rsidRDefault="008255EE" w:rsidP="00F017D8">
            <w:pPr>
              <w:jc w:val="both"/>
              <w:rPr>
                <w:rFonts w:ascii="Times New Roman" w:hAnsi="Times New Roman" w:cs="Times New Roman"/>
                <w:sz w:val="24"/>
                <w:szCs w:val="24"/>
              </w:rPr>
            </w:pPr>
            <w:r w:rsidRPr="00AA26D4">
              <w:rPr>
                <w:rFonts w:ascii="Times New Roman" w:hAnsi="Times New Roman" w:cs="Times New Roman"/>
                <w:sz w:val="24"/>
                <w:szCs w:val="24"/>
              </w:rPr>
              <w:t>специализации)</w:t>
            </w:r>
          </w:p>
          <w:p w:rsidR="008255EE" w:rsidRPr="00AA26D4" w:rsidRDefault="008255EE" w:rsidP="00F017D8">
            <w:pPr>
              <w:jc w:val="both"/>
              <w:rPr>
                <w:rFonts w:ascii="Times New Roman" w:hAnsi="Times New Roman" w:cs="Times New Roman"/>
                <w:sz w:val="24"/>
                <w:szCs w:val="24"/>
              </w:rPr>
            </w:pPr>
            <w:r w:rsidRPr="00AA26D4">
              <w:rPr>
                <w:rFonts w:ascii="Times New Roman" w:hAnsi="Times New Roman" w:cs="Times New Roman"/>
                <w:sz w:val="24"/>
                <w:szCs w:val="24"/>
              </w:rPr>
              <w:t xml:space="preserve"> (УТ)</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jc w:val="center"/>
              <w:rPr>
                <w:rFonts w:ascii="Times New Roman" w:hAnsi="Times New Roman" w:cs="Times New Roman"/>
                <w:sz w:val="24"/>
                <w:szCs w:val="24"/>
              </w:rPr>
            </w:pPr>
            <w:r w:rsidRPr="00AA26D4">
              <w:rPr>
                <w:rFonts w:ascii="Times New Roman" w:hAnsi="Times New Roman" w:cs="Times New Roman"/>
                <w:sz w:val="24"/>
                <w:szCs w:val="24"/>
              </w:rPr>
              <w:t>1</w:t>
            </w:r>
            <w:r w:rsidR="002D3752" w:rsidRPr="00AA26D4">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2D3752"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8255EE" w:rsidRPr="00AA26D4" w:rsidTr="0067292D">
        <w:trPr>
          <w:gridAfter w:val="2"/>
          <w:wAfter w:w="4111" w:type="dxa"/>
        </w:trPr>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6F5B" w:rsidRPr="00AA26D4" w:rsidRDefault="00EA473A" w:rsidP="009218A4">
            <w:pPr>
              <w:ind w:left="317" w:hanging="142"/>
              <w:jc w:val="both"/>
              <w:rPr>
                <w:rFonts w:ascii="Times New Roman" w:hAnsi="Times New Roman" w:cs="Times New Roman"/>
                <w:sz w:val="24"/>
                <w:szCs w:val="24"/>
              </w:rPr>
            </w:pPr>
            <w:r>
              <w:rPr>
                <w:rFonts w:ascii="Times New Roman" w:hAnsi="Times New Roman" w:cs="Times New Roman"/>
                <w:sz w:val="24"/>
                <w:szCs w:val="24"/>
              </w:rPr>
              <w:t xml:space="preserve">Этап </w:t>
            </w:r>
            <w:r w:rsidR="008255EE" w:rsidRPr="00AA26D4">
              <w:rPr>
                <w:rFonts w:ascii="Times New Roman" w:hAnsi="Times New Roman" w:cs="Times New Roman"/>
                <w:sz w:val="24"/>
                <w:szCs w:val="24"/>
              </w:rPr>
              <w:t>совершенствования спортивного</w:t>
            </w:r>
          </w:p>
          <w:p w:rsidR="008255EE" w:rsidRPr="00AA26D4" w:rsidRDefault="008255EE" w:rsidP="009218A4">
            <w:pPr>
              <w:ind w:left="317" w:hanging="142"/>
              <w:jc w:val="both"/>
              <w:rPr>
                <w:rFonts w:ascii="Times New Roman" w:hAnsi="Times New Roman" w:cs="Times New Roman"/>
                <w:sz w:val="24"/>
                <w:szCs w:val="24"/>
              </w:rPr>
            </w:pPr>
            <w:r w:rsidRPr="00AA26D4">
              <w:rPr>
                <w:rFonts w:ascii="Times New Roman" w:hAnsi="Times New Roman" w:cs="Times New Roman"/>
                <w:sz w:val="24"/>
                <w:szCs w:val="24"/>
              </w:rPr>
              <w:t xml:space="preserve"> мастерства (ССМ)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3C2C" w:rsidRPr="00AA26D4" w:rsidRDefault="0067292D" w:rsidP="003A66D8">
            <w:pPr>
              <w:ind w:left="-380"/>
              <w:jc w:val="both"/>
              <w:rPr>
                <w:rFonts w:ascii="Times New Roman" w:hAnsi="Times New Roman" w:cs="Times New Roman"/>
                <w:sz w:val="24"/>
                <w:szCs w:val="24"/>
              </w:rPr>
            </w:pPr>
            <w:r>
              <w:rPr>
                <w:rFonts w:ascii="Times New Roman" w:hAnsi="Times New Roman" w:cs="Times New Roman"/>
                <w:sz w:val="24"/>
                <w:szCs w:val="24"/>
              </w:rPr>
              <w:t xml:space="preserve">      </w:t>
            </w:r>
            <w:r w:rsidR="00F641D7" w:rsidRPr="00AA26D4">
              <w:rPr>
                <w:rFonts w:ascii="Times New Roman" w:hAnsi="Times New Roman" w:cs="Times New Roman"/>
                <w:sz w:val="24"/>
                <w:szCs w:val="24"/>
              </w:rPr>
              <w:t>н</w:t>
            </w:r>
            <w:r w:rsidR="00E23C2C" w:rsidRPr="00AA26D4">
              <w:rPr>
                <w:rFonts w:ascii="Times New Roman" w:hAnsi="Times New Roman" w:cs="Times New Roman"/>
                <w:sz w:val="24"/>
                <w:szCs w:val="24"/>
              </w:rPr>
              <w:t xml:space="preserve">е </w:t>
            </w:r>
          </w:p>
          <w:p w:rsidR="00E23C2C" w:rsidRPr="00AA26D4" w:rsidRDefault="006C5E03" w:rsidP="003A66D8">
            <w:pPr>
              <w:ind w:left="-380"/>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67292D">
              <w:rPr>
                <w:rFonts w:ascii="Times New Roman" w:hAnsi="Times New Roman" w:cs="Times New Roman"/>
                <w:sz w:val="24"/>
                <w:szCs w:val="24"/>
              </w:rPr>
              <w:t xml:space="preserve"> </w:t>
            </w:r>
            <w:r w:rsidR="00F641D7" w:rsidRPr="00AA26D4">
              <w:rPr>
                <w:rFonts w:ascii="Times New Roman" w:hAnsi="Times New Roman" w:cs="Times New Roman"/>
                <w:sz w:val="24"/>
                <w:szCs w:val="24"/>
              </w:rPr>
              <w:t>ограничи</w:t>
            </w:r>
            <w:r w:rsidR="00E23C2C" w:rsidRPr="00AA26D4">
              <w:rPr>
                <w:rFonts w:ascii="Times New Roman" w:hAnsi="Times New Roman" w:cs="Times New Roman"/>
                <w:sz w:val="24"/>
                <w:szCs w:val="24"/>
              </w:rPr>
              <w:t>ва</w:t>
            </w:r>
            <w:r w:rsidR="00F641D7" w:rsidRPr="00AA26D4">
              <w:rPr>
                <w:rFonts w:ascii="Times New Roman" w:hAnsi="Times New Roman" w:cs="Times New Roman"/>
                <w:sz w:val="24"/>
                <w:szCs w:val="24"/>
              </w:rPr>
              <w:t>ется</w:t>
            </w:r>
          </w:p>
          <w:p w:rsidR="008255EE" w:rsidRPr="00AA26D4" w:rsidRDefault="008255EE" w:rsidP="003A66D8">
            <w:pPr>
              <w:ind w:left="-380"/>
              <w:jc w:val="both"/>
              <w:rPr>
                <w:rFonts w:ascii="Times New Roman" w:hAnsi="Times New Roman" w:cs="Times New Roman"/>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8255EE" w:rsidP="00F017D8">
            <w:pPr>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55EE" w:rsidRPr="00AA26D4" w:rsidRDefault="002D3752" w:rsidP="00F017D8">
            <w:pPr>
              <w:ind w:left="34"/>
              <w:jc w:val="center"/>
              <w:rPr>
                <w:rFonts w:ascii="Times New Roman" w:hAnsi="Times New Roman" w:cs="Times New Roman"/>
                <w:sz w:val="24"/>
                <w:szCs w:val="24"/>
              </w:rPr>
            </w:pPr>
            <w:r w:rsidRPr="00AA26D4">
              <w:rPr>
                <w:rFonts w:ascii="Times New Roman" w:hAnsi="Times New Roman" w:cs="Times New Roman"/>
                <w:sz w:val="24"/>
                <w:szCs w:val="24"/>
              </w:rPr>
              <w:t>4</w:t>
            </w:r>
          </w:p>
        </w:tc>
      </w:tr>
    </w:tbl>
    <w:p w:rsidR="00125D16" w:rsidRPr="00AA26D4" w:rsidRDefault="00125D16" w:rsidP="003A66D8">
      <w:pPr>
        <w:widowControl w:val="0"/>
        <w:spacing w:line="240" w:lineRule="auto"/>
        <w:jc w:val="both"/>
        <w:rPr>
          <w:rFonts w:ascii="Times New Roman" w:hAnsi="Times New Roman" w:cs="Times New Roman"/>
          <w:bCs/>
          <w:sz w:val="24"/>
          <w:szCs w:val="24"/>
        </w:rPr>
      </w:pPr>
    </w:p>
    <w:p w:rsidR="00E172C7" w:rsidRPr="00AA26D4" w:rsidRDefault="00B020D0" w:rsidP="003A66D8">
      <w:pPr>
        <w:widowControl w:val="0"/>
        <w:spacing w:line="240" w:lineRule="auto"/>
        <w:jc w:val="both"/>
        <w:rPr>
          <w:rFonts w:ascii="Times New Roman" w:eastAsia="Times New Roman" w:hAnsi="Times New Roman" w:cs="Times New Roman"/>
          <w:b/>
          <w:sz w:val="24"/>
          <w:szCs w:val="24"/>
        </w:rPr>
      </w:pPr>
      <w:r>
        <w:rPr>
          <w:rFonts w:ascii="Times New Roman" w:hAnsi="Times New Roman" w:cs="Times New Roman"/>
          <w:b/>
          <w:bCs/>
          <w:sz w:val="24"/>
          <w:szCs w:val="24"/>
        </w:rPr>
        <w:t>2</w:t>
      </w:r>
      <w:r w:rsidR="002D14B9" w:rsidRPr="00AA26D4">
        <w:rPr>
          <w:rFonts w:ascii="Times New Roman" w:hAnsi="Times New Roman" w:cs="Times New Roman"/>
          <w:b/>
          <w:bCs/>
          <w:sz w:val="24"/>
          <w:szCs w:val="24"/>
        </w:rPr>
        <w:t>.</w:t>
      </w:r>
      <w:r w:rsidR="00107617" w:rsidRPr="00AA26D4">
        <w:rPr>
          <w:rFonts w:ascii="Times New Roman" w:hAnsi="Times New Roman" w:cs="Times New Roman"/>
          <w:b/>
          <w:bCs/>
          <w:sz w:val="24"/>
          <w:szCs w:val="24"/>
        </w:rPr>
        <w:t>2</w:t>
      </w:r>
      <w:r w:rsidR="00E172C7" w:rsidRPr="00AA26D4">
        <w:rPr>
          <w:rFonts w:ascii="Times New Roman" w:hAnsi="Times New Roman" w:cs="Times New Roman"/>
          <w:b/>
          <w:bCs/>
          <w:sz w:val="24"/>
          <w:szCs w:val="24"/>
        </w:rPr>
        <w:t xml:space="preserve">. Объем </w:t>
      </w:r>
      <w:r w:rsidR="00E172C7" w:rsidRPr="00AA26D4">
        <w:rPr>
          <w:rFonts w:ascii="Times New Roman" w:eastAsia="Times New Roman" w:hAnsi="Times New Roman" w:cs="Times New Roman"/>
          <w:b/>
          <w:sz w:val="24"/>
          <w:szCs w:val="24"/>
        </w:rPr>
        <w:t>дополнительной образовательной программы спортивной подготовки</w:t>
      </w:r>
    </w:p>
    <w:p w:rsidR="00E172C7" w:rsidRPr="00AA26D4" w:rsidRDefault="00E172C7" w:rsidP="003A66D8">
      <w:pPr>
        <w:widowControl w:val="0"/>
        <w:spacing w:line="240" w:lineRule="auto"/>
        <w:ind w:left="5103"/>
        <w:jc w:val="both"/>
        <w:rPr>
          <w:rFonts w:ascii="Times New Roman" w:hAnsi="Times New Roman" w:cs="Times New Roman"/>
          <w:sz w:val="24"/>
          <w:szCs w:val="24"/>
        </w:rPr>
      </w:pPr>
    </w:p>
    <w:tbl>
      <w:tblPr>
        <w:tblStyle w:val="a8"/>
        <w:tblW w:w="8503" w:type="dxa"/>
        <w:jc w:val="center"/>
        <w:tblLayout w:type="fixed"/>
        <w:tblCellMar>
          <w:left w:w="5" w:type="dxa"/>
          <w:right w:w="5" w:type="dxa"/>
        </w:tblCellMar>
        <w:tblLook w:val="01E0"/>
      </w:tblPr>
      <w:tblGrid>
        <w:gridCol w:w="1755"/>
        <w:gridCol w:w="992"/>
        <w:gridCol w:w="1003"/>
        <w:gridCol w:w="1124"/>
        <w:gridCol w:w="1143"/>
        <w:gridCol w:w="2486"/>
      </w:tblGrid>
      <w:tr w:rsidR="00E172C7" w:rsidRPr="00AA26D4" w:rsidTr="00C050F4">
        <w:trPr>
          <w:trHeight w:val="767"/>
          <w:jc w:val="center"/>
        </w:trPr>
        <w:tc>
          <w:tcPr>
            <w:tcW w:w="1755" w:type="dxa"/>
            <w:vMerge w:val="restart"/>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bCs/>
                <w:sz w:val="24"/>
                <w:szCs w:val="24"/>
                <w:lang w:eastAsia="en-US"/>
              </w:rPr>
            </w:pPr>
            <w:r w:rsidRPr="00AA26D4">
              <w:rPr>
                <w:bCs/>
                <w:sz w:val="24"/>
                <w:szCs w:val="24"/>
                <w:lang w:eastAsia="en-US"/>
              </w:rPr>
              <w:t>Этапный</w:t>
            </w:r>
            <w:r w:rsidR="00623647" w:rsidRPr="00AA26D4">
              <w:rPr>
                <w:bCs/>
                <w:sz w:val="24"/>
                <w:szCs w:val="24"/>
                <w:lang w:eastAsia="en-US"/>
              </w:rPr>
              <w:t xml:space="preserve"> </w:t>
            </w:r>
            <w:r w:rsidRPr="00AA26D4">
              <w:rPr>
                <w:bCs/>
                <w:sz w:val="24"/>
                <w:szCs w:val="24"/>
                <w:lang w:eastAsia="en-US"/>
              </w:rPr>
              <w:t>норматив</w:t>
            </w:r>
          </w:p>
        </w:tc>
        <w:tc>
          <w:tcPr>
            <w:tcW w:w="6745" w:type="dxa"/>
            <w:gridSpan w:val="5"/>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ind w:left="72" w:right="211"/>
              <w:contextualSpacing/>
              <w:jc w:val="center"/>
              <w:rPr>
                <w:bCs/>
                <w:sz w:val="24"/>
                <w:szCs w:val="24"/>
                <w:lang w:eastAsia="en-US"/>
              </w:rPr>
            </w:pPr>
            <w:r w:rsidRPr="00AA26D4">
              <w:rPr>
                <w:bCs/>
                <w:sz w:val="24"/>
                <w:szCs w:val="24"/>
                <w:lang w:eastAsia="en-US"/>
              </w:rPr>
              <w:t>Этапы</w:t>
            </w:r>
            <w:r w:rsidRPr="00AA26D4">
              <w:rPr>
                <w:bCs/>
                <w:spacing w:val="-3"/>
                <w:sz w:val="24"/>
                <w:szCs w:val="24"/>
                <w:lang w:eastAsia="en-US"/>
              </w:rPr>
              <w:t xml:space="preserve"> и годы </w:t>
            </w:r>
            <w:r w:rsidRPr="00AA26D4">
              <w:rPr>
                <w:bCs/>
                <w:sz w:val="24"/>
                <w:szCs w:val="24"/>
                <w:lang w:eastAsia="en-US"/>
              </w:rPr>
              <w:t>спортивной</w:t>
            </w:r>
            <w:r w:rsidR="00623647" w:rsidRPr="00AA26D4">
              <w:rPr>
                <w:bCs/>
                <w:sz w:val="24"/>
                <w:szCs w:val="24"/>
                <w:lang w:eastAsia="en-US"/>
              </w:rPr>
              <w:t xml:space="preserve"> </w:t>
            </w:r>
            <w:r w:rsidRPr="00AA26D4">
              <w:rPr>
                <w:bCs/>
                <w:sz w:val="24"/>
                <w:szCs w:val="24"/>
                <w:lang w:eastAsia="en-US"/>
              </w:rPr>
              <w:t>подготовки</w:t>
            </w:r>
          </w:p>
        </w:tc>
      </w:tr>
      <w:tr w:rsidR="00E172C7" w:rsidRPr="00AA26D4" w:rsidTr="00C050F4">
        <w:trPr>
          <w:trHeight w:val="551"/>
          <w:jc w:val="center"/>
        </w:trPr>
        <w:tc>
          <w:tcPr>
            <w:tcW w:w="1755"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jc w:val="center"/>
              <w:rPr>
                <w:rFonts w:ascii="Times New Roman" w:eastAsia="Times New Roman" w:hAnsi="Times New Roman" w:cs="Times New Roman"/>
                <w:bCs/>
                <w:sz w:val="24"/>
                <w:szCs w:val="24"/>
                <w:lang w:bidi="ru-RU"/>
              </w:rPr>
            </w:pPr>
          </w:p>
        </w:tc>
        <w:tc>
          <w:tcPr>
            <w:tcW w:w="1995"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ind w:left="240" w:right="225" w:hanging="1"/>
              <w:contextualSpacing/>
              <w:jc w:val="center"/>
              <w:rPr>
                <w:sz w:val="24"/>
                <w:szCs w:val="24"/>
                <w:lang w:eastAsia="en-US"/>
              </w:rPr>
            </w:pPr>
            <w:r w:rsidRPr="00AA26D4">
              <w:rPr>
                <w:sz w:val="24"/>
                <w:szCs w:val="24"/>
                <w:lang w:eastAsia="en-US"/>
              </w:rPr>
              <w:t>Этап</w:t>
            </w:r>
          </w:p>
          <w:p w:rsidR="00E172C7" w:rsidRPr="00AA26D4" w:rsidRDefault="00623647" w:rsidP="003A66D8">
            <w:pPr>
              <w:pStyle w:val="TableParagraph"/>
              <w:jc w:val="center"/>
              <w:rPr>
                <w:sz w:val="24"/>
                <w:szCs w:val="24"/>
                <w:lang w:eastAsia="en-US"/>
              </w:rPr>
            </w:pPr>
            <w:r w:rsidRPr="00AA26D4">
              <w:rPr>
                <w:sz w:val="24"/>
                <w:szCs w:val="24"/>
                <w:lang w:eastAsia="en-US"/>
              </w:rPr>
              <w:t>Н</w:t>
            </w:r>
            <w:r w:rsidR="00E172C7" w:rsidRPr="00AA26D4">
              <w:rPr>
                <w:sz w:val="24"/>
                <w:szCs w:val="24"/>
                <w:lang w:eastAsia="en-US"/>
              </w:rPr>
              <w:t>ачальной</w:t>
            </w:r>
            <w:r w:rsidRPr="00AA26D4">
              <w:rPr>
                <w:sz w:val="24"/>
                <w:szCs w:val="24"/>
                <w:lang w:eastAsia="en-US"/>
              </w:rPr>
              <w:t xml:space="preserve"> </w:t>
            </w:r>
            <w:r w:rsidR="00E172C7" w:rsidRPr="00AA26D4">
              <w:rPr>
                <w:sz w:val="24"/>
                <w:szCs w:val="24"/>
                <w:lang w:eastAsia="en-US"/>
              </w:rPr>
              <w:t>подготовки</w:t>
            </w:r>
          </w:p>
        </w:tc>
        <w:tc>
          <w:tcPr>
            <w:tcW w:w="2267"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ind w:left="177" w:right="160"/>
              <w:contextualSpacing/>
              <w:jc w:val="center"/>
              <w:rPr>
                <w:sz w:val="24"/>
                <w:szCs w:val="24"/>
                <w:lang w:eastAsia="en-US"/>
              </w:rPr>
            </w:pPr>
            <w:r w:rsidRPr="00AA26D4">
              <w:rPr>
                <w:sz w:val="24"/>
                <w:szCs w:val="24"/>
                <w:lang w:eastAsia="en-US"/>
              </w:rPr>
              <w:t>Учебно-тренировочный</w:t>
            </w:r>
            <w:r w:rsidR="00623647" w:rsidRPr="00AA26D4">
              <w:rPr>
                <w:sz w:val="24"/>
                <w:szCs w:val="24"/>
                <w:lang w:eastAsia="en-US"/>
              </w:rPr>
              <w:t xml:space="preserve"> </w:t>
            </w:r>
            <w:r w:rsidRPr="00AA26D4">
              <w:rPr>
                <w:sz w:val="24"/>
                <w:szCs w:val="24"/>
                <w:lang w:eastAsia="en-US"/>
              </w:rPr>
              <w:t>этап</w:t>
            </w:r>
          </w:p>
          <w:p w:rsidR="00E172C7" w:rsidRPr="00AA26D4" w:rsidRDefault="00E172C7" w:rsidP="003A66D8">
            <w:pPr>
              <w:pStyle w:val="TableParagraph"/>
              <w:jc w:val="center"/>
              <w:rPr>
                <w:sz w:val="24"/>
                <w:szCs w:val="24"/>
                <w:lang w:eastAsia="en-US"/>
              </w:rPr>
            </w:pPr>
            <w:r w:rsidRPr="00AA26D4">
              <w:rPr>
                <w:sz w:val="24"/>
                <w:szCs w:val="24"/>
                <w:lang w:eastAsia="en-US"/>
              </w:rPr>
              <w:t>(этап спортивной</w:t>
            </w:r>
            <w:r w:rsidR="00623647" w:rsidRPr="00AA26D4">
              <w:rPr>
                <w:sz w:val="24"/>
                <w:szCs w:val="24"/>
                <w:lang w:eastAsia="en-US"/>
              </w:rPr>
              <w:t xml:space="preserve"> </w:t>
            </w:r>
            <w:r w:rsidRPr="00AA26D4">
              <w:rPr>
                <w:sz w:val="24"/>
                <w:szCs w:val="24"/>
                <w:lang w:eastAsia="en-US"/>
              </w:rPr>
              <w:t>специализации)</w:t>
            </w:r>
          </w:p>
        </w:tc>
        <w:tc>
          <w:tcPr>
            <w:tcW w:w="2486" w:type="dxa"/>
            <w:vMerge w:val="restart"/>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Этап</w:t>
            </w:r>
            <w:r w:rsidR="00623647" w:rsidRPr="00AA26D4">
              <w:rPr>
                <w:sz w:val="24"/>
                <w:szCs w:val="24"/>
                <w:lang w:eastAsia="en-US"/>
              </w:rPr>
              <w:t xml:space="preserve"> </w:t>
            </w:r>
            <w:r w:rsidRPr="00AA26D4">
              <w:rPr>
                <w:spacing w:val="-1"/>
                <w:sz w:val="24"/>
                <w:szCs w:val="24"/>
                <w:lang w:eastAsia="en-US"/>
              </w:rPr>
              <w:t>совершенствования</w:t>
            </w:r>
            <w:r w:rsidR="00623647" w:rsidRPr="00AA26D4">
              <w:rPr>
                <w:spacing w:val="-1"/>
                <w:sz w:val="24"/>
                <w:szCs w:val="24"/>
                <w:lang w:eastAsia="en-US"/>
              </w:rPr>
              <w:t xml:space="preserve"> </w:t>
            </w:r>
            <w:r w:rsidRPr="00AA26D4">
              <w:rPr>
                <w:sz w:val="24"/>
                <w:szCs w:val="24"/>
                <w:lang w:eastAsia="en-US"/>
              </w:rPr>
              <w:t>спортивного</w:t>
            </w:r>
            <w:r w:rsidR="00623647" w:rsidRPr="00AA26D4">
              <w:rPr>
                <w:sz w:val="24"/>
                <w:szCs w:val="24"/>
                <w:lang w:eastAsia="en-US"/>
              </w:rPr>
              <w:t xml:space="preserve"> </w:t>
            </w:r>
            <w:r w:rsidRPr="00AA26D4">
              <w:rPr>
                <w:sz w:val="24"/>
                <w:szCs w:val="24"/>
                <w:lang w:eastAsia="en-US"/>
              </w:rPr>
              <w:t>мастерства</w:t>
            </w:r>
          </w:p>
        </w:tc>
      </w:tr>
      <w:tr w:rsidR="00E172C7" w:rsidRPr="00AA26D4" w:rsidTr="00C050F4">
        <w:trPr>
          <w:trHeight w:val="551"/>
          <w:jc w:val="center"/>
        </w:trPr>
        <w:tc>
          <w:tcPr>
            <w:tcW w:w="1755"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jc w:val="center"/>
              <w:rPr>
                <w:rFonts w:ascii="Times New Roman" w:eastAsia="Times New Roman" w:hAnsi="Times New Roman" w:cs="Times New Roman"/>
                <w:bCs/>
                <w:sz w:val="24"/>
                <w:szCs w:val="24"/>
                <w:lang w:bidi="ru-RU"/>
              </w:rPr>
            </w:pP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Дог</w:t>
            </w:r>
            <w:r w:rsidR="00623647" w:rsidRPr="00AA26D4">
              <w:rPr>
                <w:sz w:val="24"/>
                <w:szCs w:val="24"/>
                <w:lang w:eastAsia="en-US"/>
              </w:rPr>
              <w:t xml:space="preserve"> </w:t>
            </w:r>
            <w:r w:rsidRPr="00AA26D4">
              <w:rPr>
                <w:sz w:val="24"/>
                <w:szCs w:val="24"/>
                <w:lang w:eastAsia="en-US"/>
              </w:rPr>
              <w:t>ода</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Свыше года</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ind w:left="62" w:right="121"/>
              <w:contextualSpacing/>
              <w:jc w:val="center"/>
              <w:rPr>
                <w:spacing w:val="-1"/>
                <w:sz w:val="24"/>
                <w:szCs w:val="24"/>
                <w:lang w:eastAsia="en-US"/>
              </w:rPr>
            </w:pPr>
            <w:r w:rsidRPr="00AA26D4">
              <w:rPr>
                <w:spacing w:val="-1"/>
                <w:sz w:val="24"/>
                <w:szCs w:val="24"/>
                <w:lang w:eastAsia="en-US"/>
              </w:rPr>
              <w:t>До трех</w:t>
            </w:r>
          </w:p>
          <w:p w:rsidR="00E172C7" w:rsidRPr="00AA26D4" w:rsidRDefault="00E172C7" w:rsidP="003A66D8">
            <w:pPr>
              <w:pStyle w:val="TableParagraph"/>
              <w:jc w:val="center"/>
              <w:rPr>
                <w:sz w:val="24"/>
                <w:szCs w:val="24"/>
                <w:lang w:eastAsia="en-US"/>
              </w:rPr>
            </w:pPr>
            <w:r w:rsidRPr="00AA26D4">
              <w:rPr>
                <w:sz w:val="24"/>
                <w:szCs w:val="24"/>
                <w:lang w:eastAsia="en-US"/>
              </w:rPr>
              <w:t>лет</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ind w:left="72" w:right="80"/>
              <w:contextualSpacing/>
              <w:jc w:val="center"/>
              <w:rPr>
                <w:sz w:val="24"/>
                <w:szCs w:val="24"/>
                <w:lang w:eastAsia="en-US"/>
              </w:rPr>
            </w:pPr>
            <w:r w:rsidRPr="00AA26D4">
              <w:rPr>
                <w:sz w:val="24"/>
                <w:szCs w:val="24"/>
                <w:lang w:eastAsia="en-US"/>
              </w:rPr>
              <w:t>Свыше</w:t>
            </w:r>
          </w:p>
          <w:p w:rsidR="00E172C7" w:rsidRPr="00AA26D4" w:rsidRDefault="00E172C7" w:rsidP="003A66D8">
            <w:pPr>
              <w:pStyle w:val="TableParagraph"/>
              <w:ind w:left="72" w:right="80"/>
              <w:contextualSpacing/>
              <w:jc w:val="center"/>
              <w:rPr>
                <w:sz w:val="24"/>
                <w:szCs w:val="24"/>
                <w:lang w:eastAsia="en-US"/>
              </w:rPr>
            </w:pPr>
            <w:r w:rsidRPr="00AA26D4">
              <w:rPr>
                <w:sz w:val="24"/>
                <w:szCs w:val="24"/>
                <w:lang w:eastAsia="en-US"/>
              </w:rPr>
              <w:t>трех</w:t>
            </w:r>
          </w:p>
          <w:p w:rsidR="00E172C7" w:rsidRPr="00AA26D4" w:rsidRDefault="00E172C7" w:rsidP="003A66D8">
            <w:pPr>
              <w:pStyle w:val="TableParagraph"/>
              <w:jc w:val="center"/>
              <w:rPr>
                <w:sz w:val="24"/>
                <w:szCs w:val="24"/>
                <w:lang w:eastAsia="en-US"/>
              </w:rPr>
            </w:pPr>
            <w:r w:rsidRPr="00AA26D4">
              <w:rPr>
                <w:sz w:val="24"/>
                <w:szCs w:val="24"/>
                <w:lang w:eastAsia="en-US"/>
              </w:rPr>
              <w:t>лет</w:t>
            </w:r>
          </w:p>
        </w:tc>
        <w:tc>
          <w:tcPr>
            <w:tcW w:w="2486"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jc w:val="center"/>
              <w:rPr>
                <w:rFonts w:ascii="Times New Roman" w:eastAsia="Times New Roman" w:hAnsi="Times New Roman" w:cs="Times New Roman"/>
                <w:sz w:val="24"/>
                <w:szCs w:val="24"/>
                <w:lang w:bidi="ru-RU"/>
              </w:rPr>
            </w:pPr>
          </w:p>
        </w:tc>
      </w:tr>
      <w:tr w:rsidR="00E172C7" w:rsidRPr="00AA26D4" w:rsidTr="00C050F4">
        <w:trPr>
          <w:trHeight w:val="551"/>
          <w:jc w:val="center"/>
        </w:trPr>
        <w:tc>
          <w:tcPr>
            <w:tcW w:w="1755"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Количество</w:t>
            </w:r>
            <w:r w:rsidR="00623647" w:rsidRPr="00AA26D4">
              <w:rPr>
                <w:sz w:val="24"/>
                <w:szCs w:val="24"/>
                <w:lang w:eastAsia="en-US"/>
              </w:rPr>
              <w:t xml:space="preserve"> </w:t>
            </w:r>
            <w:r w:rsidRPr="00AA26D4">
              <w:rPr>
                <w:sz w:val="24"/>
                <w:szCs w:val="24"/>
                <w:lang w:eastAsia="en-US"/>
              </w:rPr>
              <w:t>часов</w:t>
            </w:r>
          </w:p>
          <w:p w:rsidR="00E172C7" w:rsidRPr="00AA26D4" w:rsidRDefault="00E172C7" w:rsidP="003A66D8">
            <w:pPr>
              <w:pStyle w:val="TableParagraph"/>
              <w:jc w:val="center"/>
              <w:rPr>
                <w:sz w:val="24"/>
                <w:szCs w:val="24"/>
                <w:lang w:eastAsia="en-US"/>
              </w:rPr>
            </w:pPr>
            <w:r w:rsidRPr="00AA26D4">
              <w:rPr>
                <w:sz w:val="24"/>
                <w:szCs w:val="24"/>
                <w:lang w:eastAsia="en-US"/>
              </w:rPr>
              <w:t>в неделю</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FA5AD8" w:rsidP="003A66D8">
            <w:pPr>
              <w:pStyle w:val="TableParagraph"/>
              <w:jc w:val="center"/>
              <w:rPr>
                <w:sz w:val="24"/>
                <w:szCs w:val="24"/>
                <w:lang w:eastAsia="en-US"/>
              </w:rPr>
            </w:pPr>
            <w:r w:rsidRPr="00AA26D4">
              <w:rPr>
                <w:sz w:val="24"/>
                <w:szCs w:val="24"/>
                <w:lang w:eastAsia="en-US"/>
              </w:rPr>
              <w:t>4.5-</w:t>
            </w:r>
            <w:r w:rsidR="00E172C7" w:rsidRPr="00AA26D4">
              <w:rPr>
                <w:sz w:val="24"/>
                <w:szCs w:val="24"/>
                <w:lang w:eastAsia="en-US"/>
              </w:rPr>
              <w:t>6</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6</w:t>
            </w:r>
            <w:r w:rsidR="00FA5AD8" w:rsidRPr="00AA26D4">
              <w:rPr>
                <w:sz w:val="24"/>
                <w:szCs w:val="24"/>
                <w:lang w:eastAsia="en-US"/>
              </w:rPr>
              <w:t>-8</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9</w:t>
            </w:r>
            <w:r w:rsidR="00FA5AD8" w:rsidRPr="00AA26D4">
              <w:rPr>
                <w:sz w:val="24"/>
                <w:szCs w:val="24"/>
                <w:lang w:eastAsia="en-US"/>
              </w:rPr>
              <w:t>-14</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12</w:t>
            </w:r>
            <w:r w:rsidR="00FA5AD8" w:rsidRPr="00AA26D4">
              <w:rPr>
                <w:sz w:val="24"/>
                <w:szCs w:val="24"/>
                <w:lang w:eastAsia="en-US"/>
              </w:rPr>
              <w:t>-18</w:t>
            </w:r>
          </w:p>
        </w:tc>
        <w:tc>
          <w:tcPr>
            <w:tcW w:w="2486"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18</w:t>
            </w:r>
            <w:r w:rsidR="00FA5AD8" w:rsidRPr="00AA26D4">
              <w:rPr>
                <w:sz w:val="24"/>
                <w:szCs w:val="24"/>
                <w:lang w:eastAsia="en-US"/>
              </w:rPr>
              <w:t>-24</w:t>
            </w:r>
          </w:p>
        </w:tc>
      </w:tr>
      <w:tr w:rsidR="00E172C7" w:rsidRPr="00AA26D4" w:rsidTr="00C050F4">
        <w:trPr>
          <w:trHeight w:val="551"/>
          <w:jc w:val="center"/>
        </w:trPr>
        <w:tc>
          <w:tcPr>
            <w:tcW w:w="1755"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Общее</w:t>
            </w:r>
            <w:r w:rsidR="00623647" w:rsidRPr="00AA26D4">
              <w:rPr>
                <w:sz w:val="24"/>
                <w:szCs w:val="24"/>
                <w:lang w:eastAsia="en-US"/>
              </w:rPr>
              <w:t xml:space="preserve"> </w:t>
            </w:r>
            <w:r w:rsidRPr="00AA26D4">
              <w:rPr>
                <w:sz w:val="24"/>
                <w:szCs w:val="24"/>
                <w:lang w:eastAsia="en-US"/>
              </w:rPr>
              <w:t>количество</w:t>
            </w:r>
          </w:p>
          <w:p w:rsidR="00E172C7" w:rsidRPr="00AA26D4" w:rsidRDefault="00623647" w:rsidP="003A66D8">
            <w:pPr>
              <w:pStyle w:val="TableParagraph"/>
              <w:jc w:val="center"/>
              <w:rPr>
                <w:sz w:val="24"/>
                <w:szCs w:val="24"/>
                <w:lang w:eastAsia="en-US"/>
              </w:rPr>
            </w:pPr>
            <w:r w:rsidRPr="00AA26D4">
              <w:rPr>
                <w:sz w:val="24"/>
                <w:szCs w:val="24"/>
                <w:lang w:eastAsia="en-US"/>
              </w:rPr>
              <w:lastRenderedPageBreak/>
              <w:t>ч</w:t>
            </w:r>
            <w:r w:rsidR="00E172C7" w:rsidRPr="00AA26D4">
              <w:rPr>
                <w:sz w:val="24"/>
                <w:szCs w:val="24"/>
                <w:lang w:eastAsia="en-US"/>
              </w:rPr>
              <w:t>асов</w:t>
            </w:r>
            <w:r w:rsidRPr="00AA26D4">
              <w:rPr>
                <w:sz w:val="24"/>
                <w:szCs w:val="24"/>
                <w:lang w:eastAsia="en-US"/>
              </w:rPr>
              <w:t xml:space="preserve"> </w:t>
            </w:r>
            <w:r w:rsidR="00E172C7" w:rsidRPr="00AA26D4">
              <w:rPr>
                <w:sz w:val="24"/>
                <w:szCs w:val="24"/>
                <w:lang w:eastAsia="en-US"/>
              </w:rPr>
              <w:t>в</w:t>
            </w:r>
            <w:r w:rsidRPr="00AA26D4">
              <w:rPr>
                <w:sz w:val="24"/>
                <w:szCs w:val="24"/>
                <w:lang w:eastAsia="en-US"/>
              </w:rPr>
              <w:t xml:space="preserve"> </w:t>
            </w:r>
            <w:r w:rsidR="00E172C7" w:rsidRPr="00AA26D4">
              <w:rPr>
                <w:sz w:val="24"/>
                <w:szCs w:val="24"/>
                <w:lang w:eastAsia="en-US"/>
              </w:rPr>
              <w:t>год</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FA5AD8" w:rsidP="003A66D8">
            <w:pPr>
              <w:pStyle w:val="TableParagraph"/>
              <w:jc w:val="center"/>
              <w:rPr>
                <w:sz w:val="24"/>
                <w:szCs w:val="24"/>
                <w:lang w:eastAsia="en-US"/>
              </w:rPr>
            </w:pPr>
            <w:r w:rsidRPr="00AA26D4">
              <w:rPr>
                <w:sz w:val="24"/>
                <w:szCs w:val="24"/>
                <w:lang w:eastAsia="en-US"/>
              </w:rPr>
              <w:lastRenderedPageBreak/>
              <w:t>234-</w:t>
            </w:r>
            <w:r w:rsidR="00E172C7" w:rsidRPr="00AA26D4">
              <w:rPr>
                <w:sz w:val="24"/>
                <w:szCs w:val="24"/>
                <w:lang w:eastAsia="en-US"/>
              </w:rPr>
              <w:t>312</w:t>
            </w:r>
          </w:p>
        </w:tc>
        <w:tc>
          <w:tcPr>
            <w:tcW w:w="100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312</w:t>
            </w:r>
            <w:r w:rsidR="00FA5AD8" w:rsidRPr="00AA26D4">
              <w:rPr>
                <w:sz w:val="24"/>
                <w:szCs w:val="24"/>
                <w:lang w:eastAsia="en-US"/>
              </w:rPr>
              <w:t>-416</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468</w:t>
            </w:r>
            <w:r w:rsidR="00FA5AD8" w:rsidRPr="00AA26D4">
              <w:rPr>
                <w:sz w:val="24"/>
                <w:szCs w:val="24"/>
                <w:lang w:eastAsia="en-US"/>
              </w:rPr>
              <w:t>-728</w:t>
            </w:r>
          </w:p>
        </w:tc>
        <w:tc>
          <w:tcPr>
            <w:tcW w:w="114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624</w:t>
            </w:r>
            <w:r w:rsidR="00FA5AD8" w:rsidRPr="00AA26D4">
              <w:rPr>
                <w:sz w:val="24"/>
                <w:szCs w:val="24"/>
                <w:lang w:eastAsia="en-US"/>
              </w:rPr>
              <w:t>-936</w:t>
            </w:r>
          </w:p>
        </w:tc>
        <w:tc>
          <w:tcPr>
            <w:tcW w:w="2486"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pStyle w:val="TableParagraph"/>
              <w:jc w:val="center"/>
              <w:rPr>
                <w:sz w:val="24"/>
                <w:szCs w:val="24"/>
                <w:lang w:eastAsia="en-US"/>
              </w:rPr>
            </w:pPr>
            <w:r w:rsidRPr="00AA26D4">
              <w:rPr>
                <w:sz w:val="24"/>
                <w:szCs w:val="24"/>
                <w:lang w:eastAsia="en-US"/>
              </w:rPr>
              <w:t>936</w:t>
            </w:r>
            <w:r w:rsidR="00FA5AD8" w:rsidRPr="00AA26D4">
              <w:rPr>
                <w:sz w:val="24"/>
                <w:szCs w:val="24"/>
                <w:lang w:eastAsia="en-US"/>
              </w:rPr>
              <w:t>-1248</w:t>
            </w:r>
          </w:p>
        </w:tc>
      </w:tr>
    </w:tbl>
    <w:p w:rsidR="00A86BD4" w:rsidRPr="00AA26D4" w:rsidRDefault="00A86BD4" w:rsidP="003A66D8">
      <w:pPr>
        <w:widowControl w:val="0"/>
        <w:spacing w:line="240" w:lineRule="auto"/>
        <w:contextualSpacing/>
        <w:jc w:val="both"/>
        <w:rPr>
          <w:rFonts w:ascii="Times New Roman" w:eastAsia="Times New Roman" w:hAnsi="Times New Roman" w:cs="Times New Roman"/>
          <w:b/>
          <w:sz w:val="24"/>
          <w:szCs w:val="24"/>
        </w:rPr>
      </w:pPr>
    </w:p>
    <w:p w:rsidR="00E172C7" w:rsidRPr="00AA26D4" w:rsidRDefault="00B020D0" w:rsidP="003A66D8">
      <w:pPr>
        <w:widowControl w:val="0"/>
        <w:spacing w:line="240" w:lineRule="auto"/>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002D6BB1" w:rsidRPr="00AA26D4">
        <w:rPr>
          <w:rFonts w:ascii="Times New Roman" w:eastAsia="Times New Roman" w:hAnsi="Times New Roman" w:cs="Times New Roman"/>
          <w:b/>
          <w:sz w:val="24"/>
          <w:szCs w:val="24"/>
        </w:rPr>
        <w:t>.</w:t>
      </w:r>
      <w:r w:rsidR="00107617" w:rsidRPr="00AA26D4">
        <w:rPr>
          <w:rFonts w:ascii="Times New Roman" w:eastAsia="Times New Roman" w:hAnsi="Times New Roman" w:cs="Times New Roman"/>
          <w:b/>
          <w:sz w:val="24"/>
          <w:szCs w:val="24"/>
        </w:rPr>
        <w:t>3</w:t>
      </w:r>
      <w:r w:rsidR="000A0BBA" w:rsidRPr="00AA26D4">
        <w:rPr>
          <w:rFonts w:ascii="Times New Roman" w:eastAsia="Times New Roman" w:hAnsi="Times New Roman" w:cs="Times New Roman"/>
          <w:b/>
          <w:sz w:val="24"/>
          <w:szCs w:val="24"/>
        </w:rPr>
        <w:t>.</w:t>
      </w:r>
      <w:r w:rsidR="00623647" w:rsidRPr="00AA26D4">
        <w:rPr>
          <w:rFonts w:ascii="Times New Roman" w:eastAsia="Times New Roman" w:hAnsi="Times New Roman" w:cs="Times New Roman"/>
          <w:b/>
          <w:sz w:val="24"/>
          <w:szCs w:val="24"/>
        </w:rPr>
        <w:t xml:space="preserve"> </w:t>
      </w:r>
      <w:r w:rsidR="000A0BBA" w:rsidRPr="00AA26D4">
        <w:rPr>
          <w:rFonts w:ascii="Times New Roman" w:eastAsia="Times New Roman" w:hAnsi="Times New Roman" w:cs="Times New Roman"/>
          <w:b/>
          <w:sz w:val="24"/>
          <w:szCs w:val="24"/>
        </w:rPr>
        <w:t>Виды (формы) обучения, применяющиеся в учебно- тренировочном   занятии</w:t>
      </w:r>
    </w:p>
    <w:p w:rsidR="00B020D0" w:rsidRPr="00B020D0" w:rsidRDefault="00B020D0" w:rsidP="003A66D8">
      <w:pPr>
        <w:widowControl w:val="0"/>
        <w:overflowPunct w:val="0"/>
        <w:autoSpaceDE w:val="0"/>
        <w:autoSpaceDN w:val="0"/>
        <w:adjustRightInd w:val="0"/>
        <w:spacing w:line="237" w:lineRule="auto"/>
        <w:jc w:val="both"/>
        <w:rPr>
          <w:rFonts w:ascii="Symbol" w:hAnsi="Symbol" w:cs="Symbol"/>
          <w:sz w:val="24"/>
          <w:szCs w:val="24"/>
        </w:rPr>
      </w:pPr>
    </w:p>
    <w:p w:rsidR="00E172C7" w:rsidRPr="00AA26D4" w:rsidRDefault="000A0BBA" w:rsidP="003A66D8">
      <w:pPr>
        <w:widowControl w:val="0"/>
        <w:numPr>
          <w:ilvl w:val="0"/>
          <w:numId w:val="2"/>
        </w:numPr>
        <w:tabs>
          <w:tab w:val="clear" w:pos="720"/>
          <w:tab w:val="num" w:pos="228"/>
        </w:tabs>
        <w:overflowPunct w:val="0"/>
        <w:autoSpaceDE w:val="0"/>
        <w:autoSpaceDN w:val="0"/>
        <w:adjustRightInd w:val="0"/>
        <w:spacing w:line="237" w:lineRule="auto"/>
        <w:ind w:left="228" w:hanging="228"/>
        <w:jc w:val="both"/>
        <w:rPr>
          <w:rFonts w:ascii="Symbol" w:hAnsi="Symbol" w:cs="Symbol"/>
          <w:sz w:val="24"/>
          <w:szCs w:val="24"/>
        </w:rPr>
      </w:pPr>
      <w:r w:rsidRPr="00AA26D4">
        <w:rPr>
          <w:rFonts w:ascii="Times New Roman" w:hAnsi="Times New Roman" w:cs="Times New Roman"/>
          <w:sz w:val="24"/>
          <w:szCs w:val="24"/>
        </w:rPr>
        <w:t>г</w:t>
      </w:r>
      <w:r w:rsidR="00E172C7" w:rsidRPr="00AA26D4">
        <w:rPr>
          <w:rFonts w:ascii="Times New Roman" w:hAnsi="Times New Roman" w:cs="Times New Roman"/>
          <w:sz w:val="24"/>
          <w:szCs w:val="24"/>
        </w:rPr>
        <w:t>руппов</w:t>
      </w:r>
      <w:r w:rsidRPr="00AA26D4">
        <w:rPr>
          <w:rFonts w:ascii="Times New Roman" w:hAnsi="Times New Roman" w:cs="Times New Roman"/>
          <w:sz w:val="24"/>
          <w:szCs w:val="24"/>
        </w:rPr>
        <w:t>ые - выполняется группой, коллективом обучающихся;</w:t>
      </w:r>
    </w:p>
    <w:p w:rsidR="00E172C7" w:rsidRPr="00AA26D4" w:rsidRDefault="00E172C7" w:rsidP="003A66D8">
      <w:pPr>
        <w:widowControl w:val="0"/>
        <w:autoSpaceDE w:val="0"/>
        <w:autoSpaceDN w:val="0"/>
        <w:adjustRightInd w:val="0"/>
        <w:spacing w:line="97" w:lineRule="exact"/>
        <w:jc w:val="both"/>
        <w:rPr>
          <w:rFonts w:ascii="Symbol" w:hAnsi="Symbol" w:cs="Symbol"/>
          <w:sz w:val="24"/>
          <w:szCs w:val="24"/>
        </w:rPr>
      </w:pPr>
    </w:p>
    <w:p w:rsidR="00E172C7" w:rsidRPr="00AA26D4" w:rsidRDefault="00E172C7" w:rsidP="003A66D8">
      <w:pPr>
        <w:widowControl w:val="0"/>
        <w:numPr>
          <w:ilvl w:val="0"/>
          <w:numId w:val="2"/>
        </w:numPr>
        <w:tabs>
          <w:tab w:val="clear" w:pos="720"/>
          <w:tab w:val="num" w:pos="236"/>
        </w:tabs>
        <w:overflowPunct w:val="0"/>
        <w:autoSpaceDE w:val="0"/>
        <w:autoSpaceDN w:val="0"/>
        <w:adjustRightInd w:val="0"/>
        <w:spacing w:line="216" w:lineRule="auto"/>
        <w:ind w:left="8" w:hanging="8"/>
        <w:jc w:val="both"/>
        <w:rPr>
          <w:rFonts w:ascii="Symbol" w:hAnsi="Symbol" w:cs="Symbol"/>
          <w:sz w:val="24"/>
          <w:szCs w:val="24"/>
        </w:rPr>
      </w:pPr>
      <w:r w:rsidRPr="00AA26D4">
        <w:rPr>
          <w:rFonts w:ascii="Times New Roman" w:hAnsi="Times New Roman" w:cs="Times New Roman"/>
          <w:sz w:val="24"/>
          <w:szCs w:val="24"/>
        </w:rPr>
        <w:t xml:space="preserve">индивидуальные </w:t>
      </w:r>
      <w:r w:rsidR="000A0BBA" w:rsidRPr="00AA26D4">
        <w:rPr>
          <w:rFonts w:ascii="Times New Roman" w:hAnsi="Times New Roman" w:cs="Times New Roman"/>
          <w:sz w:val="24"/>
          <w:szCs w:val="24"/>
        </w:rPr>
        <w:t>– под руководством тренера- преподавателя и обучающегося</w:t>
      </w:r>
      <w:r w:rsidR="009924FA" w:rsidRPr="00AA26D4">
        <w:rPr>
          <w:rFonts w:ascii="Times New Roman" w:hAnsi="Times New Roman" w:cs="Times New Roman"/>
          <w:sz w:val="24"/>
          <w:szCs w:val="24"/>
        </w:rPr>
        <w:t xml:space="preserve">; </w:t>
      </w:r>
    </w:p>
    <w:p w:rsidR="00E172C7" w:rsidRPr="00AA26D4" w:rsidRDefault="009924FA" w:rsidP="003A66D8">
      <w:pPr>
        <w:widowControl w:val="0"/>
        <w:numPr>
          <w:ilvl w:val="0"/>
          <w:numId w:val="2"/>
        </w:numPr>
        <w:tabs>
          <w:tab w:val="clear" w:pos="720"/>
          <w:tab w:val="num" w:pos="228"/>
        </w:tabs>
        <w:overflowPunct w:val="0"/>
        <w:autoSpaceDE w:val="0"/>
        <w:autoSpaceDN w:val="0"/>
        <w:adjustRightInd w:val="0"/>
        <w:spacing w:line="238" w:lineRule="auto"/>
        <w:ind w:left="228" w:hanging="228"/>
        <w:jc w:val="both"/>
        <w:rPr>
          <w:rFonts w:ascii="Symbol" w:hAnsi="Symbol" w:cs="Symbol"/>
          <w:sz w:val="24"/>
          <w:szCs w:val="24"/>
        </w:rPr>
      </w:pPr>
      <w:r w:rsidRPr="00AA26D4">
        <w:rPr>
          <w:rFonts w:ascii="Times New Roman" w:hAnsi="Times New Roman" w:cs="Times New Roman"/>
          <w:sz w:val="24"/>
          <w:szCs w:val="24"/>
        </w:rPr>
        <w:t xml:space="preserve">запрограммированная- выполняется обучающимся самостоятельно; </w:t>
      </w:r>
    </w:p>
    <w:p w:rsidR="00E172C7" w:rsidRPr="00AA26D4" w:rsidRDefault="009924FA" w:rsidP="003A66D8">
      <w:pPr>
        <w:widowControl w:val="0"/>
        <w:overflowPunct w:val="0"/>
        <w:autoSpaceDE w:val="0"/>
        <w:autoSpaceDN w:val="0"/>
        <w:adjustRightInd w:val="0"/>
        <w:spacing w:line="238" w:lineRule="auto"/>
        <w:jc w:val="both"/>
        <w:rPr>
          <w:rFonts w:ascii="Symbol" w:hAnsi="Symbol" w:cs="Symbol"/>
          <w:sz w:val="24"/>
          <w:szCs w:val="24"/>
        </w:rPr>
      </w:pPr>
      <w:r w:rsidRPr="00AA26D4">
        <w:rPr>
          <w:rFonts w:ascii="Times New Roman" w:hAnsi="Times New Roman" w:cs="Times New Roman"/>
          <w:sz w:val="24"/>
          <w:szCs w:val="24"/>
        </w:rPr>
        <w:t>- смешанные – комбинация двух форм свободной и запрограммированной;</w:t>
      </w:r>
    </w:p>
    <w:p w:rsidR="00E172C7" w:rsidRPr="00AA26D4" w:rsidRDefault="00E172C7" w:rsidP="003A66D8">
      <w:pPr>
        <w:widowControl w:val="0"/>
        <w:autoSpaceDE w:val="0"/>
        <w:autoSpaceDN w:val="0"/>
        <w:adjustRightInd w:val="0"/>
        <w:spacing w:line="2" w:lineRule="exact"/>
        <w:jc w:val="both"/>
        <w:rPr>
          <w:rFonts w:ascii="Symbol" w:hAnsi="Symbol" w:cs="Symbol"/>
          <w:sz w:val="24"/>
          <w:szCs w:val="24"/>
        </w:rPr>
      </w:pPr>
    </w:p>
    <w:p w:rsidR="00E172C7" w:rsidRPr="00AA26D4" w:rsidRDefault="009924FA" w:rsidP="003A66D8">
      <w:pPr>
        <w:widowControl w:val="0"/>
        <w:numPr>
          <w:ilvl w:val="0"/>
          <w:numId w:val="2"/>
        </w:numPr>
        <w:tabs>
          <w:tab w:val="clear" w:pos="720"/>
          <w:tab w:val="num" w:pos="228"/>
        </w:tabs>
        <w:overflowPunct w:val="0"/>
        <w:autoSpaceDE w:val="0"/>
        <w:autoSpaceDN w:val="0"/>
        <w:adjustRightInd w:val="0"/>
        <w:spacing w:line="235" w:lineRule="auto"/>
        <w:ind w:left="228" w:hanging="228"/>
        <w:jc w:val="both"/>
        <w:rPr>
          <w:rFonts w:ascii="Symbol" w:hAnsi="Symbol" w:cs="Symbol"/>
          <w:sz w:val="24"/>
          <w:szCs w:val="24"/>
        </w:rPr>
      </w:pPr>
      <w:r w:rsidRPr="00AA26D4">
        <w:rPr>
          <w:rFonts w:ascii="Times New Roman" w:hAnsi="Times New Roman" w:cs="Times New Roman"/>
          <w:sz w:val="24"/>
          <w:szCs w:val="24"/>
        </w:rPr>
        <w:t>свободная- без строгого плана</w:t>
      </w:r>
      <w:r w:rsidR="00AC36EA" w:rsidRPr="00AA26D4">
        <w:rPr>
          <w:rFonts w:ascii="Times New Roman" w:hAnsi="Times New Roman" w:cs="Times New Roman"/>
          <w:sz w:val="24"/>
          <w:szCs w:val="24"/>
        </w:rPr>
        <w:t>, самостоятельное регулирование уровня нагрузки;</w:t>
      </w:r>
    </w:p>
    <w:p w:rsidR="00E172C7" w:rsidRPr="00AA26D4" w:rsidRDefault="00E172C7" w:rsidP="003A66D8">
      <w:pPr>
        <w:widowControl w:val="0"/>
        <w:autoSpaceDE w:val="0"/>
        <w:autoSpaceDN w:val="0"/>
        <w:adjustRightInd w:val="0"/>
        <w:spacing w:line="2" w:lineRule="exact"/>
        <w:jc w:val="both"/>
        <w:rPr>
          <w:rFonts w:ascii="Symbol" w:hAnsi="Symbol" w:cs="Symbol"/>
          <w:sz w:val="24"/>
          <w:szCs w:val="24"/>
        </w:rPr>
      </w:pPr>
    </w:p>
    <w:p w:rsidR="00E172C7" w:rsidRPr="00AA26D4" w:rsidRDefault="0002475A" w:rsidP="003A66D8">
      <w:pPr>
        <w:widowControl w:val="0"/>
        <w:numPr>
          <w:ilvl w:val="0"/>
          <w:numId w:val="2"/>
        </w:numPr>
        <w:tabs>
          <w:tab w:val="clear" w:pos="720"/>
          <w:tab w:val="num" w:pos="228"/>
        </w:tabs>
        <w:overflowPunct w:val="0"/>
        <w:autoSpaceDE w:val="0"/>
        <w:autoSpaceDN w:val="0"/>
        <w:adjustRightInd w:val="0"/>
        <w:spacing w:line="236" w:lineRule="auto"/>
        <w:ind w:left="228" w:hanging="228"/>
        <w:jc w:val="both"/>
        <w:rPr>
          <w:rFonts w:ascii="Symbol" w:hAnsi="Symbol" w:cs="Symbol"/>
          <w:sz w:val="24"/>
          <w:szCs w:val="24"/>
        </w:rPr>
      </w:pPr>
      <w:r w:rsidRPr="00AA26D4">
        <w:rPr>
          <w:rFonts w:ascii="Times New Roman" w:hAnsi="Times New Roman" w:cs="Times New Roman"/>
          <w:sz w:val="24"/>
          <w:szCs w:val="24"/>
        </w:rPr>
        <w:t>комбинированная- смена видов деятельности;</w:t>
      </w:r>
    </w:p>
    <w:p w:rsidR="00E172C7" w:rsidRPr="00AA26D4" w:rsidRDefault="00E172C7" w:rsidP="003A66D8">
      <w:pPr>
        <w:widowControl w:val="0"/>
        <w:autoSpaceDE w:val="0"/>
        <w:autoSpaceDN w:val="0"/>
        <w:adjustRightInd w:val="0"/>
        <w:spacing w:line="3" w:lineRule="exact"/>
        <w:jc w:val="both"/>
        <w:rPr>
          <w:rFonts w:ascii="Symbol" w:hAnsi="Symbol" w:cs="Symbol"/>
          <w:sz w:val="24"/>
          <w:szCs w:val="24"/>
        </w:rPr>
      </w:pPr>
    </w:p>
    <w:p w:rsidR="00E172C7" w:rsidRPr="00AA26D4" w:rsidRDefault="00AC36EA" w:rsidP="003A66D8">
      <w:pPr>
        <w:widowControl w:val="0"/>
        <w:numPr>
          <w:ilvl w:val="0"/>
          <w:numId w:val="2"/>
        </w:numPr>
        <w:tabs>
          <w:tab w:val="clear" w:pos="720"/>
          <w:tab w:val="num" w:pos="228"/>
        </w:tabs>
        <w:overflowPunct w:val="0"/>
        <w:autoSpaceDE w:val="0"/>
        <w:autoSpaceDN w:val="0"/>
        <w:adjustRightInd w:val="0"/>
        <w:spacing w:line="236" w:lineRule="auto"/>
        <w:ind w:left="228" w:hanging="228"/>
        <w:jc w:val="both"/>
        <w:rPr>
          <w:rFonts w:ascii="Symbol" w:hAnsi="Symbol" w:cs="Symbol"/>
          <w:sz w:val="24"/>
          <w:szCs w:val="24"/>
        </w:rPr>
      </w:pPr>
      <w:r w:rsidRPr="00AA26D4">
        <w:rPr>
          <w:rFonts w:ascii="Times New Roman" w:hAnsi="Times New Roman" w:cs="Times New Roman"/>
          <w:sz w:val="24"/>
          <w:szCs w:val="24"/>
        </w:rPr>
        <w:t>контрольная – оценка возможности обучающегося и другие.</w:t>
      </w:r>
    </w:p>
    <w:p w:rsidR="00623647" w:rsidRPr="00AA26D4" w:rsidRDefault="00623647" w:rsidP="003A66D8">
      <w:pPr>
        <w:widowControl w:val="0"/>
        <w:spacing w:line="240" w:lineRule="auto"/>
        <w:jc w:val="both"/>
        <w:rPr>
          <w:rFonts w:ascii="Times New Roman" w:eastAsia="Times New Roman" w:hAnsi="Times New Roman" w:cs="Times New Roman"/>
          <w:b/>
          <w:sz w:val="24"/>
          <w:szCs w:val="24"/>
        </w:rPr>
      </w:pPr>
    </w:p>
    <w:p w:rsidR="00E172C7" w:rsidRPr="00B020D0" w:rsidRDefault="00E172C7" w:rsidP="00746577">
      <w:pPr>
        <w:widowControl w:val="0"/>
        <w:spacing w:line="240" w:lineRule="auto"/>
        <w:jc w:val="center"/>
        <w:rPr>
          <w:rFonts w:ascii="Times New Roman" w:eastAsia="Times New Roman" w:hAnsi="Times New Roman" w:cs="Times New Roman"/>
          <w:b/>
          <w:sz w:val="24"/>
          <w:szCs w:val="24"/>
        </w:rPr>
      </w:pPr>
      <w:r w:rsidRPr="00B020D0">
        <w:rPr>
          <w:rFonts w:ascii="Times New Roman" w:eastAsia="Times New Roman" w:hAnsi="Times New Roman" w:cs="Times New Roman"/>
          <w:b/>
          <w:sz w:val="24"/>
          <w:szCs w:val="24"/>
        </w:rPr>
        <w:t>Учебно-тренировочные мероприятия</w:t>
      </w:r>
    </w:p>
    <w:tbl>
      <w:tblPr>
        <w:tblW w:w="10295" w:type="dxa"/>
        <w:jc w:val="center"/>
        <w:tblLayout w:type="fixed"/>
        <w:tblCellMar>
          <w:top w:w="102" w:type="dxa"/>
          <w:left w:w="62" w:type="dxa"/>
          <w:bottom w:w="102" w:type="dxa"/>
          <w:right w:w="62" w:type="dxa"/>
        </w:tblCellMar>
        <w:tblLook w:val="04A0"/>
      </w:tblPr>
      <w:tblGrid>
        <w:gridCol w:w="421"/>
        <w:gridCol w:w="2278"/>
        <w:gridCol w:w="1702"/>
        <w:gridCol w:w="2552"/>
        <w:gridCol w:w="3333"/>
        <w:gridCol w:w="9"/>
      </w:tblGrid>
      <w:tr w:rsidR="00E172C7" w:rsidRPr="00AA26D4" w:rsidTr="00720785">
        <w:trPr>
          <w:gridAfter w:val="1"/>
          <w:wAfter w:w="9" w:type="dxa"/>
          <w:trHeight w:val="20"/>
          <w:jc w:val="center"/>
        </w:trPr>
        <w:tc>
          <w:tcPr>
            <w:tcW w:w="421" w:type="dxa"/>
            <w:vMerge w:val="restart"/>
            <w:tcBorders>
              <w:top w:val="single" w:sz="4" w:space="0" w:color="000000"/>
              <w:left w:val="single" w:sz="4" w:space="0" w:color="000000"/>
              <w:bottom w:val="single" w:sz="4" w:space="0" w:color="000000"/>
              <w:right w:val="single" w:sz="4" w:space="0" w:color="000000"/>
            </w:tcBorders>
            <w:hideMark/>
          </w:tcPr>
          <w:p w:rsidR="00720785" w:rsidRPr="00AA26D4" w:rsidRDefault="00E172C7" w:rsidP="003A66D8">
            <w:pPr>
              <w:widowControl w:val="0"/>
              <w:spacing w:line="240" w:lineRule="auto"/>
              <w:ind w:left="-62" w:right="-62"/>
              <w:jc w:val="center"/>
              <w:rPr>
                <w:rFonts w:ascii="Times New Roman" w:hAnsi="Times New Roman" w:cs="Times New Roman"/>
                <w:bCs/>
                <w:sz w:val="24"/>
                <w:szCs w:val="24"/>
              </w:rPr>
            </w:pPr>
            <w:r w:rsidRPr="00AA26D4">
              <w:rPr>
                <w:rFonts w:ascii="Times New Roman" w:hAnsi="Times New Roman" w:cs="Times New Roman"/>
                <w:bCs/>
                <w:sz w:val="24"/>
                <w:szCs w:val="24"/>
              </w:rPr>
              <w:t>№</w:t>
            </w:r>
          </w:p>
          <w:p w:rsidR="00E172C7" w:rsidRPr="00AA26D4" w:rsidRDefault="00E172C7" w:rsidP="003A66D8">
            <w:pPr>
              <w:widowControl w:val="0"/>
              <w:spacing w:line="240" w:lineRule="auto"/>
              <w:ind w:left="-62" w:right="-62"/>
              <w:jc w:val="center"/>
              <w:rPr>
                <w:rFonts w:ascii="Times New Roman" w:hAnsi="Times New Roman" w:cs="Times New Roman"/>
                <w:bCs/>
                <w:sz w:val="24"/>
                <w:szCs w:val="24"/>
              </w:rPr>
            </w:pPr>
            <w:r w:rsidRPr="00AA26D4">
              <w:rPr>
                <w:rFonts w:ascii="Times New Roman" w:hAnsi="Times New Roman" w:cs="Times New Roman"/>
                <w:bCs/>
                <w:sz w:val="24"/>
                <w:szCs w:val="24"/>
              </w:rPr>
              <w:t>п/п</w:t>
            </w:r>
          </w:p>
        </w:tc>
        <w:tc>
          <w:tcPr>
            <w:tcW w:w="2278" w:type="dxa"/>
            <w:vMerge w:val="restart"/>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Виды учебно-тренировочных мероприятий</w:t>
            </w:r>
          </w:p>
        </w:tc>
        <w:tc>
          <w:tcPr>
            <w:tcW w:w="7587" w:type="dxa"/>
            <w:gridSpan w:val="3"/>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 xml:space="preserve">Предельная продолжительность учебно-тренировочных мероприятий по этапам спортивной подготовки (количество суток) </w:t>
            </w:r>
            <w:r w:rsidRPr="00AA26D4">
              <w:rPr>
                <w:rFonts w:ascii="Times New Roman" w:hAnsi="Times New Roman" w:cs="Times New Roman"/>
                <w:bCs/>
                <w:sz w:val="24"/>
                <w:szCs w:val="24"/>
              </w:rPr>
              <w:br/>
              <w:t>(без учета времени следования к месту проведения учебно-тренировочных мероприятий и обратно)</w:t>
            </w:r>
          </w:p>
        </w:tc>
      </w:tr>
      <w:tr w:rsidR="00E172C7" w:rsidRPr="00AA26D4" w:rsidTr="00720785">
        <w:trPr>
          <w:gridAfter w:val="1"/>
          <w:wAfter w:w="9" w:type="dxa"/>
          <w:trHeight w:val="20"/>
          <w:jc w:val="center"/>
        </w:trPr>
        <w:tc>
          <w:tcPr>
            <w:tcW w:w="421"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spacing w:line="240" w:lineRule="auto"/>
              <w:jc w:val="center"/>
              <w:rPr>
                <w:rFonts w:ascii="Times New Roman" w:hAnsi="Times New Roman" w:cs="Times New Roman"/>
                <w:bCs/>
                <w:sz w:val="24"/>
                <w:szCs w:val="24"/>
              </w:rPr>
            </w:pPr>
          </w:p>
        </w:tc>
        <w:tc>
          <w:tcPr>
            <w:tcW w:w="2278"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spacing w:line="240" w:lineRule="auto"/>
              <w:jc w:val="center"/>
              <w:rPr>
                <w:rFonts w:ascii="Times New Roman" w:hAnsi="Times New Roman" w:cs="Times New Roman"/>
                <w:bCs/>
                <w:sz w:val="24"/>
                <w:szCs w:val="24"/>
              </w:rPr>
            </w:pP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Этап начальной подготовки</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Учебно-тренировочный этап</w:t>
            </w:r>
          </w:p>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(этап спортивной специализации)</w:t>
            </w:r>
          </w:p>
        </w:tc>
        <w:tc>
          <w:tcPr>
            <w:tcW w:w="3333" w:type="dxa"/>
            <w:tcBorders>
              <w:top w:val="single" w:sz="4" w:space="0" w:color="000000"/>
              <w:left w:val="single" w:sz="4" w:space="0" w:color="000000"/>
              <w:bottom w:val="single" w:sz="4" w:space="0" w:color="000000"/>
              <w:right w:val="single" w:sz="4" w:space="0" w:color="000000"/>
            </w:tcBorders>
            <w:tcMar>
              <w:top w:w="28" w:type="dxa"/>
              <w:left w:w="28" w:type="dxa"/>
              <w:bottom w:w="28" w:type="dxa"/>
              <w:right w:w="28" w:type="dxa"/>
            </w:tcMar>
            <w:vAlign w:val="center"/>
            <w:hideMark/>
          </w:tcPr>
          <w:p w:rsidR="00E172C7" w:rsidRPr="00AA26D4" w:rsidRDefault="00E172C7" w:rsidP="003A66D8">
            <w:pPr>
              <w:widowControl w:val="0"/>
              <w:spacing w:line="240" w:lineRule="auto"/>
              <w:jc w:val="center"/>
              <w:rPr>
                <w:rFonts w:ascii="Times New Roman" w:hAnsi="Times New Roman" w:cs="Times New Roman"/>
                <w:bCs/>
                <w:sz w:val="24"/>
                <w:szCs w:val="24"/>
              </w:rPr>
            </w:pPr>
            <w:r w:rsidRPr="00AA26D4">
              <w:rPr>
                <w:rFonts w:ascii="Times New Roman" w:hAnsi="Times New Roman" w:cs="Times New Roman"/>
                <w:bCs/>
                <w:sz w:val="24"/>
                <w:szCs w:val="24"/>
              </w:rPr>
              <w:t>Этап совершенствования спортивного мастерства</w:t>
            </w:r>
          </w:p>
          <w:p w:rsidR="00E172C7" w:rsidRPr="00AA26D4" w:rsidRDefault="00E172C7" w:rsidP="003A66D8">
            <w:pPr>
              <w:widowControl w:val="0"/>
              <w:spacing w:line="240" w:lineRule="auto"/>
              <w:ind w:left="-62" w:right="-62"/>
              <w:jc w:val="center"/>
              <w:rPr>
                <w:rFonts w:ascii="Times New Roman" w:hAnsi="Times New Roman" w:cs="Times New Roman"/>
                <w:bCs/>
                <w:sz w:val="24"/>
                <w:szCs w:val="24"/>
              </w:rPr>
            </w:pPr>
          </w:p>
        </w:tc>
      </w:tr>
      <w:tr w:rsidR="00E172C7" w:rsidRPr="00AA26D4" w:rsidTr="00720785">
        <w:trPr>
          <w:trHeight w:val="20"/>
          <w:jc w:val="center"/>
        </w:trPr>
        <w:tc>
          <w:tcPr>
            <w:tcW w:w="10295" w:type="dxa"/>
            <w:gridSpan w:val="6"/>
            <w:tcBorders>
              <w:top w:val="single" w:sz="4" w:space="0" w:color="000000"/>
              <w:left w:val="single" w:sz="4" w:space="0" w:color="000000"/>
              <w:bottom w:val="single" w:sz="4" w:space="0" w:color="000000"/>
              <w:right w:val="single" w:sz="4" w:space="0" w:color="000000"/>
            </w:tcBorders>
            <w:hideMark/>
          </w:tcPr>
          <w:p w:rsidR="00E172C7" w:rsidRPr="00AA26D4" w:rsidRDefault="00E172C7" w:rsidP="003A66D8">
            <w:pPr>
              <w:widowControl w:val="0"/>
              <w:spacing w:line="240" w:lineRule="auto"/>
              <w:ind w:left="-62" w:right="-62"/>
              <w:jc w:val="center"/>
              <w:rPr>
                <w:rFonts w:ascii="Times New Roman" w:hAnsi="Times New Roman" w:cs="Times New Roman"/>
                <w:bCs/>
                <w:sz w:val="24"/>
                <w:szCs w:val="24"/>
              </w:rPr>
            </w:pPr>
            <w:r w:rsidRPr="00AA26D4">
              <w:rPr>
                <w:rFonts w:ascii="Times New Roman" w:hAnsi="Times New Roman" w:cs="Times New Roman"/>
                <w:sz w:val="24"/>
                <w:szCs w:val="24"/>
              </w:rPr>
              <w:t>1. Учебно-тренировочные мероприятия по подготовке к спортивным соревнованиям</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1.1.</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Учебно-тренировочные мероприятия </w:t>
            </w:r>
            <w:r w:rsidRPr="00AA26D4">
              <w:rPr>
                <w:rFonts w:ascii="Times New Roman" w:hAnsi="Times New Roman" w:cs="Times New Roman"/>
                <w:sz w:val="24"/>
                <w:szCs w:val="24"/>
              </w:rPr>
              <w:br/>
              <w:t xml:space="preserve">по подготовке </w:t>
            </w:r>
            <w:r w:rsidRPr="00AA26D4">
              <w:rPr>
                <w:rFonts w:ascii="Times New Roman" w:hAnsi="Times New Roman" w:cs="Times New Roman"/>
                <w:sz w:val="24"/>
                <w:szCs w:val="24"/>
              </w:rPr>
              <w:br/>
              <w:t>к международным спортивным соревнованиям</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21</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Учебно-тренировочные мероприятия </w:t>
            </w:r>
            <w:r w:rsidRPr="00AA26D4">
              <w:rPr>
                <w:rFonts w:ascii="Times New Roman" w:hAnsi="Times New Roman" w:cs="Times New Roman"/>
                <w:sz w:val="24"/>
                <w:szCs w:val="24"/>
              </w:rPr>
              <w:br/>
              <w:t xml:space="preserve">по подготовке </w:t>
            </w:r>
            <w:r w:rsidRPr="00AA26D4">
              <w:rPr>
                <w:rFonts w:ascii="Times New Roman" w:hAnsi="Times New Roman" w:cs="Times New Roman"/>
                <w:sz w:val="24"/>
                <w:szCs w:val="24"/>
              </w:rPr>
              <w:br/>
              <w:t>к чемпионатам России, кубкам России, первенствам России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18</w:t>
            </w:r>
          </w:p>
        </w:tc>
      </w:tr>
      <w:tr w:rsidR="00E172C7" w:rsidRPr="00AA26D4" w:rsidTr="00720785">
        <w:trPr>
          <w:gridAfter w:val="1"/>
          <w:wAfter w:w="9" w:type="dxa"/>
          <w:trHeight w:val="193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Учебно-тренировочные мероприятия </w:t>
            </w:r>
            <w:r w:rsidRPr="00AA26D4">
              <w:rPr>
                <w:rFonts w:ascii="Times New Roman" w:hAnsi="Times New Roman" w:cs="Times New Roman"/>
                <w:sz w:val="24"/>
                <w:szCs w:val="24"/>
              </w:rPr>
              <w:br/>
              <w:t xml:space="preserve">по подготовке </w:t>
            </w:r>
            <w:r w:rsidRPr="00AA26D4">
              <w:rPr>
                <w:rFonts w:ascii="Times New Roman" w:hAnsi="Times New Roman" w:cs="Times New Roman"/>
                <w:sz w:val="24"/>
                <w:szCs w:val="24"/>
              </w:rPr>
              <w:br/>
              <w:t>к другим всероссийским спортивным соревнованиям</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18</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Учебно-тренировочные </w:t>
            </w:r>
            <w:r w:rsidRPr="00AA26D4">
              <w:rPr>
                <w:rFonts w:ascii="Times New Roman" w:hAnsi="Times New Roman" w:cs="Times New Roman"/>
                <w:sz w:val="24"/>
                <w:szCs w:val="24"/>
              </w:rPr>
              <w:lastRenderedPageBreak/>
              <w:t xml:space="preserve">мероприятия </w:t>
            </w:r>
            <w:r w:rsidRPr="00AA26D4">
              <w:rPr>
                <w:rFonts w:ascii="Times New Roman" w:hAnsi="Times New Roman" w:cs="Times New Roman"/>
                <w:sz w:val="24"/>
                <w:szCs w:val="24"/>
              </w:rPr>
              <w:br/>
              <w:t xml:space="preserve">по подготовке </w:t>
            </w:r>
            <w:r w:rsidRPr="00AA26D4">
              <w:rPr>
                <w:rFonts w:ascii="Times New Roman" w:hAnsi="Times New Roman" w:cs="Times New Roman"/>
                <w:sz w:val="24"/>
                <w:szCs w:val="24"/>
              </w:rPr>
              <w:br/>
              <w:t xml:space="preserve">к официальным спортивным соревнованиям субъекта </w:t>
            </w:r>
            <w:r w:rsidRPr="00AA26D4">
              <w:rPr>
                <w:rFonts w:ascii="Times New Roman" w:hAnsi="Times New Roman" w:cs="Times New Roman"/>
                <w:sz w:val="24"/>
                <w:szCs w:val="24"/>
              </w:rPr>
              <w:br/>
              <w:t>Российской Федерации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r>
      <w:tr w:rsidR="00E172C7" w:rsidRPr="00AA26D4" w:rsidTr="00720785">
        <w:trPr>
          <w:trHeight w:val="20"/>
          <w:jc w:val="center"/>
        </w:trPr>
        <w:tc>
          <w:tcPr>
            <w:tcW w:w="10295" w:type="dxa"/>
            <w:gridSpan w:val="6"/>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2. Специальные учебно-тренировочные мероприятия</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2.1.</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Учебно-тренировочные мероприятия по общей и (или) специальной физической подготовке</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p>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18</w:t>
            </w:r>
          </w:p>
          <w:p w:rsidR="00E172C7" w:rsidRPr="00AA26D4" w:rsidRDefault="00E172C7" w:rsidP="003A66D8">
            <w:pPr>
              <w:widowControl w:val="0"/>
              <w:spacing w:line="240" w:lineRule="auto"/>
              <w:jc w:val="center"/>
              <w:rPr>
                <w:rFonts w:ascii="Times New Roman" w:hAnsi="Times New Roman" w:cs="Times New Roman"/>
                <w:sz w:val="24"/>
                <w:szCs w:val="24"/>
              </w:rPr>
            </w:pP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eastAsia="Times New Roman" w:hAnsi="Times New Roman" w:cs="Times New Roman"/>
                <w:sz w:val="24"/>
                <w:szCs w:val="24"/>
              </w:rPr>
              <w:t>Восстановительные</w:t>
            </w:r>
            <w:r w:rsidRPr="00AA26D4">
              <w:rPr>
                <w:rFonts w:ascii="Times New Roman" w:hAnsi="Times New Roman" w:cs="Times New Roman"/>
                <w:sz w:val="24"/>
                <w:szCs w:val="24"/>
              </w:rPr>
              <w:t xml:space="preserve"> мероприятия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До 10 суток</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2.3.</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eastAsia="Times New Roman" w:hAnsi="Times New Roman" w:cs="Times New Roman"/>
                <w:sz w:val="24"/>
                <w:szCs w:val="24"/>
              </w:rPr>
            </w:pPr>
            <w:r w:rsidRPr="00AA26D4">
              <w:rPr>
                <w:rFonts w:ascii="Times New Roman" w:hAnsi="Times New Roman" w:cs="Times New Roman"/>
                <w:sz w:val="24"/>
                <w:szCs w:val="24"/>
              </w:rPr>
              <w:t xml:space="preserve">Мероприятия </w:t>
            </w:r>
            <w:r w:rsidRPr="00AA26D4">
              <w:rPr>
                <w:rFonts w:ascii="Times New Roman" w:hAnsi="Times New Roman" w:cs="Times New Roman"/>
                <w:sz w:val="24"/>
                <w:szCs w:val="24"/>
              </w:rPr>
              <w:br/>
              <w:t>для комплексного медицинского обследования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До 3 суток</w:t>
            </w:r>
            <w:r w:rsidRPr="00AA26D4">
              <w:rPr>
                <w:rFonts w:ascii="Times New Roman" w:eastAsia="Times New Roman" w:hAnsi="Times New Roman" w:cs="Times New Roman"/>
                <w:sz w:val="24"/>
                <w:szCs w:val="24"/>
              </w:rPr>
              <w:t>,</w:t>
            </w:r>
            <w:r w:rsidRPr="00AA26D4">
              <w:rPr>
                <w:rFonts w:ascii="Times New Roman" w:hAnsi="Times New Roman" w:cs="Times New Roman"/>
                <w:sz w:val="24"/>
                <w:szCs w:val="24"/>
              </w:rPr>
              <w:t xml:space="preserve"> но не более 2 раз в год</w:t>
            </w: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Учебно-тренировочные мероприятия </w:t>
            </w:r>
            <w:r w:rsidRPr="00AA26D4">
              <w:rPr>
                <w:rFonts w:ascii="Times New Roman" w:hAnsi="Times New Roman" w:cs="Times New Roman"/>
                <w:sz w:val="24"/>
                <w:szCs w:val="24"/>
              </w:rPr>
              <w:br/>
              <w:t>в каникулярный период</w:t>
            </w:r>
          </w:p>
        </w:tc>
        <w:tc>
          <w:tcPr>
            <w:tcW w:w="4254"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До 21 суток подряд и не более двух учебно-тренировочных мероприятий в год</w:t>
            </w:r>
          </w:p>
        </w:tc>
        <w:tc>
          <w:tcPr>
            <w:tcW w:w="3333"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p w:rsidR="00E172C7" w:rsidRPr="00AA26D4" w:rsidRDefault="00E172C7" w:rsidP="003A66D8">
            <w:pPr>
              <w:widowControl w:val="0"/>
              <w:spacing w:line="240" w:lineRule="auto"/>
              <w:jc w:val="center"/>
              <w:rPr>
                <w:rFonts w:ascii="Times New Roman" w:hAnsi="Times New Roman" w:cs="Times New Roman"/>
                <w:sz w:val="24"/>
                <w:szCs w:val="24"/>
              </w:rPr>
            </w:pPr>
          </w:p>
        </w:tc>
      </w:tr>
      <w:tr w:rsidR="00E172C7" w:rsidRPr="00AA26D4" w:rsidTr="00720785">
        <w:trPr>
          <w:gridAfter w:val="1"/>
          <w:wAfter w:w="9" w:type="dxa"/>
          <w:trHeight w:val="20"/>
          <w:jc w:val="center"/>
        </w:trPr>
        <w:tc>
          <w:tcPr>
            <w:tcW w:w="421"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right="-62"/>
              <w:jc w:val="center"/>
              <w:rPr>
                <w:rFonts w:ascii="Times New Roman" w:hAnsi="Times New Roman" w:cs="Times New Roman"/>
                <w:sz w:val="24"/>
                <w:szCs w:val="24"/>
              </w:rPr>
            </w:pPr>
            <w:r w:rsidRPr="00AA26D4">
              <w:rPr>
                <w:rFonts w:ascii="Times New Roman" w:hAnsi="Times New Roman" w:cs="Times New Roman"/>
                <w:sz w:val="24"/>
                <w:szCs w:val="24"/>
              </w:rPr>
              <w:t>2.5.</w:t>
            </w:r>
          </w:p>
        </w:tc>
        <w:tc>
          <w:tcPr>
            <w:tcW w:w="227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ind w:left="-62"/>
              <w:jc w:val="center"/>
              <w:rPr>
                <w:rFonts w:ascii="Times New Roman" w:hAnsi="Times New Roman" w:cs="Times New Roman"/>
                <w:sz w:val="24"/>
                <w:szCs w:val="24"/>
              </w:rPr>
            </w:pPr>
            <w:r w:rsidRPr="00AA26D4">
              <w:rPr>
                <w:rFonts w:ascii="Times New Roman" w:hAnsi="Times New Roman" w:cs="Times New Roman"/>
                <w:sz w:val="24"/>
                <w:szCs w:val="24"/>
              </w:rPr>
              <w:t xml:space="preserve">Просмотровые </w:t>
            </w:r>
            <w:r w:rsidRPr="00AA26D4">
              <w:rPr>
                <w:rFonts w:ascii="Times New Roman" w:hAnsi="Times New Roman" w:cs="Times New Roman"/>
                <w:sz w:val="24"/>
                <w:szCs w:val="24"/>
              </w:rPr>
              <w:br/>
              <w:t>учебно-тренировочные мероприятия</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5885"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До 60 суток</w:t>
            </w:r>
          </w:p>
        </w:tc>
      </w:tr>
    </w:tbl>
    <w:p w:rsidR="00E172C7" w:rsidRPr="00AA26D4" w:rsidRDefault="00E172C7" w:rsidP="00E172C7">
      <w:pPr>
        <w:widowControl w:val="0"/>
        <w:spacing w:line="240" w:lineRule="auto"/>
        <w:contextualSpacing/>
        <w:rPr>
          <w:rFonts w:ascii="Times New Roman" w:eastAsia="Times New Roman" w:hAnsi="Times New Roman" w:cs="Times New Roman"/>
          <w:b/>
          <w:sz w:val="24"/>
          <w:szCs w:val="24"/>
        </w:rPr>
      </w:pPr>
    </w:p>
    <w:p w:rsidR="00E172C7" w:rsidRPr="00AA26D4" w:rsidRDefault="00E172C7" w:rsidP="003A66D8">
      <w:pPr>
        <w:widowControl w:val="0"/>
        <w:spacing w:line="240" w:lineRule="auto"/>
        <w:jc w:val="center"/>
        <w:rPr>
          <w:rFonts w:ascii="Times New Roman" w:hAnsi="Times New Roman" w:cs="Times New Roman"/>
          <w:b/>
          <w:sz w:val="24"/>
          <w:szCs w:val="24"/>
        </w:rPr>
      </w:pPr>
      <w:r w:rsidRPr="00AA26D4">
        <w:rPr>
          <w:rFonts w:ascii="Times New Roman" w:hAnsi="Times New Roman" w:cs="Times New Roman"/>
          <w:b/>
          <w:sz w:val="24"/>
          <w:szCs w:val="24"/>
        </w:rPr>
        <w:t>Требования к участию обучающихся, проходящих спортивную</w:t>
      </w:r>
      <w:r w:rsidR="00623647" w:rsidRPr="00AA26D4">
        <w:rPr>
          <w:rFonts w:ascii="Times New Roman" w:hAnsi="Times New Roman" w:cs="Times New Roman"/>
          <w:b/>
          <w:sz w:val="24"/>
          <w:szCs w:val="24"/>
        </w:rPr>
        <w:t xml:space="preserve"> </w:t>
      </w:r>
      <w:r w:rsidRPr="00AA26D4">
        <w:rPr>
          <w:rFonts w:ascii="Times New Roman" w:hAnsi="Times New Roman" w:cs="Times New Roman"/>
          <w:b/>
          <w:sz w:val="24"/>
          <w:szCs w:val="24"/>
        </w:rPr>
        <w:t>подготовку, и обучающихся, ее осуществляющих, в спортивных</w:t>
      </w:r>
      <w:r w:rsidR="00623647" w:rsidRPr="00AA26D4">
        <w:rPr>
          <w:rFonts w:ascii="Times New Roman" w:hAnsi="Times New Roman" w:cs="Times New Roman"/>
          <w:b/>
          <w:sz w:val="24"/>
          <w:szCs w:val="24"/>
        </w:rPr>
        <w:t xml:space="preserve"> </w:t>
      </w:r>
      <w:r w:rsidRPr="00AA26D4">
        <w:rPr>
          <w:rFonts w:ascii="Times New Roman" w:hAnsi="Times New Roman" w:cs="Times New Roman"/>
          <w:b/>
          <w:sz w:val="24"/>
          <w:szCs w:val="24"/>
        </w:rPr>
        <w:t xml:space="preserve">соревнованиях, </w:t>
      </w:r>
      <w:r w:rsidR="00623647" w:rsidRPr="00AA26D4">
        <w:rPr>
          <w:rFonts w:ascii="Times New Roman" w:hAnsi="Times New Roman" w:cs="Times New Roman"/>
          <w:b/>
          <w:sz w:val="24"/>
          <w:szCs w:val="24"/>
        </w:rPr>
        <w:t xml:space="preserve">           </w:t>
      </w:r>
      <w:r w:rsidRPr="00AA26D4">
        <w:rPr>
          <w:b/>
          <w:sz w:val="24"/>
          <w:szCs w:val="24"/>
        </w:rPr>
        <w:br/>
      </w:r>
      <w:r w:rsidR="00623647" w:rsidRPr="00AA26D4">
        <w:rPr>
          <w:rFonts w:ascii="Times New Roman" w:hAnsi="Times New Roman" w:cs="Times New Roman"/>
          <w:b/>
          <w:sz w:val="24"/>
          <w:szCs w:val="24"/>
        </w:rPr>
        <w:t xml:space="preserve"> предусмотренных  </w:t>
      </w:r>
      <w:r w:rsidRPr="00AA26D4">
        <w:rPr>
          <w:rFonts w:ascii="Times New Roman" w:hAnsi="Times New Roman" w:cs="Times New Roman"/>
          <w:b/>
          <w:sz w:val="24"/>
          <w:szCs w:val="24"/>
        </w:rPr>
        <w:t>в соответствии</w:t>
      </w:r>
      <w:r w:rsidR="00623647" w:rsidRPr="00AA26D4">
        <w:rPr>
          <w:rFonts w:ascii="Times New Roman" w:hAnsi="Times New Roman" w:cs="Times New Roman"/>
          <w:b/>
          <w:sz w:val="24"/>
          <w:szCs w:val="24"/>
        </w:rPr>
        <w:t xml:space="preserve"> </w:t>
      </w:r>
      <w:r w:rsidRPr="00AA26D4">
        <w:rPr>
          <w:rFonts w:ascii="Times New Roman" w:hAnsi="Times New Roman" w:cs="Times New Roman"/>
          <w:b/>
          <w:sz w:val="24"/>
          <w:szCs w:val="24"/>
        </w:rPr>
        <w:t>с реализуемой дополнительной образовательной программой спортивной подготовки по виду спорта «легкая</w:t>
      </w:r>
    </w:p>
    <w:p w:rsidR="00623647" w:rsidRPr="00AA26D4" w:rsidRDefault="00623647" w:rsidP="003A66D8">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b/>
          <w:sz w:val="24"/>
          <w:szCs w:val="24"/>
        </w:rPr>
        <w:t>атлетике»</w:t>
      </w:r>
    </w:p>
    <w:p w:rsidR="00E172C7" w:rsidRPr="00AA26D4" w:rsidRDefault="00623647" w:rsidP="003A66D8">
      <w:pPr>
        <w:widowControl w:val="0"/>
        <w:spacing w:line="240" w:lineRule="auto"/>
        <w:jc w:val="both"/>
        <w:rPr>
          <w:sz w:val="24"/>
          <w:szCs w:val="24"/>
        </w:rPr>
      </w:pPr>
      <w:r w:rsidRPr="00AA26D4">
        <w:rPr>
          <w:rFonts w:ascii="Times New Roman" w:hAnsi="Times New Roman" w:cs="Times New Roman"/>
          <w:sz w:val="24"/>
          <w:szCs w:val="24"/>
        </w:rPr>
        <w:t xml:space="preserve">   </w:t>
      </w:r>
      <w:r w:rsidR="00E172C7" w:rsidRPr="00AA26D4">
        <w:rPr>
          <w:rFonts w:ascii="Times New Roman" w:hAnsi="Times New Roman" w:cs="Times New Roman"/>
          <w:sz w:val="24"/>
          <w:szCs w:val="24"/>
        </w:rPr>
        <w:t>Требования к участию в спортивных соревнованиях обучающихся:</w:t>
      </w:r>
    </w:p>
    <w:p w:rsidR="00E172C7" w:rsidRPr="00AA26D4" w:rsidRDefault="00E172C7" w:rsidP="003A66D8">
      <w:pPr>
        <w:widowControl w:val="0"/>
        <w:spacing w:line="240" w:lineRule="auto"/>
        <w:ind w:firstLine="709"/>
        <w:jc w:val="both"/>
        <w:rPr>
          <w:sz w:val="24"/>
          <w:szCs w:val="24"/>
        </w:rPr>
      </w:pPr>
      <w:r w:rsidRPr="00AA26D4">
        <w:rPr>
          <w:rFonts w:ascii="Times New Roman" w:hAnsi="Times New Roman" w:cs="Times New Roman"/>
          <w:sz w:val="24"/>
          <w:szCs w:val="24"/>
        </w:rPr>
        <w:t xml:space="preserve">- соответствие возраста, пола </w:t>
      </w:r>
      <w:r w:rsidRPr="00AA26D4">
        <w:rPr>
          <w:rFonts w:ascii="Times New Roman" w:eastAsia="Times New Roman" w:hAnsi="Times New Roman" w:cs="Times New Roman"/>
          <w:sz w:val="24"/>
          <w:szCs w:val="24"/>
        </w:rPr>
        <w:t xml:space="preserve">и </w:t>
      </w:r>
      <w:r w:rsidRPr="00AA26D4">
        <w:rPr>
          <w:rFonts w:ascii="Times New Roman" w:hAnsi="Times New Roman" w:cs="Times New Roman"/>
          <w:sz w:val="24"/>
          <w:szCs w:val="24"/>
        </w:rPr>
        <w:t>уровня спортивной квалификации</w:t>
      </w:r>
      <w:r w:rsidR="00623647" w:rsidRPr="00AA26D4">
        <w:rPr>
          <w:rFonts w:ascii="Times New Roman" w:hAnsi="Times New Roman" w:cs="Times New Roman"/>
          <w:sz w:val="24"/>
          <w:szCs w:val="24"/>
        </w:rPr>
        <w:t xml:space="preserve"> </w:t>
      </w:r>
      <w:r w:rsidRPr="00AA26D4">
        <w:rPr>
          <w:rFonts w:ascii="Times New Roman" w:hAnsi="Times New Roman" w:cs="Times New Roman"/>
          <w:sz w:val="24"/>
          <w:szCs w:val="24"/>
        </w:rPr>
        <w:t>обучающихс</w:t>
      </w:r>
      <w:r w:rsidR="00623647" w:rsidRPr="00AA26D4">
        <w:rPr>
          <w:rFonts w:ascii="Times New Roman" w:hAnsi="Times New Roman" w:cs="Times New Roman"/>
          <w:sz w:val="24"/>
          <w:szCs w:val="24"/>
        </w:rPr>
        <w:t xml:space="preserve">я </w:t>
      </w:r>
      <w:r w:rsidRPr="00AA26D4">
        <w:rPr>
          <w:rFonts w:ascii="Times New Roman" w:hAnsi="Times New Roman" w:cs="Times New Roman"/>
          <w:sz w:val="24"/>
          <w:szCs w:val="24"/>
        </w:rPr>
        <w:t xml:space="preserve">положениям (регламентам) об официальных спортивных соревнованиях согласно Единой всероссийской спортивной классификации и правилам вида спорта </w:t>
      </w:r>
      <w:r w:rsidRPr="00AA26D4">
        <w:rPr>
          <w:rFonts w:ascii="Times New Roman" w:hAnsi="Times New Roman" w:cs="Times New Roman"/>
          <w:bCs/>
          <w:sz w:val="24"/>
          <w:szCs w:val="24"/>
        </w:rPr>
        <w:t>«легкая атлетика»;</w:t>
      </w:r>
    </w:p>
    <w:p w:rsidR="00E172C7" w:rsidRPr="00AA26D4" w:rsidRDefault="00E172C7" w:rsidP="003A66D8">
      <w:pPr>
        <w:widowControl w:val="0"/>
        <w:spacing w:line="240" w:lineRule="auto"/>
        <w:ind w:firstLine="709"/>
        <w:jc w:val="both"/>
        <w:rPr>
          <w:sz w:val="24"/>
          <w:szCs w:val="24"/>
        </w:rPr>
      </w:pPr>
      <w:r w:rsidRPr="00AA26D4">
        <w:rPr>
          <w:rFonts w:ascii="Times New Roman" w:hAnsi="Times New Roman" w:cs="Times New Roman"/>
          <w:sz w:val="24"/>
          <w:szCs w:val="24"/>
        </w:rPr>
        <w:t>- наличие медицинского заключения о допуске к участию в спортивных соревнованиях;</w:t>
      </w:r>
    </w:p>
    <w:p w:rsidR="00E172C7" w:rsidRPr="00AA26D4" w:rsidRDefault="00E172C7" w:rsidP="003A66D8">
      <w:pPr>
        <w:widowControl w:val="0"/>
        <w:spacing w:line="240" w:lineRule="auto"/>
        <w:ind w:firstLine="709"/>
        <w:jc w:val="both"/>
        <w:rPr>
          <w:rFonts w:ascii="Times New Roman" w:hAnsi="Times New Roman" w:cs="Times New Roman"/>
          <w:sz w:val="24"/>
          <w:szCs w:val="24"/>
        </w:rPr>
      </w:pPr>
      <w:r w:rsidRPr="00AA26D4">
        <w:rPr>
          <w:rFonts w:ascii="Times New Roman" w:hAnsi="Times New Roman" w:cs="Times New Roman"/>
          <w:sz w:val="24"/>
          <w:szCs w:val="24"/>
        </w:rPr>
        <w:t>-соблюдение общероссийских антидопинговых правил и антидопинговых правил, утвержденных международными антидопинговыми организациями.</w:t>
      </w:r>
    </w:p>
    <w:p w:rsidR="00E172C7" w:rsidRPr="00AA26D4" w:rsidRDefault="00720785" w:rsidP="003A66D8">
      <w:pPr>
        <w:widowControl w:val="0"/>
        <w:spacing w:line="240" w:lineRule="auto"/>
        <w:ind w:firstLine="709"/>
        <w:contextualSpacing/>
        <w:jc w:val="both"/>
        <w:rPr>
          <w:rFonts w:ascii="Times New Roman" w:hAnsi="Times New Roman" w:cs="Times New Roman"/>
          <w:sz w:val="24"/>
          <w:szCs w:val="24"/>
        </w:rPr>
      </w:pPr>
      <w:r w:rsidRPr="00AA26D4">
        <w:rPr>
          <w:rFonts w:ascii="Times New Roman" w:hAnsi="Times New Roman" w:cs="Times New Roman"/>
          <w:sz w:val="24"/>
          <w:szCs w:val="24"/>
        </w:rPr>
        <w:t xml:space="preserve"> Учреждение</w:t>
      </w:r>
      <w:r w:rsidR="00E172C7" w:rsidRPr="00AA26D4">
        <w:rPr>
          <w:rFonts w:ascii="Times New Roman" w:hAnsi="Times New Roman" w:cs="Times New Roman"/>
          <w:sz w:val="24"/>
          <w:szCs w:val="24"/>
        </w:rPr>
        <w:t xml:space="preserve">, направляет обучающегося, осуществляющего спортивную подготовку, на спортивные соревнования на основании утвержденного </w:t>
      </w:r>
      <w:r w:rsidR="00E172C7" w:rsidRPr="00AA26D4">
        <w:rPr>
          <w:rFonts w:ascii="Times New Roman" w:hAnsi="Times New Roman" w:cs="Times New Roman"/>
          <w:bCs/>
          <w:sz w:val="24"/>
          <w:szCs w:val="24"/>
        </w:rPr>
        <w:t>плана физкультурных и спортивных мероприятий</w:t>
      </w:r>
      <w:r w:rsidR="00E172C7" w:rsidRPr="00AA26D4">
        <w:rPr>
          <w:rFonts w:ascii="Times New Roman" w:hAnsi="Times New Roman" w:cs="Times New Roman"/>
          <w:sz w:val="24"/>
          <w:szCs w:val="24"/>
        </w:rPr>
        <w:t xml:space="preserve">, формируемого, в том числе в соответствии с Единым календарным планом межрегиональных, всероссийских и международных физкультурных </w:t>
      </w:r>
      <w:r w:rsidR="00E172C7" w:rsidRPr="00AA26D4">
        <w:rPr>
          <w:rFonts w:ascii="Times New Roman" w:hAnsi="Times New Roman" w:cs="Times New Roman"/>
          <w:sz w:val="24"/>
          <w:szCs w:val="24"/>
        </w:rPr>
        <w:lastRenderedPageBreak/>
        <w:t xml:space="preserve">мероприятий и спортивных мероприятий, и </w:t>
      </w:r>
      <w:bookmarkStart w:id="0" w:name="_Hlk54966573"/>
      <w:r w:rsidR="00E172C7" w:rsidRPr="00AA26D4">
        <w:rPr>
          <w:rFonts w:ascii="Times New Roman" w:hAnsi="Times New Roman" w:cs="Times New Roman"/>
          <w:sz w:val="24"/>
          <w:szCs w:val="24"/>
        </w:rPr>
        <w:t>соответствующих положений (регламентов) об официальных спортивных соревнованиях.</w:t>
      </w:r>
      <w:bookmarkEnd w:id="0"/>
    </w:p>
    <w:p w:rsidR="00F017D8" w:rsidRDefault="00F017D8" w:rsidP="00E172C7">
      <w:pPr>
        <w:spacing w:line="240" w:lineRule="auto"/>
        <w:jc w:val="center"/>
        <w:rPr>
          <w:rFonts w:ascii="Times New Roman" w:hAnsi="Times New Roman" w:cs="Times New Roman"/>
          <w:b/>
          <w:sz w:val="24"/>
          <w:szCs w:val="24"/>
        </w:rPr>
      </w:pPr>
    </w:p>
    <w:p w:rsidR="00E172C7" w:rsidRPr="00AA26D4" w:rsidRDefault="00E172C7" w:rsidP="00E172C7">
      <w:pPr>
        <w:spacing w:line="240" w:lineRule="auto"/>
        <w:jc w:val="center"/>
        <w:rPr>
          <w:rFonts w:ascii="Times New Roman" w:hAnsi="Times New Roman" w:cs="Times New Roman"/>
          <w:b/>
          <w:bCs/>
          <w:sz w:val="24"/>
          <w:szCs w:val="24"/>
        </w:rPr>
      </w:pPr>
      <w:r w:rsidRPr="00AA26D4">
        <w:rPr>
          <w:rFonts w:ascii="Times New Roman" w:hAnsi="Times New Roman" w:cs="Times New Roman"/>
          <w:b/>
          <w:sz w:val="24"/>
          <w:szCs w:val="24"/>
        </w:rPr>
        <w:t>О</w:t>
      </w:r>
      <w:r w:rsidRPr="00AA26D4">
        <w:rPr>
          <w:rFonts w:ascii="Times New Roman" w:hAnsi="Times New Roman" w:cs="Times New Roman"/>
          <w:b/>
          <w:bCs/>
          <w:sz w:val="24"/>
          <w:szCs w:val="24"/>
        </w:rPr>
        <w:t>бъем соревновательной деятельности</w:t>
      </w:r>
    </w:p>
    <w:p w:rsidR="00E172C7" w:rsidRPr="00AA26D4" w:rsidRDefault="00E172C7" w:rsidP="00E172C7">
      <w:pPr>
        <w:pStyle w:val="a9"/>
        <w:spacing w:after="0" w:line="240" w:lineRule="auto"/>
        <w:rPr>
          <w:rFonts w:ascii="Times New Roman" w:hAnsi="Times New Roman" w:cs="Times New Roman"/>
          <w:b/>
          <w:bCs/>
          <w:sz w:val="24"/>
          <w:szCs w:val="24"/>
        </w:rPr>
      </w:pPr>
    </w:p>
    <w:tbl>
      <w:tblPr>
        <w:tblStyle w:val="a8"/>
        <w:tblW w:w="10206" w:type="dxa"/>
        <w:jc w:val="center"/>
        <w:tblLayout w:type="fixed"/>
        <w:tblCellMar>
          <w:left w:w="5" w:type="dxa"/>
          <w:right w:w="5" w:type="dxa"/>
        </w:tblCellMar>
        <w:tblLook w:val="01E0"/>
      </w:tblPr>
      <w:tblGrid>
        <w:gridCol w:w="1702"/>
        <w:gridCol w:w="1128"/>
        <w:gridCol w:w="1134"/>
        <w:gridCol w:w="1134"/>
        <w:gridCol w:w="1560"/>
        <w:gridCol w:w="3548"/>
      </w:tblGrid>
      <w:tr w:rsidR="00E172C7" w:rsidRPr="00AA26D4" w:rsidTr="00B511B5">
        <w:trPr>
          <w:trHeight w:val="20"/>
          <w:jc w:val="center"/>
        </w:trPr>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ind w:firstLine="579"/>
              <w:contextualSpacing/>
              <w:jc w:val="center"/>
              <w:rPr>
                <w:rFonts w:ascii="Times New Roman" w:hAnsi="Times New Roman" w:cs="Times New Roman"/>
                <w:bCs/>
                <w:sz w:val="24"/>
                <w:szCs w:val="24"/>
              </w:rPr>
            </w:pPr>
            <w:r w:rsidRPr="00AA26D4">
              <w:rPr>
                <w:rFonts w:ascii="Times New Roman" w:hAnsi="Times New Roman" w:cs="Times New Roman"/>
                <w:bCs/>
                <w:sz w:val="24"/>
                <w:szCs w:val="24"/>
              </w:rPr>
              <w:t>Виды</w:t>
            </w:r>
            <w:r w:rsidRPr="00AA26D4">
              <w:rPr>
                <w:rFonts w:ascii="Times New Roman" w:hAnsi="Times New Roman" w:cs="Times New Roman"/>
                <w:sz w:val="24"/>
                <w:szCs w:val="24"/>
              </w:rPr>
              <w:t xml:space="preserve"> спортивных</w:t>
            </w:r>
          </w:p>
          <w:p w:rsidR="00E172C7" w:rsidRPr="00AA26D4" w:rsidRDefault="00E172C7" w:rsidP="00B511B5">
            <w:pPr>
              <w:pStyle w:val="a4"/>
              <w:widowControl w:val="0"/>
              <w:spacing w:after="200"/>
              <w:contextualSpacing/>
              <w:jc w:val="center"/>
              <w:rPr>
                <w:rFonts w:ascii="Times New Roman" w:hAnsi="Times New Roman" w:cs="Times New Roman"/>
                <w:bCs/>
                <w:sz w:val="24"/>
                <w:szCs w:val="24"/>
              </w:rPr>
            </w:pPr>
            <w:r w:rsidRPr="00AA26D4">
              <w:rPr>
                <w:rFonts w:ascii="Times New Roman" w:hAnsi="Times New Roman" w:cs="Times New Roman"/>
                <w:bCs/>
                <w:sz w:val="24"/>
                <w:szCs w:val="24"/>
              </w:rPr>
              <w:t>соревнований</w:t>
            </w:r>
          </w:p>
        </w:tc>
        <w:tc>
          <w:tcPr>
            <w:tcW w:w="8504" w:type="dxa"/>
            <w:gridSpan w:val="5"/>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jc w:val="center"/>
              <w:rPr>
                <w:rFonts w:ascii="Times New Roman" w:hAnsi="Times New Roman" w:cs="Times New Roman"/>
                <w:bCs/>
                <w:sz w:val="24"/>
                <w:szCs w:val="24"/>
              </w:rPr>
            </w:pPr>
            <w:r w:rsidRPr="00AA26D4">
              <w:rPr>
                <w:rFonts w:ascii="Times New Roman" w:hAnsi="Times New Roman" w:cs="Times New Roman"/>
                <w:bCs/>
                <w:sz w:val="24"/>
                <w:szCs w:val="24"/>
              </w:rPr>
              <w:t>Этапы</w:t>
            </w:r>
            <w:r w:rsidR="00623647" w:rsidRPr="00AA26D4">
              <w:rPr>
                <w:rFonts w:ascii="Times New Roman" w:hAnsi="Times New Roman" w:cs="Times New Roman"/>
                <w:bCs/>
                <w:sz w:val="24"/>
                <w:szCs w:val="24"/>
              </w:rPr>
              <w:t xml:space="preserve"> </w:t>
            </w:r>
            <w:r w:rsidRPr="00AA26D4">
              <w:rPr>
                <w:rFonts w:ascii="Times New Roman" w:hAnsi="Times New Roman" w:cs="Times New Roman"/>
                <w:bCs/>
                <w:sz w:val="24"/>
                <w:szCs w:val="24"/>
              </w:rPr>
              <w:t>и</w:t>
            </w:r>
            <w:r w:rsidR="00623647" w:rsidRPr="00AA26D4">
              <w:rPr>
                <w:rFonts w:ascii="Times New Roman" w:hAnsi="Times New Roman" w:cs="Times New Roman"/>
                <w:bCs/>
                <w:sz w:val="24"/>
                <w:szCs w:val="24"/>
              </w:rPr>
              <w:t xml:space="preserve"> </w:t>
            </w:r>
            <w:r w:rsidRPr="00AA26D4">
              <w:rPr>
                <w:rFonts w:ascii="Times New Roman" w:hAnsi="Times New Roman" w:cs="Times New Roman"/>
                <w:bCs/>
                <w:sz w:val="24"/>
                <w:szCs w:val="24"/>
              </w:rPr>
              <w:t>годы</w:t>
            </w:r>
            <w:r w:rsidR="00623647" w:rsidRPr="00AA26D4">
              <w:rPr>
                <w:rFonts w:ascii="Times New Roman" w:hAnsi="Times New Roman" w:cs="Times New Roman"/>
                <w:bCs/>
                <w:sz w:val="24"/>
                <w:szCs w:val="24"/>
              </w:rPr>
              <w:t xml:space="preserve"> </w:t>
            </w:r>
            <w:r w:rsidRPr="00AA26D4">
              <w:rPr>
                <w:rFonts w:ascii="Times New Roman" w:hAnsi="Times New Roman" w:cs="Times New Roman"/>
                <w:bCs/>
                <w:sz w:val="24"/>
                <w:szCs w:val="24"/>
              </w:rPr>
              <w:t>спортивной</w:t>
            </w:r>
            <w:r w:rsidR="00623647" w:rsidRPr="00AA26D4">
              <w:rPr>
                <w:rFonts w:ascii="Times New Roman" w:hAnsi="Times New Roman" w:cs="Times New Roman"/>
                <w:bCs/>
                <w:sz w:val="24"/>
                <w:szCs w:val="24"/>
              </w:rPr>
              <w:t xml:space="preserve"> </w:t>
            </w:r>
            <w:r w:rsidRPr="00AA26D4">
              <w:rPr>
                <w:rFonts w:ascii="Times New Roman" w:hAnsi="Times New Roman" w:cs="Times New Roman"/>
                <w:bCs/>
                <w:sz w:val="24"/>
                <w:szCs w:val="24"/>
              </w:rPr>
              <w:t>подготовки</w:t>
            </w:r>
          </w:p>
        </w:tc>
      </w:tr>
      <w:tr w:rsidR="00E172C7" w:rsidRPr="00AA26D4" w:rsidTr="00B511B5">
        <w:trPr>
          <w:trHeight w:val="20"/>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rPr>
                <w:rFonts w:ascii="Times New Roman" w:hAnsi="Times New Roman" w:cs="Times New Roman"/>
                <w:bCs/>
                <w:sz w:val="24"/>
                <w:szCs w:val="24"/>
              </w:rPr>
            </w:pPr>
          </w:p>
        </w:tc>
        <w:tc>
          <w:tcPr>
            <w:tcW w:w="2262"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Этап</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начальной</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подготовки</w:t>
            </w: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Учебно-</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тренировочный</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этап</w:t>
            </w:r>
            <w:r w:rsidR="00623647" w:rsidRPr="00AA26D4">
              <w:rPr>
                <w:rFonts w:ascii="Times New Roman" w:hAnsi="Times New Roman" w:cs="Times New Roman"/>
                <w:sz w:val="24"/>
                <w:szCs w:val="24"/>
              </w:rPr>
              <w:t xml:space="preserve"> </w:t>
            </w:r>
            <w:r w:rsidRPr="00AA26D4">
              <w:rPr>
                <w:rFonts w:ascii="Times New Roman" w:hAnsi="Times New Roman" w:cs="Times New Roman"/>
                <w:sz w:val="24"/>
                <w:szCs w:val="24"/>
              </w:rPr>
              <w:t>(этап</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спортивной</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специализации)</w:t>
            </w:r>
          </w:p>
        </w:tc>
        <w:tc>
          <w:tcPr>
            <w:tcW w:w="3548" w:type="dxa"/>
            <w:vMerge w:val="restart"/>
            <w:tcBorders>
              <w:top w:val="single" w:sz="4" w:space="0" w:color="000000"/>
              <w:left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Этап</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совершенствования</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спортивного</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мастерства</w:t>
            </w: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p>
        </w:tc>
      </w:tr>
      <w:tr w:rsidR="00E172C7" w:rsidRPr="00AA26D4" w:rsidTr="00B511B5">
        <w:trPr>
          <w:trHeight w:val="20"/>
          <w:jc w:val="center"/>
        </w:trPr>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rPr>
                <w:rFonts w:ascii="Times New Roman" w:hAnsi="Times New Roman" w:cs="Times New Roman"/>
                <w:bCs/>
                <w:sz w:val="24"/>
                <w:szCs w:val="24"/>
              </w:rPr>
            </w:pP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trike/>
                <w:color w:val="8496B0" w:themeColor="text2" w:themeTint="99"/>
                <w:sz w:val="24"/>
                <w:szCs w:val="24"/>
              </w:rPr>
            </w:pPr>
            <w:r w:rsidRPr="00AA26D4">
              <w:rPr>
                <w:rFonts w:ascii="Times New Roman" w:hAnsi="Times New Roman" w:cs="Times New Roman"/>
                <w:sz w:val="24"/>
                <w:szCs w:val="24"/>
              </w:rPr>
              <w:t>До</w:t>
            </w:r>
            <w:r w:rsidR="00623647" w:rsidRPr="00AA26D4">
              <w:rPr>
                <w:rFonts w:ascii="Times New Roman" w:hAnsi="Times New Roman" w:cs="Times New Roman"/>
                <w:sz w:val="24"/>
                <w:szCs w:val="24"/>
              </w:rPr>
              <w:t xml:space="preserve"> </w:t>
            </w:r>
            <w:r w:rsidRPr="00AA26D4">
              <w:rPr>
                <w:rFonts w:ascii="Times New Roman" w:hAnsi="Times New Roman" w:cs="Times New Roman"/>
                <w:sz w:val="24"/>
                <w:szCs w:val="24"/>
              </w:rPr>
              <w:t>года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trike/>
                <w:color w:val="8496B0" w:themeColor="text2" w:themeTint="99"/>
                <w:sz w:val="24"/>
                <w:szCs w:val="24"/>
              </w:rPr>
            </w:pPr>
            <w:r w:rsidRPr="00AA26D4">
              <w:rPr>
                <w:rFonts w:ascii="Times New Roman" w:hAnsi="Times New Roman" w:cs="Times New Roman"/>
                <w:sz w:val="24"/>
                <w:szCs w:val="24"/>
              </w:rPr>
              <w:t>Свыше года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pacing w:val="-1"/>
                <w:sz w:val="24"/>
                <w:szCs w:val="24"/>
              </w:rPr>
            </w:pPr>
            <w:r w:rsidRPr="00AA26D4">
              <w:rPr>
                <w:rFonts w:ascii="Times New Roman" w:hAnsi="Times New Roman" w:cs="Times New Roman"/>
                <w:spacing w:val="-1"/>
                <w:sz w:val="24"/>
                <w:szCs w:val="24"/>
              </w:rPr>
              <w:t>До трех</w:t>
            </w:r>
          </w:p>
          <w:p w:rsidR="00E172C7" w:rsidRPr="00AA26D4" w:rsidRDefault="00E172C7" w:rsidP="00B511B5">
            <w:pPr>
              <w:pStyle w:val="a4"/>
              <w:widowControl w:val="0"/>
              <w:spacing w:after="200"/>
              <w:contextualSpacing/>
              <w:jc w:val="center"/>
              <w:rPr>
                <w:rFonts w:ascii="Times New Roman" w:hAnsi="Times New Roman" w:cs="Times New Roman"/>
                <w:strike/>
                <w:color w:val="8496B0" w:themeColor="text2" w:themeTint="99"/>
                <w:sz w:val="24"/>
                <w:szCs w:val="24"/>
              </w:rPr>
            </w:pPr>
            <w:r w:rsidRPr="00AA26D4">
              <w:rPr>
                <w:rFonts w:ascii="Times New Roman" w:hAnsi="Times New Roman" w:cs="Times New Roman"/>
                <w:sz w:val="24"/>
                <w:szCs w:val="24"/>
              </w:rPr>
              <w:t>лет</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pacing w:val="-1"/>
                <w:sz w:val="24"/>
                <w:szCs w:val="24"/>
              </w:rPr>
            </w:pPr>
            <w:r w:rsidRPr="00AA26D4">
              <w:rPr>
                <w:rFonts w:ascii="Times New Roman" w:hAnsi="Times New Roman" w:cs="Times New Roman"/>
                <w:spacing w:val="-1"/>
                <w:sz w:val="24"/>
                <w:szCs w:val="24"/>
              </w:rPr>
              <w:t>Свыше</w:t>
            </w:r>
          </w:p>
          <w:p w:rsidR="00E172C7" w:rsidRPr="00AA26D4" w:rsidRDefault="00E172C7" w:rsidP="00B511B5">
            <w:pPr>
              <w:pStyle w:val="a4"/>
              <w:widowControl w:val="0"/>
              <w:spacing w:after="200"/>
              <w:contextualSpacing/>
              <w:jc w:val="center"/>
              <w:rPr>
                <w:rFonts w:ascii="Times New Roman" w:hAnsi="Times New Roman" w:cs="Times New Roman"/>
                <w:spacing w:val="-1"/>
                <w:sz w:val="24"/>
                <w:szCs w:val="24"/>
              </w:rPr>
            </w:pPr>
            <w:r w:rsidRPr="00AA26D4">
              <w:rPr>
                <w:rFonts w:ascii="Times New Roman" w:hAnsi="Times New Roman" w:cs="Times New Roman"/>
                <w:spacing w:val="-1"/>
                <w:sz w:val="24"/>
                <w:szCs w:val="24"/>
              </w:rPr>
              <w:t>трех</w:t>
            </w:r>
          </w:p>
          <w:p w:rsidR="00E172C7" w:rsidRPr="00AA26D4" w:rsidRDefault="00E172C7" w:rsidP="00B511B5">
            <w:pPr>
              <w:pStyle w:val="a4"/>
              <w:widowControl w:val="0"/>
              <w:spacing w:after="200"/>
              <w:contextualSpacing/>
              <w:jc w:val="center"/>
              <w:rPr>
                <w:rFonts w:ascii="Times New Roman" w:hAnsi="Times New Roman" w:cs="Times New Roman"/>
                <w:strike/>
                <w:color w:val="8496B0" w:themeColor="text2" w:themeTint="99"/>
                <w:sz w:val="24"/>
                <w:szCs w:val="24"/>
              </w:rPr>
            </w:pPr>
            <w:r w:rsidRPr="00AA26D4">
              <w:rPr>
                <w:rFonts w:ascii="Times New Roman" w:hAnsi="Times New Roman" w:cs="Times New Roman"/>
                <w:sz w:val="24"/>
                <w:szCs w:val="24"/>
              </w:rPr>
              <w:t>лет</w:t>
            </w:r>
          </w:p>
        </w:tc>
        <w:tc>
          <w:tcPr>
            <w:tcW w:w="3548" w:type="dxa"/>
            <w:vMerge/>
            <w:tcBorders>
              <w:left w:val="single" w:sz="4" w:space="0" w:color="000000"/>
              <w:bottom w:val="single" w:sz="4" w:space="0" w:color="000000"/>
              <w:right w:val="single" w:sz="4" w:space="0" w:color="000000"/>
            </w:tcBorders>
            <w:vAlign w:val="center"/>
            <w:hideMark/>
          </w:tcPr>
          <w:p w:rsidR="00E172C7" w:rsidRPr="00AA26D4" w:rsidRDefault="00E172C7" w:rsidP="00B511B5">
            <w:pPr>
              <w:rPr>
                <w:rFonts w:ascii="Times New Roman" w:hAnsi="Times New Roman" w:cs="Times New Roman"/>
                <w:sz w:val="24"/>
                <w:szCs w:val="24"/>
              </w:rPr>
            </w:pPr>
          </w:p>
        </w:tc>
      </w:tr>
      <w:tr w:rsidR="00E172C7" w:rsidRPr="00AA26D4" w:rsidTr="00B511B5">
        <w:trPr>
          <w:trHeight w:val="590"/>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Контрольные</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4</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4</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rPr>
                <w:rFonts w:ascii="Times New Roman" w:eastAsia="Times New Roman" w:hAnsi="Times New Roman" w:cs="Times New Roman"/>
                <w:sz w:val="24"/>
                <w:szCs w:val="24"/>
                <w:lang w:eastAsia="ru-RU"/>
              </w:rPr>
            </w:pPr>
          </w:p>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6</w:t>
            </w:r>
          </w:p>
        </w:tc>
      </w:tr>
      <w:tr w:rsidR="00E172C7" w:rsidRPr="00AA26D4" w:rsidTr="00B511B5">
        <w:trPr>
          <w:trHeight w:val="20"/>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Отборочные</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2</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rPr>
                <w:rFonts w:ascii="Times New Roman" w:hAnsi="Times New Roman" w:cs="Times New Roman"/>
                <w:sz w:val="24"/>
                <w:szCs w:val="24"/>
              </w:rPr>
            </w:pPr>
          </w:p>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2</w:t>
            </w:r>
          </w:p>
        </w:tc>
      </w:tr>
      <w:tr w:rsidR="00E172C7" w:rsidRPr="00AA26D4" w:rsidTr="00B511B5">
        <w:trPr>
          <w:trHeight w:val="20"/>
          <w:jc w:val="center"/>
        </w:trPr>
        <w:tc>
          <w:tcPr>
            <w:tcW w:w="1702"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Основные</w:t>
            </w:r>
          </w:p>
        </w:tc>
        <w:tc>
          <w:tcPr>
            <w:tcW w:w="112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1</w:t>
            </w:r>
          </w:p>
        </w:tc>
        <w:tc>
          <w:tcPr>
            <w:tcW w:w="1560"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2</w:t>
            </w:r>
          </w:p>
        </w:tc>
        <w:tc>
          <w:tcPr>
            <w:tcW w:w="3548" w:type="dxa"/>
            <w:tcBorders>
              <w:top w:val="single" w:sz="4" w:space="0" w:color="000000"/>
              <w:left w:val="single" w:sz="4" w:space="0" w:color="000000"/>
              <w:bottom w:val="single" w:sz="4" w:space="0" w:color="000000"/>
              <w:right w:val="single" w:sz="4" w:space="0" w:color="000000"/>
            </w:tcBorders>
            <w:vAlign w:val="center"/>
            <w:hideMark/>
          </w:tcPr>
          <w:p w:rsidR="00E172C7" w:rsidRPr="00AA26D4" w:rsidRDefault="00E172C7" w:rsidP="00B511B5">
            <w:pPr>
              <w:pStyle w:val="a4"/>
              <w:widowControl w:val="0"/>
              <w:spacing w:after="200"/>
              <w:contextualSpacing/>
              <w:jc w:val="center"/>
              <w:rPr>
                <w:rFonts w:ascii="Times New Roman" w:hAnsi="Times New Roman" w:cs="Times New Roman"/>
                <w:sz w:val="24"/>
                <w:szCs w:val="24"/>
              </w:rPr>
            </w:pPr>
          </w:p>
          <w:p w:rsidR="00E172C7" w:rsidRPr="00AA26D4" w:rsidRDefault="00CA0A56" w:rsidP="00B511B5">
            <w:pPr>
              <w:pStyle w:val="a4"/>
              <w:widowControl w:val="0"/>
              <w:spacing w:after="200"/>
              <w:contextualSpacing/>
              <w:jc w:val="center"/>
              <w:rPr>
                <w:rFonts w:ascii="Times New Roman" w:hAnsi="Times New Roman" w:cs="Times New Roman"/>
                <w:sz w:val="24"/>
                <w:szCs w:val="24"/>
              </w:rPr>
            </w:pPr>
            <w:r w:rsidRPr="00AA26D4">
              <w:rPr>
                <w:rFonts w:ascii="Times New Roman" w:eastAsia="Times New Roman" w:hAnsi="Times New Roman" w:cs="Times New Roman"/>
                <w:sz w:val="24"/>
                <w:szCs w:val="24"/>
                <w:lang w:eastAsia="ru-RU"/>
              </w:rPr>
              <w:t>2</w:t>
            </w:r>
          </w:p>
        </w:tc>
      </w:tr>
    </w:tbl>
    <w:p w:rsidR="00004EC2" w:rsidRPr="00AA26D4" w:rsidRDefault="00E0087B" w:rsidP="00E0087B">
      <w:pPr>
        <w:widowControl w:val="0"/>
        <w:pBdr>
          <w:top w:val="none" w:sz="0" w:space="0" w:color="000000"/>
          <w:left w:val="none" w:sz="0" w:space="0" w:color="000000"/>
          <w:bottom w:val="none" w:sz="0" w:space="0" w:color="000000"/>
          <w:right w:val="none" w:sz="0" w:space="0" w:color="000000"/>
        </w:pBdr>
        <w:spacing w:line="240" w:lineRule="auto"/>
        <w:ind w:firstLine="709"/>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bookmarkStart w:id="1" w:name="_GoBack"/>
      <w:bookmarkEnd w:id="1"/>
    </w:p>
    <w:p w:rsidR="003035DC" w:rsidRPr="001D355A" w:rsidRDefault="00107617" w:rsidP="00B2715D">
      <w:pPr>
        <w:widowControl w:v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b/>
          <w:sz w:val="24"/>
          <w:szCs w:val="24"/>
          <w:lang w:eastAsia="ru-RU"/>
        </w:rPr>
      </w:pPr>
      <w:r w:rsidRPr="00AA26D4">
        <w:rPr>
          <w:rFonts w:ascii="Times New Roman" w:eastAsia="Times New Roman" w:hAnsi="Times New Roman" w:cs="Times New Roman"/>
          <w:b/>
          <w:sz w:val="24"/>
          <w:szCs w:val="24"/>
          <w:lang w:eastAsia="ru-RU"/>
        </w:rPr>
        <w:t xml:space="preserve">         </w:t>
      </w:r>
      <w:r w:rsidR="004B2A5F">
        <w:rPr>
          <w:rFonts w:ascii="Times New Roman" w:eastAsia="Times New Roman" w:hAnsi="Times New Roman" w:cs="Times New Roman"/>
          <w:b/>
          <w:sz w:val="24"/>
          <w:szCs w:val="24"/>
          <w:lang w:eastAsia="ru-RU"/>
        </w:rPr>
        <w:t>Контрольные соревнования</w:t>
      </w:r>
      <w:r w:rsidR="004B2A5F">
        <w:rPr>
          <w:rFonts w:ascii="Times New Roman" w:eastAsia="Times New Roman" w:hAnsi="Times New Roman" w:cs="Times New Roman"/>
          <w:bCs/>
          <w:sz w:val="24"/>
          <w:szCs w:val="24"/>
          <w:lang w:eastAsia="ru-RU"/>
        </w:rPr>
        <w:t xml:space="preserve"> позволяют оценивать уровень подготовленности спортсмена. В них проверяется степень овладения техникой, тактикой, уровень развития двигательных </w:t>
      </w:r>
      <w:r w:rsidR="003035DC">
        <w:rPr>
          <w:rFonts w:ascii="Times New Roman" w:eastAsia="Times New Roman" w:hAnsi="Times New Roman" w:cs="Times New Roman"/>
          <w:bCs/>
          <w:sz w:val="24"/>
          <w:szCs w:val="24"/>
          <w:lang w:eastAsia="ru-RU"/>
        </w:rPr>
        <w:t>качеств, психическая готовность к соревновательным нагрузкам.</w:t>
      </w:r>
      <w:r w:rsidR="003035DC">
        <w:rPr>
          <w:rFonts w:ascii="Times New Roman" w:eastAsia="Times New Roman" w:hAnsi="Times New Roman" w:cs="Times New Roman"/>
          <w:b/>
          <w:sz w:val="24"/>
          <w:szCs w:val="24"/>
          <w:lang w:eastAsia="ru-RU"/>
        </w:rPr>
        <w:t xml:space="preserve"> </w:t>
      </w:r>
      <w:r w:rsidR="003035DC">
        <w:rPr>
          <w:rFonts w:ascii="Times New Roman" w:eastAsia="Times New Roman" w:hAnsi="Times New Roman" w:cs="Times New Roman"/>
          <w:bCs/>
          <w:sz w:val="24"/>
          <w:szCs w:val="24"/>
          <w:lang w:eastAsia="ru-RU"/>
        </w:rPr>
        <w:t>Результаты контрольных соревнований дают возможность корректировать построение процесса подготовки. Контрольными могут быть как специально организованные, такие официальные соревнования различного уровня.</w:t>
      </w:r>
    </w:p>
    <w:p w:rsidR="00AB2F59" w:rsidRDefault="003035DC" w:rsidP="006028E8">
      <w:pPr>
        <w:widowControl w:val="0"/>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
          <w:sz w:val="24"/>
          <w:szCs w:val="24"/>
          <w:lang w:eastAsia="ru-RU"/>
        </w:rPr>
        <w:t xml:space="preserve">Отборочные соревнования </w:t>
      </w:r>
      <w:r>
        <w:rPr>
          <w:rFonts w:ascii="Times New Roman" w:eastAsia="Times New Roman" w:hAnsi="Times New Roman" w:cs="Times New Roman"/>
          <w:bCs/>
          <w:sz w:val="24"/>
          <w:szCs w:val="24"/>
          <w:lang w:eastAsia="ru-RU"/>
        </w:rPr>
        <w:t>проводятся для отбора спортсменов в сборные команды и для определения участников личных соревнований высшего ранга. Отли</w:t>
      </w:r>
      <w:r w:rsidR="003601CE">
        <w:rPr>
          <w:rFonts w:ascii="Times New Roman" w:eastAsia="Times New Roman" w:hAnsi="Times New Roman" w:cs="Times New Roman"/>
          <w:bCs/>
          <w:sz w:val="24"/>
          <w:szCs w:val="24"/>
          <w:lang w:eastAsia="ru-RU"/>
        </w:rPr>
        <w:t>чительной особенностью таких соревнований являются условия</w:t>
      </w:r>
      <w:r w:rsidR="003601CE">
        <w:rPr>
          <w:rFonts w:ascii="Times New Roman" w:eastAsia="Times New Roman" w:hAnsi="Times New Roman" w:cs="Times New Roman"/>
          <w:b/>
          <w:sz w:val="24"/>
          <w:szCs w:val="24"/>
          <w:lang w:eastAsia="ru-RU"/>
        </w:rPr>
        <w:t xml:space="preserve"> </w:t>
      </w:r>
      <w:r w:rsidR="003601CE">
        <w:rPr>
          <w:rFonts w:ascii="Times New Roman" w:eastAsia="Times New Roman" w:hAnsi="Times New Roman" w:cs="Times New Roman"/>
          <w:bCs/>
          <w:sz w:val="24"/>
          <w:szCs w:val="24"/>
          <w:lang w:eastAsia="ru-RU"/>
        </w:rPr>
        <w:t>отбора: завоевание определенного места или выполнение контрольного норматива, который позволит выступить в главных</w:t>
      </w:r>
      <w:r w:rsidR="00107617" w:rsidRPr="00AA26D4">
        <w:rPr>
          <w:rFonts w:ascii="Times New Roman" w:eastAsia="Times New Roman" w:hAnsi="Times New Roman" w:cs="Times New Roman"/>
          <w:b/>
          <w:sz w:val="24"/>
          <w:szCs w:val="24"/>
          <w:lang w:eastAsia="ru-RU"/>
        </w:rPr>
        <w:t xml:space="preserve"> </w:t>
      </w:r>
      <w:r w:rsidR="00AB2F59">
        <w:rPr>
          <w:rFonts w:ascii="Times New Roman" w:eastAsia="Times New Roman" w:hAnsi="Times New Roman" w:cs="Times New Roman"/>
          <w:bCs/>
          <w:sz w:val="24"/>
          <w:szCs w:val="24"/>
          <w:lang w:eastAsia="ru-RU"/>
        </w:rPr>
        <w:t>с</w:t>
      </w:r>
      <w:r w:rsidR="003601CE">
        <w:rPr>
          <w:rFonts w:ascii="Times New Roman" w:eastAsia="Times New Roman" w:hAnsi="Times New Roman" w:cs="Times New Roman"/>
          <w:bCs/>
          <w:sz w:val="24"/>
          <w:szCs w:val="24"/>
          <w:lang w:eastAsia="ru-RU"/>
        </w:rPr>
        <w:t>оревновани</w:t>
      </w:r>
      <w:r w:rsidR="00AB2F59">
        <w:rPr>
          <w:rFonts w:ascii="Times New Roman" w:eastAsia="Times New Roman" w:hAnsi="Times New Roman" w:cs="Times New Roman"/>
          <w:bCs/>
          <w:sz w:val="24"/>
          <w:szCs w:val="24"/>
          <w:lang w:eastAsia="ru-RU"/>
        </w:rPr>
        <w:t>ях. Отборочный характер могут носить как</w:t>
      </w:r>
      <w:r w:rsidR="006028E8">
        <w:rPr>
          <w:rFonts w:ascii="Times New Roman" w:eastAsia="Times New Roman" w:hAnsi="Times New Roman" w:cs="Times New Roman"/>
          <w:bCs/>
          <w:sz w:val="24"/>
          <w:szCs w:val="24"/>
          <w:lang w:eastAsia="ru-RU"/>
        </w:rPr>
        <w:t xml:space="preserve"> официальные, так и специальные </w:t>
      </w:r>
      <w:r w:rsidR="00AB2F59">
        <w:rPr>
          <w:rFonts w:ascii="Times New Roman" w:eastAsia="Times New Roman" w:hAnsi="Times New Roman" w:cs="Times New Roman"/>
          <w:bCs/>
          <w:sz w:val="24"/>
          <w:szCs w:val="24"/>
          <w:lang w:eastAsia="ru-RU"/>
        </w:rPr>
        <w:t>организованные соревнования.</w:t>
      </w:r>
    </w:p>
    <w:p w:rsidR="00AB2F59" w:rsidRDefault="00AB2F59" w:rsidP="006028E8">
      <w:pPr>
        <w:widowControl w:val="0"/>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
          <w:sz w:val="24"/>
          <w:szCs w:val="24"/>
          <w:lang w:eastAsia="ru-RU"/>
        </w:rPr>
        <w:t xml:space="preserve">Основными соревнованиями </w:t>
      </w:r>
      <w:r>
        <w:rPr>
          <w:rFonts w:ascii="Times New Roman" w:eastAsia="Times New Roman" w:hAnsi="Times New Roman" w:cs="Times New Roman"/>
          <w:bCs/>
          <w:sz w:val="24"/>
          <w:szCs w:val="24"/>
          <w:lang w:eastAsia="ru-RU"/>
        </w:rPr>
        <w:t>являются те, в которых спортсмену необходимо показать наивысший результат на данном этапе. На этих соревнованиях спортсмен должен проявить полную мобилизацию имеющихся технико-тактических и функциональных возможностей, максимальную нацеленность на достижение наивысшего результата, высочайший уровень психической подготовленности.</w:t>
      </w:r>
    </w:p>
    <w:p w:rsidR="00AB2F59" w:rsidRPr="00AB2F59" w:rsidRDefault="00AB2F59" w:rsidP="006028E8">
      <w:pPr>
        <w:widowControl w:val="0"/>
        <w:pBdr>
          <w:top w:val="none" w:sz="0" w:space="0" w:color="000000"/>
          <w:left w:val="none" w:sz="0" w:space="0" w:color="000000"/>
          <w:bottom w:val="none" w:sz="0" w:space="0" w:color="000000"/>
          <w:right w:val="none" w:sz="0" w:space="0" w:color="000000"/>
        </w:pBdr>
        <w:spacing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Система соревнования для каждой возрастной группе формируется на основе календаря всероссийских</w:t>
      </w:r>
      <w:r w:rsidR="006C3062">
        <w:rPr>
          <w:rFonts w:ascii="Times New Roman" w:eastAsia="Times New Roman" w:hAnsi="Times New Roman" w:cs="Times New Roman"/>
          <w:bCs/>
          <w:sz w:val="24"/>
          <w:szCs w:val="24"/>
          <w:lang w:eastAsia="ru-RU"/>
        </w:rPr>
        <w:t>, региональных и местных (зональных, областных, городских и т.п.) соревнований</w:t>
      </w:r>
    </w:p>
    <w:p w:rsidR="0026375B" w:rsidRPr="00AA26D4" w:rsidRDefault="007646A9" w:rsidP="00772A7B">
      <w:pPr>
        <w:widowControl w:val="0"/>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sz w:val="24"/>
          <w:szCs w:val="24"/>
          <w:lang w:eastAsia="ru-RU"/>
        </w:rPr>
      </w:pPr>
      <w:r w:rsidRPr="00AA26D4">
        <w:rPr>
          <w:rFonts w:ascii="Times New Roman" w:eastAsia="Times New Roman" w:hAnsi="Times New Roman" w:cs="Times New Roman"/>
          <w:b/>
          <w:sz w:val="24"/>
          <w:szCs w:val="24"/>
          <w:lang w:eastAsia="ru-RU"/>
        </w:rPr>
        <w:t>2.</w:t>
      </w:r>
      <w:r w:rsidR="00107617" w:rsidRPr="00AA26D4">
        <w:rPr>
          <w:rFonts w:ascii="Times New Roman" w:eastAsia="Times New Roman" w:hAnsi="Times New Roman" w:cs="Times New Roman"/>
          <w:b/>
          <w:sz w:val="24"/>
          <w:szCs w:val="24"/>
          <w:lang w:eastAsia="ru-RU"/>
        </w:rPr>
        <w:t>4</w:t>
      </w:r>
      <w:r w:rsidRPr="00AA26D4">
        <w:rPr>
          <w:rFonts w:ascii="Times New Roman" w:eastAsia="Times New Roman" w:hAnsi="Times New Roman" w:cs="Times New Roman"/>
          <w:b/>
          <w:sz w:val="24"/>
          <w:szCs w:val="24"/>
          <w:lang w:eastAsia="ru-RU"/>
        </w:rPr>
        <w:t>.</w:t>
      </w:r>
      <w:r w:rsidR="00623647" w:rsidRPr="00AA26D4">
        <w:rPr>
          <w:rFonts w:ascii="Times New Roman" w:eastAsia="Times New Roman" w:hAnsi="Times New Roman" w:cs="Times New Roman"/>
          <w:b/>
          <w:sz w:val="24"/>
          <w:szCs w:val="24"/>
          <w:lang w:eastAsia="ru-RU"/>
        </w:rPr>
        <w:t xml:space="preserve"> </w:t>
      </w:r>
      <w:r w:rsidR="0026375B" w:rsidRPr="00AA26D4">
        <w:rPr>
          <w:rFonts w:ascii="Times New Roman" w:eastAsia="Times New Roman" w:hAnsi="Times New Roman" w:cs="Times New Roman"/>
          <w:b/>
          <w:sz w:val="24"/>
          <w:szCs w:val="24"/>
          <w:lang w:eastAsia="ru-RU"/>
        </w:rPr>
        <w:t>Годовой учебно-тренировочный план</w:t>
      </w:r>
    </w:p>
    <w:p w:rsidR="0026375B" w:rsidRPr="00AA26D4" w:rsidRDefault="0026375B" w:rsidP="00B2536F">
      <w:pPr>
        <w:widowControl w:val="0"/>
        <w:overflowPunct w:val="0"/>
        <w:autoSpaceDE w:val="0"/>
        <w:autoSpaceDN w:val="0"/>
        <w:adjustRightInd w:val="0"/>
        <w:jc w:val="both"/>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p w:rsidR="0026375B" w:rsidRPr="00AA26D4" w:rsidRDefault="0026375B" w:rsidP="006028E8">
      <w:pPr>
        <w:widowControl w:val="0"/>
        <w:spacing w:line="240" w:lineRule="auto"/>
        <w:ind w:firstLine="709"/>
        <w:jc w:val="both"/>
        <w:rPr>
          <w:rFonts w:ascii="Times New Roman" w:hAnsi="Times New Roman" w:cs="Times New Roman"/>
          <w:color w:val="FF0000"/>
          <w:sz w:val="24"/>
          <w:szCs w:val="24"/>
        </w:rPr>
      </w:pPr>
      <w:r w:rsidRPr="00AA26D4">
        <w:rPr>
          <w:rFonts w:ascii="Times New Roman" w:hAnsi="Times New Roman" w:cs="Times New Roman"/>
          <w:sz w:val="24"/>
          <w:szCs w:val="24"/>
        </w:rPr>
        <w:t xml:space="preserve"> Дополнительная образовательная программа спортивной подготовки </w:t>
      </w:r>
      <w:r w:rsidR="00B2536F" w:rsidRPr="00AA26D4">
        <w:rPr>
          <w:rFonts w:ascii="Times New Roman" w:hAnsi="Times New Roman" w:cs="Times New Roman"/>
          <w:sz w:val="24"/>
          <w:szCs w:val="24"/>
        </w:rPr>
        <w:t xml:space="preserve">по виду спорта «легкая атлетика» </w:t>
      </w:r>
      <w:r w:rsidRPr="00AA26D4">
        <w:rPr>
          <w:rFonts w:ascii="Times New Roman" w:hAnsi="Times New Roman" w:cs="Times New Roman"/>
          <w:sz w:val="24"/>
          <w:szCs w:val="24"/>
        </w:rPr>
        <w:t>ра</w:t>
      </w:r>
      <w:r w:rsidR="00CD266B" w:rsidRPr="00AA26D4">
        <w:rPr>
          <w:rFonts w:ascii="Times New Roman" w:hAnsi="Times New Roman" w:cs="Times New Roman"/>
          <w:sz w:val="24"/>
          <w:szCs w:val="24"/>
        </w:rPr>
        <w:t>ссчитывается на 52 недели в год, в том числе 44 недели непосредственно в условиях «СШ по легкой атлетике» и 8 недель в условиях спортивного лагеря или по индивидуальным планам обучающихся на период их активного отдыха.</w:t>
      </w:r>
    </w:p>
    <w:p w:rsidR="0026375B" w:rsidRPr="00AA26D4" w:rsidRDefault="0026375B" w:rsidP="006028E8">
      <w:pPr>
        <w:widowControl w:val="0"/>
        <w:spacing w:line="240" w:lineRule="auto"/>
        <w:ind w:firstLine="709"/>
        <w:jc w:val="both"/>
        <w:rPr>
          <w:rFonts w:ascii="Times New Roman" w:hAnsi="Times New Roman" w:cs="Times New Roman"/>
          <w:sz w:val="24"/>
          <w:szCs w:val="24"/>
        </w:rPr>
      </w:pPr>
      <w:r w:rsidRPr="00AA26D4">
        <w:rPr>
          <w:rFonts w:ascii="Times New Roman" w:hAnsi="Times New Roman" w:cs="Times New Roman"/>
          <w:sz w:val="24"/>
          <w:szCs w:val="24"/>
        </w:rPr>
        <w:t>Учебно-тре</w:t>
      </w:r>
      <w:r w:rsidR="00B2536F" w:rsidRPr="00AA26D4">
        <w:rPr>
          <w:rFonts w:ascii="Times New Roman" w:hAnsi="Times New Roman" w:cs="Times New Roman"/>
          <w:sz w:val="24"/>
          <w:szCs w:val="24"/>
        </w:rPr>
        <w:t>нировочный процесс</w:t>
      </w:r>
      <w:r w:rsidR="00623647" w:rsidRPr="00AA26D4">
        <w:rPr>
          <w:rFonts w:ascii="Times New Roman" w:hAnsi="Times New Roman" w:cs="Times New Roman"/>
          <w:sz w:val="24"/>
          <w:szCs w:val="24"/>
        </w:rPr>
        <w:t xml:space="preserve"> </w:t>
      </w:r>
      <w:r w:rsidR="00B2536F" w:rsidRPr="00AA26D4">
        <w:rPr>
          <w:rFonts w:ascii="Times New Roman" w:hAnsi="Times New Roman" w:cs="Times New Roman"/>
          <w:sz w:val="24"/>
          <w:szCs w:val="24"/>
        </w:rPr>
        <w:t>в</w:t>
      </w:r>
      <w:r w:rsidR="00623647" w:rsidRPr="00AA26D4">
        <w:rPr>
          <w:rFonts w:ascii="Times New Roman" w:hAnsi="Times New Roman" w:cs="Times New Roman"/>
          <w:sz w:val="24"/>
          <w:szCs w:val="24"/>
        </w:rPr>
        <w:t xml:space="preserve"> </w:t>
      </w:r>
      <w:r w:rsidR="00B2536F" w:rsidRPr="00AA26D4">
        <w:rPr>
          <w:rFonts w:ascii="Times New Roman" w:hAnsi="Times New Roman" w:cs="Times New Roman"/>
          <w:sz w:val="24"/>
          <w:szCs w:val="24"/>
        </w:rPr>
        <w:t>Учреждении</w:t>
      </w:r>
      <w:r w:rsidRPr="00AA26D4">
        <w:rPr>
          <w:rFonts w:ascii="Times New Roman" w:hAnsi="Times New Roman" w:cs="Times New Roman"/>
          <w:sz w:val="24"/>
          <w:szCs w:val="24"/>
        </w:rPr>
        <w:t>, реализующей дополнительную образовательную про</w:t>
      </w:r>
      <w:r w:rsidR="00B2536F" w:rsidRPr="00AA26D4">
        <w:rPr>
          <w:rFonts w:ascii="Times New Roman" w:hAnsi="Times New Roman" w:cs="Times New Roman"/>
          <w:sz w:val="24"/>
          <w:szCs w:val="24"/>
        </w:rPr>
        <w:t>грамму спортивной подготовки</w:t>
      </w:r>
      <w:r w:rsidR="00CD266B" w:rsidRPr="00AA26D4">
        <w:rPr>
          <w:rFonts w:ascii="Times New Roman" w:hAnsi="Times New Roman" w:cs="Times New Roman"/>
          <w:sz w:val="24"/>
          <w:szCs w:val="24"/>
        </w:rPr>
        <w:t xml:space="preserve"> по виду спорта «легкая атлетика»</w:t>
      </w:r>
      <w:r w:rsidR="00B2536F" w:rsidRPr="00AA26D4">
        <w:rPr>
          <w:rFonts w:ascii="Times New Roman" w:hAnsi="Times New Roman" w:cs="Times New Roman"/>
          <w:sz w:val="24"/>
          <w:szCs w:val="24"/>
        </w:rPr>
        <w:t xml:space="preserve">, ведется </w:t>
      </w:r>
      <w:r w:rsidRPr="00AA26D4">
        <w:rPr>
          <w:rFonts w:ascii="Times New Roman" w:hAnsi="Times New Roman" w:cs="Times New Roman"/>
          <w:sz w:val="24"/>
          <w:szCs w:val="24"/>
        </w:rPr>
        <w:t xml:space="preserve">в соответствии с годовым </w:t>
      </w:r>
      <w:r w:rsidRPr="00AA26D4">
        <w:rPr>
          <w:rFonts w:ascii="Times New Roman" w:hAnsi="Times New Roman" w:cs="Times New Roman"/>
          <w:bCs/>
          <w:sz w:val="24"/>
          <w:szCs w:val="24"/>
          <w:shd w:val="clear" w:color="auto" w:fill="FFFFFF"/>
        </w:rPr>
        <w:t>учебно-тренировочным планом</w:t>
      </w:r>
      <w:r w:rsidR="00EB557F" w:rsidRPr="00AA26D4">
        <w:rPr>
          <w:rFonts w:ascii="Times New Roman" w:hAnsi="Times New Roman" w:cs="Times New Roman"/>
          <w:bCs/>
          <w:sz w:val="24"/>
          <w:szCs w:val="24"/>
          <w:shd w:val="clear" w:color="auto" w:fill="FFFFFF"/>
        </w:rPr>
        <w:t xml:space="preserve"> </w:t>
      </w:r>
      <w:r w:rsidRPr="00AA26D4">
        <w:rPr>
          <w:rFonts w:ascii="Times New Roman" w:hAnsi="Times New Roman" w:cs="Times New Roman"/>
          <w:sz w:val="24"/>
          <w:szCs w:val="24"/>
        </w:rPr>
        <w:t xml:space="preserve">(включая период самостоятельной подготовки по индивидуальным планам спортивной подготовки для </w:t>
      </w:r>
      <w:r w:rsidRPr="00AA26D4">
        <w:rPr>
          <w:rFonts w:ascii="Times New Roman" w:hAnsi="Times New Roman" w:cs="Times New Roman"/>
          <w:sz w:val="24"/>
          <w:szCs w:val="24"/>
        </w:rPr>
        <w:lastRenderedPageBreak/>
        <w:t>обеспечения непрерывности учебно-тренировочного процесса).</w:t>
      </w:r>
    </w:p>
    <w:p w:rsidR="0026375B" w:rsidRPr="00AA26D4" w:rsidRDefault="0026375B" w:rsidP="006028E8">
      <w:pPr>
        <w:spacing w:line="240" w:lineRule="auto"/>
        <w:ind w:firstLine="709"/>
        <w:jc w:val="both"/>
        <w:rPr>
          <w:rFonts w:ascii="Times New Roman" w:hAnsi="Times New Roman" w:cs="Times New Roman"/>
          <w:color w:val="000000" w:themeColor="text1"/>
          <w:sz w:val="24"/>
          <w:szCs w:val="24"/>
        </w:rPr>
      </w:pPr>
      <w:r w:rsidRPr="00AA26D4">
        <w:rPr>
          <w:rFonts w:ascii="Times New Roman" w:hAnsi="Times New Roman" w:cs="Times New Roman"/>
          <w:color w:val="000000" w:themeColor="text1"/>
          <w:sz w:val="24"/>
          <w:szCs w:val="24"/>
        </w:rPr>
        <w:t xml:space="preserve">При включении в учебно-тренировочный процесс самостоятельной подготовки, ее продолжительность составляет не менее 10% и не более 20% </w:t>
      </w:r>
      <w:r w:rsidRPr="00AA26D4">
        <w:rPr>
          <w:rFonts w:ascii="Times New Roman" w:hAnsi="Times New Roman" w:cs="Times New Roman"/>
          <w:color w:val="000000" w:themeColor="text1"/>
          <w:sz w:val="24"/>
          <w:szCs w:val="24"/>
        </w:rPr>
        <w:b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26375B" w:rsidRPr="00AA26D4" w:rsidRDefault="0026375B" w:rsidP="006028E8">
      <w:pPr>
        <w:widowControl w:val="0"/>
        <w:spacing w:line="240" w:lineRule="auto"/>
        <w:ind w:firstLine="709"/>
        <w:jc w:val="both"/>
        <w:rPr>
          <w:sz w:val="24"/>
          <w:szCs w:val="24"/>
        </w:rPr>
      </w:pPr>
      <w:r w:rsidRPr="00AA26D4">
        <w:rPr>
          <w:rFonts w:ascii="Times New Roman" w:hAnsi="Times New Roman" w:cs="Times New Roman"/>
          <w:spacing w:val="2"/>
          <w:sz w:val="24"/>
          <w:szCs w:val="24"/>
        </w:rPr>
        <w:t xml:space="preserve">Продолжительность одного учебно-тренировочного занятия при реализации </w:t>
      </w:r>
      <w:r w:rsidRPr="00AA26D4">
        <w:rPr>
          <w:rFonts w:ascii="Times New Roman" w:hAnsi="Times New Roman" w:cs="Times New Roman"/>
          <w:sz w:val="24"/>
          <w:szCs w:val="24"/>
        </w:rPr>
        <w:t>дополнительной образовательной программы спортивной подготовки</w:t>
      </w:r>
      <w:r w:rsidR="004E5A42" w:rsidRPr="00AA26D4">
        <w:rPr>
          <w:rFonts w:ascii="Times New Roman" w:hAnsi="Times New Roman" w:cs="Times New Roman"/>
          <w:sz w:val="24"/>
          <w:szCs w:val="24"/>
        </w:rPr>
        <w:t xml:space="preserve"> по виду спорта «легкая атлетика»</w:t>
      </w:r>
      <w:r w:rsidRPr="00AA26D4">
        <w:rPr>
          <w:rFonts w:ascii="Times New Roman" w:hAnsi="Times New Roman" w:cs="Times New Roman"/>
          <w:spacing w:val="2"/>
          <w:sz w:val="24"/>
          <w:szCs w:val="24"/>
        </w:rPr>
        <w:t xml:space="preserve"> устанавливается в часах и не должна превышать:</w:t>
      </w:r>
    </w:p>
    <w:p w:rsidR="0026375B" w:rsidRPr="00AA26D4" w:rsidRDefault="0026375B" w:rsidP="006028E8">
      <w:pPr>
        <w:spacing w:line="240" w:lineRule="auto"/>
        <w:ind w:firstLine="709"/>
        <w:jc w:val="both"/>
        <w:rPr>
          <w:rFonts w:ascii="Times New Roman" w:hAnsi="Times New Roman" w:cs="Times New Roman"/>
          <w:spacing w:val="2"/>
          <w:sz w:val="24"/>
          <w:szCs w:val="24"/>
        </w:rPr>
      </w:pPr>
      <w:r w:rsidRPr="00AA26D4">
        <w:rPr>
          <w:rFonts w:ascii="Times New Roman" w:hAnsi="Times New Roman" w:cs="Times New Roman"/>
          <w:spacing w:val="2"/>
          <w:sz w:val="24"/>
          <w:szCs w:val="24"/>
        </w:rPr>
        <w:t>на этапе начальной подготовки – двух часов;</w:t>
      </w:r>
    </w:p>
    <w:p w:rsidR="0026375B" w:rsidRPr="00AA26D4" w:rsidRDefault="0026375B" w:rsidP="006028E8">
      <w:pPr>
        <w:spacing w:line="240" w:lineRule="auto"/>
        <w:ind w:firstLine="709"/>
        <w:jc w:val="both"/>
        <w:rPr>
          <w:rFonts w:ascii="Times New Roman" w:hAnsi="Times New Roman" w:cs="Times New Roman"/>
          <w:spacing w:val="2"/>
          <w:sz w:val="24"/>
          <w:szCs w:val="24"/>
        </w:rPr>
      </w:pPr>
      <w:r w:rsidRPr="00AA26D4">
        <w:rPr>
          <w:rFonts w:ascii="Times New Roman" w:hAnsi="Times New Roman" w:cs="Times New Roman"/>
          <w:spacing w:val="2"/>
          <w:sz w:val="24"/>
          <w:szCs w:val="24"/>
        </w:rPr>
        <w:t>на учебно-тренировочном этапе (этапе спортивной специализации) – трех часов;</w:t>
      </w:r>
    </w:p>
    <w:p w:rsidR="0026375B" w:rsidRPr="00AA26D4" w:rsidRDefault="0026375B" w:rsidP="006028E8">
      <w:pPr>
        <w:spacing w:line="240" w:lineRule="auto"/>
        <w:ind w:firstLine="709"/>
        <w:jc w:val="both"/>
        <w:rPr>
          <w:sz w:val="24"/>
          <w:szCs w:val="24"/>
        </w:rPr>
      </w:pPr>
      <w:r w:rsidRPr="00AA26D4">
        <w:rPr>
          <w:rFonts w:ascii="Times New Roman" w:hAnsi="Times New Roman" w:cs="Times New Roman"/>
          <w:spacing w:val="2"/>
          <w:sz w:val="24"/>
          <w:szCs w:val="24"/>
        </w:rPr>
        <w:t>на этапе совершенствования спортивного мастерства – четырех часов.</w:t>
      </w:r>
    </w:p>
    <w:p w:rsidR="0026375B" w:rsidRDefault="0026375B" w:rsidP="006028E8">
      <w:pPr>
        <w:pStyle w:val="formattext"/>
        <w:shd w:val="clear" w:color="auto" w:fill="FFFFFF"/>
        <w:spacing w:before="0" w:after="0"/>
        <w:jc w:val="both"/>
        <w:textAlignment w:val="baseline"/>
        <w:rPr>
          <w:spacing w:val="2"/>
        </w:rPr>
      </w:pPr>
      <w:r w:rsidRPr="00AA26D4">
        <w:rPr>
          <w:spacing w:val="2"/>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tbl>
      <w:tblPr>
        <w:tblpPr w:leftFromText="180" w:rightFromText="180" w:vertAnchor="text" w:horzAnchor="margin" w:tblpXSpec="center" w:tblpY="728"/>
        <w:tblW w:w="10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3"/>
        <w:gridCol w:w="2253"/>
        <w:gridCol w:w="855"/>
        <w:gridCol w:w="855"/>
        <w:gridCol w:w="846"/>
        <w:gridCol w:w="1129"/>
        <w:gridCol w:w="2390"/>
        <w:gridCol w:w="1942"/>
      </w:tblGrid>
      <w:tr w:rsidR="006C5E03" w:rsidRPr="00AA26D4" w:rsidTr="00B020D0">
        <w:trPr>
          <w:trHeight w:val="420"/>
        </w:trPr>
        <w:tc>
          <w:tcPr>
            <w:tcW w:w="573" w:type="dxa"/>
            <w:vMerge w:val="restart"/>
            <w:tcBorders>
              <w:top w:val="single" w:sz="4" w:space="0" w:color="auto"/>
              <w:left w:val="single" w:sz="4" w:space="0" w:color="auto"/>
              <w:bottom w:val="single" w:sz="4" w:space="0" w:color="auto"/>
              <w:right w:val="single" w:sz="4" w:space="0" w:color="auto"/>
            </w:tcBorders>
          </w:tcPr>
          <w:p w:rsidR="006C5E03" w:rsidRPr="00AA26D4" w:rsidRDefault="006C5E03" w:rsidP="006C5E03">
            <w:pPr>
              <w:tabs>
                <w:tab w:val="left" w:pos="142"/>
              </w:tabs>
              <w:jc w:val="center"/>
              <w:rPr>
                <w:rFonts w:ascii="Times New Roman" w:eastAsia="Calibri" w:hAnsi="Times New Roman" w:cs="Times New Roman"/>
                <w:b/>
                <w:color w:val="000000"/>
                <w:sz w:val="24"/>
                <w:szCs w:val="24"/>
              </w:rPr>
            </w:pPr>
          </w:p>
          <w:p w:rsidR="006C5E03" w:rsidRPr="00AA26D4" w:rsidRDefault="006C5E03" w:rsidP="006C5E03">
            <w:pPr>
              <w:tabs>
                <w:tab w:val="left" w:pos="142"/>
              </w:tabs>
              <w:jc w:val="center"/>
              <w:rPr>
                <w:rFonts w:ascii="Times New Roman" w:eastAsia="Calibri" w:hAnsi="Times New Roman" w:cs="Times New Roman"/>
                <w:b/>
                <w:color w:val="000000"/>
                <w:sz w:val="24"/>
                <w:szCs w:val="24"/>
              </w:rPr>
            </w:pPr>
          </w:p>
          <w:p w:rsidR="006C5E03" w:rsidRPr="00AA26D4" w:rsidRDefault="006C5E03" w:rsidP="006C5E03">
            <w:pPr>
              <w:tabs>
                <w:tab w:val="left" w:pos="142"/>
              </w:tabs>
              <w:jc w:val="center"/>
              <w:rPr>
                <w:rFonts w:ascii="Times New Roman" w:eastAsia="Calibri" w:hAnsi="Times New Roman" w:cs="Times New Roman"/>
                <w:b/>
                <w:color w:val="000000"/>
                <w:sz w:val="24"/>
                <w:szCs w:val="24"/>
              </w:rPr>
            </w:pPr>
          </w:p>
          <w:p w:rsidR="006C5E03" w:rsidRPr="00AA26D4" w:rsidRDefault="006C5E03" w:rsidP="006C5E03">
            <w:pPr>
              <w:tabs>
                <w:tab w:val="left" w:pos="142"/>
              </w:tabs>
              <w:jc w:val="center"/>
              <w:rPr>
                <w:rFonts w:ascii="Times New Roman" w:eastAsia="Calibri" w:hAnsi="Times New Roman" w:cs="Times New Roman"/>
                <w:b/>
                <w:color w:val="000000"/>
                <w:sz w:val="24"/>
                <w:szCs w:val="24"/>
              </w:rPr>
            </w:pPr>
          </w:p>
          <w:p w:rsidR="006C5E03" w:rsidRPr="00AA26D4" w:rsidRDefault="006C5E03" w:rsidP="006C5E03">
            <w:pPr>
              <w:tabs>
                <w:tab w:val="left" w:pos="142"/>
              </w:tabs>
              <w:jc w:val="center"/>
              <w:rPr>
                <w:rFonts w:ascii="Times New Roman" w:eastAsia="Calibri" w:hAnsi="Times New Roman" w:cs="Times New Roman"/>
                <w:b/>
                <w:color w:val="000000"/>
                <w:sz w:val="24"/>
                <w:szCs w:val="24"/>
              </w:rPr>
            </w:pPr>
          </w:p>
          <w:p w:rsidR="00C050F4" w:rsidRDefault="006C5E03" w:rsidP="006C5E03">
            <w:pPr>
              <w:tabs>
                <w:tab w:val="left" w:pos="142"/>
              </w:tabs>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 xml:space="preserve">№ </w:t>
            </w:r>
          </w:p>
          <w:p w:rsidR="00C050F4" w:rsidRDefault="00C050F4" w:rsidP="006C5E03">
            <w:pPr>
              <w:tabs>
                <w:tab w:val="left" w:pos="142"/>
              </w:tabs>
              <w:jc w:val="center"/>
              <w:rPr>
                <w:rFonts w:ascii="Times New Roman" w:eastAsia="Calibri" w:hAnsi="Times New Roman" w:cs="Times New Roman"/>
                <w:b/>
                <w:color w:val="000000"/>
                <w:sz w:val="24"/>
                <w:szCs w:val="24"/>
              </w:rPr>
            </w:pPr>
          </w:p>
          <w:p w:rsidR="006C5E03" w:rsidRPr="00AA26D4" w:rsidRDefault="006C5E03" w:rsidP="006C5E03">
            <w:pPr>
              <w:tabs>
                <w:tab w:val="left" w:pos="142"/>
              </w:tabs>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п/п</w:t>
            </w:r>
          </w:p>
        </w:tc>
        <w:tc>
          <w:tcPr>
            <w:tcW w:w="2253" w:type="dxa"/>
            <w:vMerge w:val="restart"/>
            <w:tcBorders>
              <w:top w:val="single" w:sz="4" w:space="0" w:color="auto"/>
              <w:left w:val="single" w:sz="4" w:space="0" w:color="auto"/>
              <w:bottom w:val="single" w:sz="4" w:space="0" w:color="auto"/>
              <w:right w:val="single" w:sz="4" w:space="0" w:color="auto"/>
            </w:tcBorders>
          </w:tcPr>
          <w:p w:rsidR="006C5E03" w:rsidRPr="00AA26D4" w:rsidRDefault="006C5E03" w:rsidP="006C5E03">
            <w:pPr>
              <w:tabs>
                <w:tab w:val="left" w:pos="142"/>
              </w:tabs>
              <w:jc w:val="both"/>
              <w:rPr>
                <w:rFonts w:ascii="Times New Roman" w:eastAsia="Calibri" w:hAnsi="Times New Roman" w:cs="Times New Roman"/>
                <w:b/>
                <w:color w:val="000000"/>
                <w:sz w:val="24"/>
                <w:szCs w:val="24"/>
              </w:rPr>
            </w:pPr>
          </w:p>
          <w:p w:rsidR="006C5E03" w:rsidRPr="00AA26D4" w:rsidRDefault="006C5E03" w:rsidP="006C5E03">
            <w:pPr>
              <w:tabs>
                <w:tab w:val="left" w:pos="142"/>
              </w:tabs>
              <w:jc w:val="both"/>
              <w:rPr>
                <w:rFonts w:ascii="Times New Roman" w:eastAsia="Calibri" w:hAnsi="Times New Roman" w:cs="Times New Roman"/>
                <w:b/>
                <w:color w:val="000000"/>
                <w:sz w:val="24"/>
                <w:szCs w:val="24"/>
              </w:rPr>
            </w:pPr>
          </w:p>
          <w:p w:rsidR="006C5E03" w:rsidRDefault="006C5E03" w:rsidP="006C5E03">
            <w:pPr>
              <w:tabs>
                <w:tab w:val="left" w:pos="142"/>
              </w:tabs>
              <w:jc w:val="both"/>
              <w:rPr>
                <w:rFonts w:ascii="Times New Roman" w:eastAsia="Calibri" w:hAnsi="Times New Roman" w:cs="Times New Roman"/>
                <w:b/>
                <w:color w:val="000000"/>
                <w:sz w:val="24"/>
                <w:szCs w:val="24"/>
              </w:rPr>
            </w:pPr>
          </w:p>
          <w:p w:rsidR="00C050F4" w:rsidRDefault="00C050F4" w:rsidP="006C5E03">
            <w:pPr>
              <w:tabs>
                <w:tab w:val="left" w:pos="142"/>
              </w:tabs>
              <w:jc w:val="both"/>
              <w:rPr>
                <w:rFonts w:ascii="Times New Roman" w:eastAsia="Calibri" w:hAnsi="Times New Roman" w:cs="Times New Roman"/>
                <w:b/>
                <w:color w:val="000000"/>
                <w:sz w:val="24"/>
                <w:szCs w:val="24"/>
              </w:rPr>
            </w:pPr>
          </w:p>
          <w:p w:rsidR="00C050F4" w:rsidRDefault="00C050F4" w:rsidP="006C5E03">
            <w:pPr>
              <w:tabs>
                <w:tab w:val="left" w:pos="142"/>
              </w:tabs>
              <w:jc w:val="both"/>
              <w:rPr>
                <w:rFonts w:ascii="Times New Roman" w:eastAsia="Calibri" w:hAnsi="Times New Roman" w:cs="Times New Roman"/>
                <w:b/>
                <w:color w:val="000000"/>
                <w:sz w:val="24"/>
                <w:szCs w:val="24"/>
              </w:rPr>
            </w:pPr>
          </w:p>
          <w:p w:rsidR="00C050F4" w:rsidRPr="00AA26D4" w:rsidRDefault="00C050F4" w:rsidP="006C5E03">
            <w:pPr>
              <w:tabs>
                <w:tab w:val="left" w:pos="142"/>
              </w:tabs>
              <w:jc w:val="both"/>
              <w:rPr>
                <w:rFonts w:ascii="Times New Roman" w:eastAsia="Calibri" w:hAnsi="Times New Roman" w:cs="Times New Roman"/>
                <w:b/>
                <w:color w:val="000000"/>
                <w:sz w:val="24"/>
                <w:szCs w:val="24"/>
              </w:rPr>
            </w:pPr>
          </w:p>
          <w:p w:rsidR="006C5E03" w:rsidRPr="00AA26D4" w:rsidRDefault="006C5E03" w:rsidP="006C5E03">
            <w:pPr>
              <w:tabs>
                <w:tab w:val="left" w:pos="142"/>
              </w:tabs>
              <w:jc w:val="both"/>
              <w:rPr>
                <w:rFonts w:ascii="Times New Roman" w:eastAsia="Calibri" w:hAnsi="Times New Roman" w:cs="Times New Roman"/>
                <w:b/>
                <w:color w:val="000000"/>
                <w:sz w:val="24"/>
                <w:szCs w:val="24"/>
              </w:rPr>
            </w:pPr>
          </w:p>
          <w:p w:rsidR="006C5E03" w:rsidRPr="00AA26D4" w:rsidRDefault="00C050F4" w:rsidP="006C5E03">
            <w:pPr>
              <w:tabs>
                <w:tab w:val="left" w:pos="142"/>
              </w:tabs>
              <w:jc w:val="both"/>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В</w:t>
            </w:r>
            <w:r w:rsidR="006C5E03" w:rsidRPr="00AA26D4">
              <w:rPr>
                <w:rFonts w:ascii="Times New Roman" w:eastAsia="Calibri" w:hAnsi="Times New Roman" w:cs="Times New Roman"/>
                <w:b/>
                <w:color w:val="000000"/>
                <w:sz w:val="24"/>
                <w:szCs w:val="24"/>
              </w:rPr>
              <w:t>иды подготовки</w:t>
            </w:r>
          </w:p>
        </w:tc>
        <w:tc>
          <w:tcPr>
            <w:tcW w:w="6075" w:type="dxa"/>
            <w:gridSpan w:val="5"/>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Этапы и годы спортивной подготовки</w:t>
            </w:r>
          </w:p>
        </w:tc>
        <w:tc>
          <w:tcPr>
            <w:tcW w:w="1942" w:type="dxa"/>
            <w:vMerge w:val="restart"/>
            <w:tcBorders>
              <w:top w:val="single" w:sz="4" w:space="0" w:color="auto"/>
              <w:left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Форма промежуточной аттестации</w:t>
            </w:r>
          </w:p>
        </w:tc>
      </w:tr>
      <w:tr w:rsidR="006C5E03" w:rsidRPr="00AA26D4" w:rsidTr="0058669C">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1710" w:type="dxa"/>
            <w:gridSpan w:val="2"/>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Этап начальной подготовки</w:t>
            </w:r>
          </w:p>
        </w:tc>
        <w:tc>
          <w:tcPr>
            <w:tcW w:w="1975" w:type="dxa"/>
            <w:gridSpan w:val="2"/>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Учебно-тренировочный этап</w:t>
            </w:r>
          </w:p>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(этап спортивной специализации)</w:t>
            </w:r>
          </w:p>
        </w:tc>
        <w:tc>
          <w:tcPr>
            <w:tcW w:w="2390" w:type="dxa"/>
            <w:vMerge w:val="restart"/>
            <w:tcBorders>
              <w:top w:val="single" w:sz="4" w:space="0" w:color="auto"/>
              <w:left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 xml:space="preserve">Этап </w:t>
            </w:r>
          </w:p>
          <w:p w:rsidR="006C5E03" w:rsidRPr="00AA26D4" w:rsidRDefault="006C5E03" w:rsidP="00B020D0">
            <w:pPr>
              <w:tabs>
                <w:tab w:val="left" w:pos="142"/>
              </w:tabs>
              <w:spacing w:line="276" w:lineRule="auto"/>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совершенствования</w:t>
            </w:r>
          </w:p>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спортивного</w:t>
            </w:r>
          </w:p>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мастерства</w:t>
            </w:r>
          </w:p>
        </w:tc>
        <w:tc>
          <w:tcPr>
            <w:tcW w:w="1942" w:type="dxa"/>
            <w:vMerge/>
            <w:tcBorders>
              <w:left w:val="single" w:sz="4" w:space="0" w:color="auto"/>
              <w:right w:val="single" w:sz="4" w:space="0" w:color="auto"/>
            </w:tcBorders>
          </w:tcPr>
          <w:p w:rsidR="006C5E03" w:rsidRPr="00AA26D4" w:rsidRDefault="006C5E03" w:rsidP="006C5E03">
            <w:pPr>
              <w:tabs>
                <w:tab w:val="left" w:pos="142"/>
              </w:tabs>
              <w:jc w:val="center"/>
              <w:rPr>
                <w:rFonts w:ascii="Times New Roman" w:eastAsia="Calibri" w:hAnsi="Times New Roman" w:cs="Times New Roman"/>
                <w:b/>
                <w:color w:val="000000"/>
                <w:sz w:val="24"/>
                <w:szCs w:val="24"/>
              </w:rPr>
            </w:pPr>
          </w:p>
        </w:tc>
      </w:tr>
      <w:tr w:rsidR="006C5E03" w:rsidRPr="00AA26D4" w:rsidTr="0058669C">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До года</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Свыше года</w:t>
            </w:r>
          </w:p>
        </w:tc>
        <w:tc>
          <w:tcPr>
            <w:tcW w:w="846" w:type="dxa"/>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До двух лет</w:t>
            </w:r>
          </w:p>
        </w:tc>
        <w:tc>
          <w:tcPr>
            <w:tcW w:w="1129" w:type="dxa"/>
            <w:tcBorders>
              <w:top w:val="single" w:sz="4" w:space="0" w:color="auto"/>
              <w:left w:val="single" w:sz="4" w:space="0" w:color="auto"/>
              <w:bottom w:val="single" w:sz="4" w:space="0" w:color="auto"/>
              <w:right w:val="single" w:sz="4" w:space="0" w:color="auto"/>
            </w:tcBorders>
            <w:hideMark/>
          </w:tcPr>
          <w:p w:rsidR="006C5E03" w:rsidRPr="00AA26D4" w:rsidRDefault="006C5E03" w:rsidP="00B020D0">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Свыше двух лет</w:t>
            </w:r>
          </w:p>
        </w:tc>
        <w:tc>
          <w:tcPr>
            <w:tcW w:w="2390" w:type="dxa"/>
            <w:vMerge/>
            <w:tcBorders>
              <w:left w:val="single" w:sz="4" w:space="0" w:color="auto"/>
              <w:bottom w:val="single" w:sz="4" w:space="0" w:color="auto"/>
              <w:right w:val="single" w:sz="4" w:space="0" w:color="auto"/>
            </w:tcBorders>
            <w:vAlign w:val="center"/>
            <w:hideMark/>
          </w:tcPr>
          <w:p w:rsidR="006C5E03" w:rsidRPr="00AA26D4" w:rsidRDefault="006C5E03" w:rsidP="00B020D0">
            <w:pPr>
              <w:spacing w:line="276" w:lineRule="auto"/>
              <w:jc w:val="center"/>
              <w:rPr>
                <w:rFonts w:ascii="Times New Roman" w:eastAsia="Calibri" w:hAnsi="Times New Roman" w:cs="Times New Roman"/>
                <w:b/>
                <w:color w:val="000000"/>
                <w:sz w:val="24"/>
                <w:szCs w:val="24"/>
              </w:rPr>
            </w:pPr>
          </w:p>
        </w:tc>
        <w:tc>
          <w:tcPr>
            <w:tcW w:w="1942" w:type="dxa"/>
            <w:vMerge/>
            <w:tcBorders>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b/>
                <w:color w:val="000000"/>
                <w:sz w:val="24"/>
                <w:szCs w:val="24"/>
              </w:rPr>
            </w:pPr>
          </w:p>
        </w:tc>
      </w:tr>
      <w:tr w:rsidR="006C5E03" w:rsidRPr="00AA26D4" w:rsidTr="0058669C">
        <w:trPr>
          <w:trHeight w:val="435"/>
        </w:trPr>
        <w:tc>
          <w:tcPr>
            <w:tcW w:w="573" w:type="dxa"/>
            <w:vMerge w:val="restart"/>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val="restart"/>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6075" w:type="dxa"/>
            <w:gridSpan w:val="5"/>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Недельная нагрузка в часах</w:t>
            </w:r>
          </w:p>
        </w:tc>
        <w:tc>
          <w:tcPr>
            <w:tcW w:w="1942" w:type="dxa"/>
            <w:vMerge w:val="restart"/>
            <w:tcBorders>
              <w:top w:val="single" w:sz="4" w:space="0" w:color="auto"/>
              <w:left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color w:val="000000"/>
                <w:sz w:val="24"/>
                <w:szCs w:val="24"/>
              </w:rPr>
            </w:pPr>
          </w:p>
        </w:tc>
      </w:tr>
      <w:tr w:rsidR="006C5E03" w:rsidRPr="00AA26D4" w:rsidTr="00A91E87">
        <w:trPr>
          <w:trHeight w:val="432"/>
        </w:trPr>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58669C" w:rsidP="00A91E87">
            <w:pPr>
              <w:tabs>
                <w:tab w:val="left" w:pos="142"/>
              </w:tabs>
              <w:spacing w:line="276"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4.5-</w:t>
            </w:r>
            <w:r w:rsidR="006C5E03" w:rsidRPr="00AA26D4">
              <w:rPr>
                <w:rFonts w:ascii="Times New Roman" w:eastAsia="Calibri" w:hAnsi="Times New Roman" w:cs="Times New Roman"/>
                <w:b/>
                <w:color w:val="000000"/>
                <w:sz w:val="24"/>
                <w:szCs w:val="24"/>
              </w:rPr>
              <w:t>6</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6-8</w:t>
            </w:r>
          </w:p>
        </w:tc>
        <w:tc>
          <w:tcPr>
            <w:tcW w:w="846"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9-14</w:t>
            </w:r>
          </w:p>
        </w:tc>
        <w:tc>
          <w:tcPr>
            <w:tcW w:w="1129"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12-18</w:t>
            </w:r>
          </w:p>
        </w:tc>
        <w:tc>
          <w:tcPr>
            <w:tcW w:w="2390" w:type="dxa"/>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A91E87">
            <w:pPr>
              <w:spacing w:line="276" w:lineRule="auto"/>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18-24</w:t>
            </w:r>
          </w:p>
        </w:tc>
        <w:tc>
          <w:tcPr>
            <w:tcW w:w="1942" w:type="dxa"/>
            <w:vMerge/>
            <w:tcBorders>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b/>
                <w:color w:val="000000"/>
                <w:sz w:val="24"/>
                <w:szCs w:val="24"/>
              </w:rPr>
            </w:pPr>
          </w:p>
        </w:tc>
      </w:tr>
      <w:tr w:rsidR="006C5E03" w:rsidRPr="00AA26D4" w:rsidTr="0058669C">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6075" w:type="dxa"/>
            <w:gridSpan w:val="5"/>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Максимальная продолжительность одного учебно-тренировочного занятия в часах</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color w:val="000000"/>
                <w:sz w:val="24"/>
                <w:szCs w:val="24"/>
              </w:rPr>
            </w:pPr>
          </w:p>
        </w:tc>
      </w:tr>
      <w:tr w:rsidR="006C5E03" w:rsidRPr="00AA26D4" w:rsidTr="00772A7B">
        <w:trPr>
          <w:trHeight w:val="437"/>
        </w:trPr>
        <w:tc>
          <w:tcPr>
            <w:tcW w:w="573" w:type="dxa"/>
            <w:vMerge w:val="restart"/>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val="restart"/>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6C5E03" w:rsidRDefault="006C5E03" w:rsidP="00772A7B">
            <w:pPr>
              <w:tabs>
                <w:tab w:val="left" w:pos="142"/>
              </w:tabs>
              <w:rPr>
                <w:rFonts w:ascii="Times New Roman" w:eastAsia="Calibri" w:hAnsi="Times New Roman" w:cs="Times New Roman"/>
                <w:b/>
                <w:color w:val="000000"/>
                <w:sz w:val="24"/>
                <w:szCs w:val="24"/>
              </w:rPr>
            </w:pPr>
          </w:p>
          <w:p w:rsidR="00772A7B" w:rsidRPr="00AA26D4" w:rsidRDefault="00772A7B" w:rsidP="006C5E03">
            <w:pPr>
              <w:tabs>
                <w:tab w:val="left" w:pos="142"/>
              </w:tabs>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2</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2</w:t>
            </w:r>
          </w:p>
        </w:tc>
        <w:tc>
          <w:tcPr>
            <w:tcW w:w="846"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3</w:t>
            </w:r>
          </w:p>
        </w:tc>
        <w:tc>
          <w:tcPr>
            <w:tcW w:w="1129"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3</w:t>
            </w:r>
          </w:p>
        </w:tc>
        <w:tc>
          <w:tcPr>
            <w:tcW w:w="2390" w:type="dxa"/>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4</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b/>
                <w:color w:val="000000"/>
                <w:sz w:val="24"/>
                <w:szCs w:val="24"/>
              </w:rPr>
            </w:pPr>
          </w:p>
        </w:tc>
      </w:tr>
      <w:tr w:rsidR="006C5E03" w:rsidRPr="00AA26D4" w:rsidTr="0058669C">
        <w:trPr>
          <w:trHeight w:val="347"/>
        </w:trPr>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6075" w:type="dxa"/>
            <w:gridSpan w:val="5"/>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Наполняемость групп (человек)</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color w:val="000000"/>
                <w:sz w:val="24"/>
                <w:szCs w:val="24"/>
              </w:rPr>
            </w:pPr>
          </w:p>
        </w:tc>
      </w:tr>
      <w:tr w:rsidR="006C5E03" w:rsidRPr="00AA26D4" w:rsidTr="0058669C">
        <w:tc>
          <w:tcPr>
            <w:tcW w:w="57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2253" w:type="dxa"/>
            <w:vMerge/>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6C5E03">
            <w:pPr>
              <w:spacing w:line="256" w:lineRule="auto"/>
              <w:rPr>
                <w:rFonts w:ascii="Times New Roman" w:eastAsia="Calibri" w:hAnsi="Times New Roman" w:cs="Times New Roman"/>
                <w:b/>
                <w:color w:val="000000"/>
                <w:sz w:val="24"/>
                <w:szCs w:val="24"/>
              </w:rPr>
            </w:pP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10-20</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10-20</w:t>
            </w:r>
          </w:p>
        </w:tc>
        <w:tc>
          <w:tcPr>
            <w:tcW w:w="846"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8-16</w:t>
            </w:r>
          </w:p>
        </w:tc>
        <w:tc>
          <w:tcPr>
            <w:tcW w:w="1129"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8-16</w:t>
            </w:r>
          </w:p>
        </w:tc>
        <w:tc>
          <w:tcPr>
            <w:tcW w:w="2390" w:type="dxa"/>
            <w:tcBorders>
              <w:top w:val="single" w:sz="4" w:space="0" w:color="auto"/>
              <w:left w:val="single" w:sz="4" w:space="0" w:color="auto"/>
              <w:bottom w:val="single" w:sz="4" w:space="0" w:color="auto"/>
              <w:right w:val="single" w:sz="4" w:space="0" w:color="auto"/>
            </w:tcBorders>
            <w:vAlign w:val="center"/>
            <w:hideMark/>
          </w:tcPr>
          <w:p w:rsidR="006C5E03" w:rsidRPr="00AA26D4" w:rsidRDefault="006C5E03" w:rsidP="00A91E87">
            <w:pPr>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2-4</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6C5E03">
            <w:pPr>
              <w:jc w:val="center"/>
              <w:rPr>
                <w:rFonts w:ascii="Times New Roman" w:eastAsia="Calibri" w:hAnsi="Times New Roman" w:cs="Times New Roman"/>
                <w:b/>
                <w:color w:val="000000"/>
                <w:sz w:val="24"/>
                <w:szCs w:val="24"/>
              </w:rPr>
            </w:pPr>
          </w:p>
        </w:tc>
      </w:tr>
      <w:tr w:rsidR="006C5E03" w:rsidRPr="00AA26D4" w:rsidTr="0058669C">
        <w:tc>
          <w:tcPr>
            <w:tcW w:w="8901" w:type="dxa"/>
            <w:gridSpan w:val="7"/>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rPr>
                <w:rFonts w:ascii="Times New Roman" w:eastAsia="Calibri" w:hAnsi="Times New Roman" w:cs="Times New Roman"/>
                <w:b/>
                <w:color w:val="000000"/>
                <w:sz w:val="24"/>
                <w:szCs w:val="24"/>
              </w:rPr>
            </w:pP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spacing w:line="276" w:lineRule="auto"/>
              <w:rPr>
                <w:rFonts w:ascii="Times New Roman" w:eastAsia="Calibri" w:hAnsi="Times New Roman" w:cs="Times New Roman"/>
                <w:b/>
                <w:color w:val="000000"/>
                <w:sz w:val="24"/>
                <w:szCs w:val="24"/>
              </w:rPr>
            </w:pPr>
          </w:p>
        </w:tc>
      </w:tr>
      <w:tr w:rsidR="006C5E03" w:rsidRPr="00AA26D4" w:rsidTr="00B020D0">
        <w:trPr>
          <w:trHeight w:val="607"/>
        </w:trPr>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Общая физическая</w:t>
            </w:r>
          </w:p>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подготовка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142</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128</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160</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136</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170</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 xml:space="preserve">Специальная физическая </w:t>
            </w:r>
          </w:p>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подготовка</w:t>
            </w:r>
          </w:p>
        </w:tc>
        <w:tc>
          <w:tcPr>
            <w:tcW w:w="855" w:type="dxa"/>
            <w:tcBorders>
              <w:top w:val="single" w:sz="4" w:space="0" w:color="auto"/>
              <w:left w:val="single" w:sz="4" w:space="0" w:color="auto"/>
              <w:bottom w:val="single" w:sz="4" w:space="0" w:color="auto"/>
              <w:right w:val="single" w:sz="4" w:space="0" w:color="auto"/>
            </w:tcBorders>
            <w:vAlign w:val="center"/>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88</w:t>
            </w:r>
          </w:p>
        </w:tc>
        <w:tc>
          <w:tcPr>
            <w:tcW w:w="855" w:type="dxa"/>
            <w:tcBorders>
              <w:top w:val="single" w:sz="4" w:space="0" w:color="auto"/>
              <w:left w:val="single" w:sz="4" w:space="0" w:color="auto"/>
              <w:bottom w:val="single" w:sz="4" w:space="0" w:color="auto"/>
              <w:right w:val="single" w:sz="4" w:space="0" w:color="auto"/>
            </w:tcBorders>
            <w:vAlign w:val="center"/>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94</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105</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173</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246</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Участие в спортивных</w:t>
            </w:r>
          </w:p>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соревнованиях</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6</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16</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16</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 xml:space="preserve">  .4</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Техническая подготовка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49</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53</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107</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168</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263</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5.</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Тактическая подготовка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11</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10</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18</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27</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103</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lastRenderedPageBreak/>
              <w:t>6.</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Теоретическая подготовка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12</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12</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22</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26</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30</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Устный опрос</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7.</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Психологическая подготовка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4</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4</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12</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15</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20</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Контрольные мероприятия (тестирование и контроль)</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4</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6</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6</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 контрольные упражнения</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9</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both"/>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Инструкторская практика</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16</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25</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rPr>
          <w:trHeight w:val="291"/>
        </w:trPr>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10</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Судейская практика</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w:t>
            </w:r>
          </w:p>
        </w:tc>
        <w:tc>
          <w:tcPr>
            <w:tcW w:w="855"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spacing w:line="276" w:lineRule="auto"/>
              <w:jc w:val="center"/>
              <w:rPr>
                <w:sz w:val="24"/>
                <w:szCs w:val="24"/>
                <w:lang w:eastAsia="ru-RU"/>
              </w:rPr>
            </w:pPr>
            <w:r w:rsidRPr="00AA26D4">
              <w:rPr>
                <w:sz w:val="24"/>
                <w:szCs w:val="24"/>
                <w:lang w:eastAsia="ru-RU"/>
              </w:rPr>
              <w:t>-</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17</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24</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Тестирование</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11</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 xml:space="preserve">Медицинские, медико-биологические, </w:t>
            </w:r>
          </w:p>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мероприятия</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5</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8</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Врачебный контроль</w:t>
            </w: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12</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Восстановительные мероприятия</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14</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19</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25</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p>
        </w:tc>
      </w:tr>
      <w:tr w:rsidR="006C5E03" w:rsidRPr="00AA26D4" w:rsidTr="0058669C">
        <w:tc>
          <w:tcPr>
            <w:tcW w:w="57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13</w:t>
            </w:r>
          </w:p>
        </w:tc>
        <w:tc>
          <w:tcPr>
            <w:tcW w:w="2253" w:type="dxa"/>
            <w:tcBorders>
              <w:top w:val="single" w:sz="4" w:space="0" w:color="auto"/>
              <w:left w:val="single" w:sz="4" w:space="0" w:color="auto"/>
              <w:bottom w:val="single" w:sz="4" w:space="0" w:color="auto"/>
              <w:right w:val="single" w:sz="4" w:space="0" w:color="auto"/>
            </w:tcBorders>
            <w:hideMark/>
          </w:tcPr>
          <w:p w:rsidR="006C5E03" w:rsidRPr="00AA26D4" w:rsidRDefault="006C5E03" w:rsidP="00A91E87">
            <w:pPr>
              <w:tabs>
                <w:tab w:val="left" w:pos="142"/>
              </w:tabs>
              <w:spacing w:line="276" w:lineRule="auto"/>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Общее количество  часов в год</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312</w:t>
            </w:r>
          </w:p>
        </w:tc>
        <w:tc>
          <w:tcPr>
            <w:tcW w:w="855"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312</w:t>
            </w:r>
          </w:p>
        </w:tc>
        <w:tc>
          <w:tcPr>
            <w:tcW w:w="846"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468</w:t>
            </w:r>
          </w:p>
        </w:tc>
        <w:tc>
          <w:tcPr>
            <w:tcW w:w="1129"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624</w:t>
            </w:r>
          </w:p>
        </w:tc>
        <w:tc>
          <w:tcPr>
            <w:tcW w:w="2390"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r w:rsidRPr="00AA26D4">
              <w:rPr>
                <w:rFonts w:ascii="Times New Roman" w:eastAsia="Calibri" w:hAnsi="Times New Roman" w:cs="Times New Roman"/>
                <w:color w:val="000000"/>
                <w:sz w:val="24"/>
                <w:szCs w:val="24"/>
              </w:rPr>
              <w:t>936</w:t>
            </w:r>
          </w:p>
        </w:tc>
        <w:tc>
          <w:tcPr>
            <w:tcW w:w="1942" w:type="dxa"/>
            <w:tcBorders>
              <w:top w:val="single" w:sz="4" w:space="0" w:color="auto"/>
              <w:left w:val="single" w:sz="4" w:space="0" w:color="auto"/>
              <w:bottom w:val="single" w:sz="4" w:space="0" w:color="auto"/>
              <w:right w:val="single" w:sz="4" w:space="0" w:color="auto"/>
            </w:tcBorders>
          </w:tcPr>
          <w:p w:rsidR="006C5E03" w:rsidRPr="00AA26D4" w:rsidRDefault="006C5E03" w:rsidP="00A91E87">
            <w:pPr>
              <w:tabs>
                <w:tab w:val="left" w:pos="142"/>
              </w:tabs>
              <w:spacing w:line="276" w:lineRule="auto"/>
              <w:jc w:val="center"/>
              <w:rPr>
                <w:rFonts w:ascii="Times New Roman" w:eastAsia="Calibri" w:hAnsi="Times New Roman" w:cs="Times New Roman"/>
                <w:color w:val="000000"/>
                <w:sz w:val="24"/>
                <w:szCs w:val="24"/>
              </w:rPr>
            </w:pPr>
          </w:p>
        </w:tc>
      </w:tr>
    </w:tbl>
    <w:p w:rsidR="000A648D" w:rsidRDefault="000A648D" w:rsidP="00F017D8">
      <w:pPr>
        <w:pStyle w:val="formattext"/>
        <w:shd w:val="clear" w:color="auto" w:fill="FFFFFF"/>
        <w:spacing w:before="0" w:after="0" w:line="276" w:lineRule="auto"/>
        <w:jc w:val="both"/>
        <w:textAlignment w:val="baseline"/>
        <w:rPr>
          <w:spacing w:val="2"/>
        </w:rPr>
      </w:pPr>
    </w:p>
    <w:p w:rsidR="00772A7B" w:rsidRDefault="00772A7B" w:rsidP="00A91E87">
      <w:pPr>
        <w:pStyle w:val="formattext"/>
        <w:shd w:val="clear" w:color="auto" w:fill="FFFFFF"/>
        <w:spacing w:before="0" w:after="0" w:line="276" w:lineRule="auto"/>
        <w:ind w:firstLine="709"/>
        <w:jc w:val="both"/>
        <w:textAlignment w:val="baseline"/>
        <w:rPr>
          <w:spacing w:val="2"/>
        </w:rPr>
      </w:pPr>
    </w:p>
    <w:p w:rsidR="0026375B" w:rsidRPr="00AA26D4" w:rsidRDefault="0026375B" w:rsidP="00A91E87">
      <w:pPr>
        <w:pStyle w:val="formattext"/>
        <w:shd w:val="clear" w:color="auto" w:fill="FFFFFF"/>
        <w:spacing w:before="0" w:after="0" w:line="276" w:lineRule="auto"/>
        <w:ind w:firstLine="709"/>
        <w:jc w:val="both"/>
        <w:textAlignment w:val="baseline"/>
      </w:pPr>
      <w:r w:rsidRPr="00AA26D4">
        <w:rPr>
          <w:spacing w:val="2"/>
        </w:rPr>
        <w:t>В часовой объем учебно-тренировочного занятия входят теоретические, практические, восстановительные, медико-биологические мероприятия, инструкторская и судейская практика.</w:t>
      </w:r>
    </w:p>
    <w:p w:rsidR="00E172C7" w:rsidRPr="00AA26D4" w:rsidRDefault="0026375B" w:rsidP="00A91E87">
      <w:pPr>
        <w:widowControl w:val="0"/>
        <w:spacing w:line="276" w:lineRule="auto"/>
        <w:contextualSpacing/>
        <w:rPr>
          <w:rFonts w:ascii="Times New Roman" w:eastAsia="Times New Roman" w:hAnsi="Times New Roman" w:cs="Times New Roman"/>
          <w:b/>
          <w:sz w:val="24"/>
          <w:szCs w:val="24"/>
        </w:rPr>
      </w:pPr>
      <w:r w:rsidRPr="00AA26D4">
        <w:rPr>
          <w:rFonts w:ascii="Times New Roman" w:hAnsi="Times New Roman" w:cs="Times New Roman"/>
          <w:sz w:val="24"/>
          <w:szCs w:val="24"/>
        </w:rPr>
        <w:t xml:space="preserve"> Работа по индивидуальным планам спортивной подготовки может осуществляться на этапах совершенствования спортивного мастерства, а также на всех этапах спортивной подготовки в период проведения учебно-тренировочных мероприятий и участия в спортивных соревнованиях.  </w:t>
      </w:r>
    </w:p>
    <w:p w:rsidR="006E3E61" w:rsidRPr="00AA26D4" w:rsidRDefault="00A91E87" w:rsidP="00746577">
      <w:pPr>
        <w:spacing w:line="276"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2.4</w:t>
      </w:r>
      <w:r w:rsidR="002D3752" w:rsidRPr="00AA26D4">
        <w:rPr>
          <w:rFonts w:ascii="Times New Roman" w:eastAsia="Calibri" w:hAnsi="Times New Roman" w:cs="Times New Roman"/>
          <w:b/>
          <w:color w:val="000000"/>
          <w:sz w:val="24"/>
          <w:szCs w:val="24"/>
        </w:rPr>
        <w:t xml:space="preserve"> </w:t>
      </w:r>
      <w:r w:rsidR="006E3E61" w:rsidRPr="00AA26D4">
        <w:rPr>
          <w:rFonts w:ascii="Times New Roman" w:eastAsia="Calibri" w:hAnsi="Times New Roman" w:cs="Times New Roman"/>
          <w:b/>
          <w:color w:val="000000"/>
          <w:sz w:val="24"/>
          <w:szCs w:val="24"/>
        </w:rPr>
        <w:t>Годовой учебно-тренировочный план на 52 недели</w:t>
      </w:r>
    </w:p>
    <w:p w:rsidR="006E3E61" w:rsidRPr="00AA26D4" w:rsidRDefault="006E3E61" w:rsidP="00746577">
      <w:pPr>
        <w:spacing w:line="276" w:lineRule="auto"/>
        <w:jc w:val="center"/>
        <w:rPr>
          <w:rFonts w:ascii="Times New Roman" w:eastAsia="Calibri" w:hAnsi="Times New Roman" w:cs="Times New Roman"/>
          <w:b/>
          <w:color w:val="000000"/>
          <w:sz w:val="24"/>
          <w:szCs w:val="24"/>
        </w:rPr>
      </w:pPr>
      <w:r w:rsidRPr="00AA26D4">
        <w:rPr>
          <w:rFonts w:ascii="Times New Roman" w:eastAsia="Calibri" w:hAnsi="Times New Roman" w:cs="Times New Roman"/>
          <w:b/>
          <w:color w:val="000000"/>
          <w:sz w:val="24"/>
          <w:szCs w:val="24"/>
        </w:rPr>
        <w:t>учебно-тренировочных занятий по виду спорта легкая атлетика, в часах</w:t>
      </w:r>
    </w:p>
    <w:p w:rsidR="006E3E61" w:rsidRPr="00AA26D4" w:rsidRDefault="006E3E61" w:rsidP="00746577">
      <w:pPr>
        <w:widowControl w:val="0"/>
        <w:spacing w:line="276" w:lineRule="auto"/>
        <w:contextualSpacing/>
        <w:jc w:val="center"/>
        <w:rPr>
          <w:rFonts w:ascii="Times New Roman" w:eastAsia="Times New Roman" w:hAnsi="Times New Roman" w:cs="Times New Roman"/>
          <w:b/>
          <w:sz w:val="24"/>
          <w:szCs w:val="24"/>
        </w:rPr>
      </w:pPr>
      <w:r w:rsidRPr="00AA26D4">
        <w:rPr>
          <w:rFonts w:ascii="Times New Roman" w:hAnsi="Times New Roman" w:cs="Times New Roman"/>
          <w:b/>
          <w:bCs/>
          <w:sz w:val="24"/>
          <w:szCs w:val="24"/>
          <w:shd w:val="clear" w:color="auto" w:fill="FFFFFF"/>
        </w:rPr>
        <w:t xml:space="preserve">Соотношение </w:t>
      </w:r>
      <w:r w:rsidRPr="00AA26D4">
        <w:rPr>
          <w:rFonts w:ascii="Times New Roman" w:hAnsi="Times New Roman" w:cs="Times New Roman"/>
          <w:b/>
          <w:sz w:val="24"/>
          <w:szCs w:val="24"/>
        </w:rPr>
        <w:t xml:space="preserve">видов спортивной подготовки и иных мероприятий в структуре </w:t>
      </w:r>
      <w:r w:rsidRPr="00AA26D4">
        <w:rPr>
          <w:rFonts w:ascii="Times New Roman" w:hAnsi="Times New Roman" w:cs="Times New Roman"/>
          <w:b/>
          <w:sz w:val="24"/>
          <w:szCs w:val="24"/>
        </w:rPr>
        <w:br/>
        <w:t>учебно-тренировочного процесса на этапах спортивной подготовки</w:t>
      </w:r>
    </w:p>
    <w:p w:rsidR="006E3E61" w:rsidRPr="00AA26D4" w:rsidRDefault="006E3E61" w:rsidP="00746577">
      <w:pPr>
        <w:widowControl w:val="0"/>
        <w:spacing w:line="240" w:lineRule="auto"/>
        <w:contextualSpacing/>
        <w:jc w:val="center"/>
        <w:rPr>
          <w:rFonts w:ascii="Times New Roman" w:eastAsia="Times New Roman" w:hAnsi="Times New Roman" w:cs="Times New Roman"/>
          <w:b/>
          <w:sz w:val="24"/>
          <w:szCs w:val="24"/>
        </w:rPr>
      </w:pPr>
    </w:p>
    <w:tbl>
      <w:tblPr>
        <w:tblW w:w="10033" w:type="dxa"/>
        <w:jc w:val="center"/>
        <w:tblLayout w:type="fixed"/>
        <w:tblCellMar>
          <w:top w:w="102" w:type="dxa"/>
          <w:left w:w="62" w:type="dxa"/>
          <w:bottom w:w="102" w:type="dxa"/>
          <w:right w:w="62" w:type="dxa"/>
        </w:tblCellMar>
        <w:tblLook w:val="0000"/>
      </w:tblPr>
      <w:tblGrid>
        <w:gridCol w:w="509"/>
        <w:gridCol w:w="2185"/>
        <w:gridCol w:w="850"/>
        <w:gridCol w:w="992"/>
        <w:gridCol w:w="993"/>
        <w:gridCol w:w="992"/>
        <w:gridCol w:w="3368"/>
        <w:gridCol w:w="144"/>
      </w:tblGrid>
      <w:tr w:rsidR="006E3E61" w:rsidRPr="00AA26D4" w:rsidTr="00F017D8">
        <w:trPr>
          <w:gridAfter w:val="1"/>
          <w:wAfter w:w="144" w:type="dxa"/>
          <w:trHeight w:val="744"/>
          <w:jc w:val="center"/>
        </w:trPr>
        <w:tc>
          <w:tcPr>
            <w:tcW w:w="509"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п/п</w:t>
            </w:r>
          </w:p>
        </w:tc>
        <w:tc>
          <w:tcPr>
            <w:tcW w:w="2185"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Виды спортивной подготовки и иные мероприятия</w:t>
            </w:r>
          </w:p>
        </w:tc>
        <w:tc>
          <w:tcPr>
            <w:tcW w:w="7195" w:type="dxa"/>
            <w:gridSpan w:val="5"/>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ind w:right="183"/>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Этапы и годы спортивной подготовки</w:t>
            </w:r>
          </w:p>
        </w:tc>
      </w:tr>
      <w:tr w:rsidR="006E3E61" w:rsidRPr="00AA26D4" w:rsidTr="00F017D8">
        <w:trPr>
          <w:jc w:val="center"/>
        </w:trPr>
        <w:tc>
          <w:tcPr>
            <w:tcW w:w="509"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218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1842"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Этап начальной подготовки</w:t>
            </w:r>
          </w:p>
        </w:tc>
        <w:tc>
          <w:tcPr>
            <w:tcW w:w="1985"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Учебно-тренировочный этап (этап спортивной специализации)</w:t>
            </w:r>
          </w:p>
        </w:tc>
        <w:tc>
          <w:tcPr>
            <w:tcW w:w="3368" w:type="dxa"/>
            <w:vMerge w:val="restart"/>
            <w:tcBorders>
              <w:top w:val="single" w:sz="4" w:space="0" w:color="000000"/>
              <w:left w:val="single" w:sz="4" w:space="0" w:color="000000"/>
              <w:bottom w:val="single" w:sz="4" w:space="0" w:color="000000"/>
            </w:tcBorders>
            <w:tcMar>
              <w:top w:w="0" w:type="dxa"/>
              <w:bottom w:w="0" w:type="dxa"/>
            </w:tcMar>
            <w:vAlign w:val="center"/>
          </w:tcPr>
          <w:p w:rsidR="006E3E61" w:rsidRPr="00AA26D4" w:rsidRDefault="006E3E61" w:rsidP="00122A07">
            <w:pPr>
              <w:widowControl w:val="0"/>
              <w:spacing w:line="240" w:lineRule="auto"/>
              <w:ind w:left="-62" w:right="-108"/>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Этап совершенствования спортивного мастерства</w:t>
            </w:r>
          </w:p>
        </w:tc>
        <w:tc>
          <w:tcPr>
            <w:tcW w:w="144" w:type="dxa"/>
            <w:vMerge w:val="restart"/>
            <w:tcBorders>
              <w:top w:val="single" w:sz="4" w:space="0" w:color="000000"/>
              <w:left w:val="nil"/>
              <w:bottom w:val="single" w:sz="4" w:space="0" w:color="000000"/>
              <w:right w:val="single" w:sz="4" w:space="0" w:color="000000"/>
            </w:tcBorders>
            <w:tcMar>
              <w:top w:w="0" w:type="dxa"/>
              <w:bottom w:w="0" w:type="dxa"/>
            </w:tcMar>
            <w:vAlign w:val="center"/>
          </w:tcPr>
          <w:p w:rsidR="006E3E61" w:rsidRPr="00AA26D4" w:rsidRDefault="006E3E61" w:rsidP="00B511B5">
            <w:pPr>
              <w:widowControl w:val="0"/>
              <w:spacing w:line="240" w:lineRule="auto"/>
              <w:contextualSpacing/>
              <w:jc w:val="center"/>
              <w:rPr>
                <w:rFonts w:ascii="Times New Roman" w:eastAsia="Times New Roman" w:hAnsi="Times New Roman" w:cs="Times New Roman"/>
                <w:sz w:val="24"/>
                <w:szCs w:val="24"/>
                <w:lang w:eastAsia="ru-RU"/>
              </w:rPr>
            </w:pPr>
          </w:p>
        </w:tc>
      </w:tr>
      <w:tr w:rsidR="006E3E61" w:rsidRPr="00AA26D4" w:rsidTr="00F017D8">
        <w:trPr>
          <w:jc w:val="center"/>
        </w:trPr>
        <w:tc>
          <w:tcPr>
            <w:tcW w:w="509"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2185"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До года</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Свыше года</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До трех лет</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Свыше трех лет</w:t>
            </w:r>
          </w:p>
        </w:tc>
        <w:tc>
          <w:tcPr>
            <w:tcW w:w="3368" w:type="dxa"/>
            <w:vMerge/>
            <w:tcBorders>
              <w:top w:val="single" w:sz="4" w:space="0" w:color="000000"/>
              <w:left w:val="single" w:sz="4" w:space="0" w:color="000000"/>
              <w:bottom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144" w:type="dxa"/>
            <w:vMerge/>
            <w:tcBorders>
              <w:top w:val="single" w:sz="4" w:space="0" w:color="000000"/>
              <w:left w:val="nil"/>
              <w:bottom w:val="single" w:sz="4" w:space="0" w:color="000000"/>
              <w:right w:val="single" w:sz="4" w:space="0" w:color="000000"/>
            </w:tcBorders>
            <w:tcMar>
              <w:top w:w="0" w:type="dxa"/>
              <w:bottom w:w="0" w:type="dxa"/>
            </w:tcMar>
          </w:tcPr>
          <w:p w:rsidR="006E3E61" w:rsidRPr="00AA26D4" w:rsidRDefault="006E3E61" w:rsidP="00B511B5">
            <w:pPr>
              <w:widowControl w:val="0"/>
              <w:spacing w:line="240" w:lineRule="auto"/>
              <w:contextualSpacing/>
              <w:jc w:val="center"/>
              <w:rPr>
                <w:rFonts w:ascii="Times New Roman" w:eastAsia="Times New Roman" w:hAnsi="Times New Roman" w:cs="Times New Roman"/>
                <w:sz w:val="24"/>
                <w:szCs w:val="24"/>
                <w:lang w:eastAsia="ru-RU"/>
              </w:rPr>
            </w:pPr>
          </w:p>
        </w:tc>
      </w:tr>
      <w:tr w:rsidR="006E3E61" w:rsidRPr="00AA26D4" w:rsidTr="00F017D8">
        <w:trPr>
          <w:gridAfter w:val="1"/>
          <w:wAfter w:w="144" w:type="dxa"/>
          <w:trHeight w:val="535"/>
          <w:jc w:val="center"/>
        </w:trPr>
        <w:tc>
          <w:tcPr>
            <w:tcW w:w="9889" w:type="dxa"/>
            <w:gridSpan w:val="7"/>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122A07">
            <w:pPr>
              <w:widowControl w:val="0"/>
              <w:spacing w:line="240" w:lineRule="auto"/>
              <w:contextualSpacing/>
              <w:jc w:val="center"/>
              <w:outlineLvl w:val="0"/>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Для спортивной дисциплины бег на короткие дистанции</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Общая физическая подготовка (%)</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20-75</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21-72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17-32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15-20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Специальная </w:t>
            </w:r>
            <w:r w:rsidRPr="00AA26D4">
              <w:rPr>
                <w:rFonts w:ascii="Times New Roman" w:eastAsia="Times New Roman" w:hAnsi="Times New Roman" w:cs="Times New Roman"/>
                <w:sz w:val="24"/>
                <w:szCs w:val="24"/>
                <w:lang w:eastAsia="ru-RU"/>
              </w:rPr>
              <w:lastRenderedPageBreak/>
              <w:t>физическая подготовка (%)</w:t>
            </w:r>
          </w:p>
        </w:tc>
        <w:tc>
          <w:tcPr>
            <w:tcW w:w="85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21-23</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24-27</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24-27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lastRenderedPageBreak/>
              <w:t>3.</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Участие </w:t>
            </w:r>
            <w:r w:rsidRPr="00AA26D4">
              <w:rPr>
                <w:rFonts w:ascii="Times New Roman" w:eastAsia="Times New Roman" w:hAnsi="Times New Roman" w:cs="Times New Roman"/>
                <w:sz w:val="24"/>
                <w:szCs w:val="24"/>
                <w:lang w:eastAsia="ru-RU"/>
              </w:rPr>
              <w:br/>
              <w:t>в спортивных соревнованиях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Техническая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12-15</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13-16</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122A07">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22-27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Тактическая, теоретическая, психологическая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6-9</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7-10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8-11</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Инструкторская </w:t>
            </w:r>
            <w:r w:rsidRPr="00AA26D4">
              <w:rPr>
                <w:rFonts w:ascii="Times New Roman" w:eastAsia="Times New Roman" w:hAnsi="Times New Roman" w:cs="Times New Roman"/>
                <w:sz w:val="24"/>
                <w:szCs w:val="24"/>
                <w:lang w:eastAsia="ru-RU"/>
              </w:rPr>
              <w:br/>
              <w:t>и судейская практика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AA26D4">
              <w:rPr>
                <w:rFonts w:ascii="Times New Roman" w:eastAsia="Times New Roman" w:hAnsi="Times New Roman" w:cs="Times New Roman"/>
                <w:sz w:val="24"/>
                <w:szCs w:val="24"/>
                <w:lang w:eastAsia="ru-RU"/>
              </w:rPr>
              <w:br/>
              <w:t>и контроль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r>
      <w:tr w:rsidR="006E3E61" w:rsidRPr="00AA26D4" w:rsidTr="00F017D8">
        <w:trPr>
          <w:gridAfter w:val="1"/>
          <w:wAfter w:w="144" w:type="dxa"/>
          <w:trHeight w:val="242"/>
          <w:jc w:val="center"/>
        </w:trPr>
        <w:tc>
          <w:tcPr>
            <w:tcW w:w="9889" w:type="dxa"/>
            <w:gridSpan w:val="7"/>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B511B5">
            <w:pPr>
              <w:widowControl w:val="0"/>
              <w:spacing w:line="240" w:lineRule="auto"/>
              <w:contextualSpacing/>
              <w:jc w:val="center"/>
              <w:outlineLvl w:val="0"/>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Для спортивных дисциплин бег на средние и длинные дистанции, спортивная ходьба</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Общая физическая подготовка (%)</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20-75</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21-72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40-50</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30-41</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10-20</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Специальная физическая подготовка (%)</w:t>
            </w:r>
          </w:p>
        </w:tc>
        <w:tc>
          <w:tcPr>
            <w:tcW w:w="85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10-12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25-30</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Участие </w:t>
            </w:r>
            <w:r w:rsidRPr="00AA26D4">
              <w:rPr>
                <w:rFonts w:ascii="Times New Roman" w:eastAsia="Times New Roman" w:hAnsi="Times New Roman" w:cs="Times New Roman"/>
                <w:sz w:val="24"/>
                <w:szCs w:val="24"/>
                <w:lang w:eastAsia="ru-RU"/>
              </w:rPr>
              <w:br/>
              <w:t>в спортивных соревнованиях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Техническая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12-15</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13-16</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14-18</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15-20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17-22</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Тактическая, теоретическая, психологическая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6-9</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7-10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8-11</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Инструкторская </w:t>
            </w:r>
            <w:r w:rsidRPr="00AA26D4">
              <w:rPr>
                <w:rFonts w:ascii="Times New Roman" w:eastAsia="Times New Roman" w:hAnsi="Times New Roman" w:cs="Times New Roman"/>
                <w:sz w:val="24"/>
                <w:szCs w:val="24"/>
                <w:lang w:eastAsia="ru-RU"/>
              </w:rPr>
              <w:br/>
              <w:t>и судейская практика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1- 3</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AA26D4">
              <w:rPr>
                <w:rFonts w:ascii="Times New Roman" w:eastAsia="Times New Roman" w:hAnsi="Times New Roman" w:cs="Times New Roman"/>
                <w:sz w:val="24"/>
                <w:szCs w:val="24"/>
                <w:lang w:eastAsia="ru-RU"/>
              </w:rPr>
              <w:br/>
              <w:t>и контроль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2- 4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r>
      <w:tr w:rsidR="006E3E61" w:rsidRPr="00AA26D4" w:rsidTr="00F017D8">
        <w:trPr>
          <w:gridAfter w:val="1"/>
          <w:wAfter w:w="144" w:type="dxa"/>
          <w:trHeight w:val="70"/>
          <w:jc w:val="center"/>
        </w:trPr>
        <w:tc>
          <w:tcPr>
            <w:tcW w:w="9889" w:type="dxa"/>
            <w:gridSpan w:val="7"/>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B511B5">
            <w:pPr>
              <w:widowControl w:val="0"/>
              <w:spacing w:line="240" w:lineRule="auto"/>
              <w:contextualSpacing/>
              <w:jc w:val="center"/>
              <w:outlineLvl w:val="0"/>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Для спортивных дисциплин прыжки, метания</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Общая физическая подготовка (%)</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20-75</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21-72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17-32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14-21</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Специальная физическая подготовка (%)</w:t>
            </w:r>
          </w:p>
        </w:tc>
        <w:tc>
          <w:tcPr>
            <w:tcW w:w="850"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p>
        </w:tc>
        <w:tc>
          <w:tcPr>
            <w:tcW w:w="992" w:type="dxa"/>
            <w:vMerge/>
            <w:tcBorders>
              <w:top w:val="single" w:sz="4" w:space="0" w:color="000000"/>
              <w:left w:val="single" w:sz="4" w:space="0" w:color="000000"/>
              <w:bottom w:val="single" w:sz="4" w:space="0" w:color="000000"/>
              <w:right w:val="single" w:sz="4" w:space="0" w:color="000000"/>
            </w:tcBorders>
            <w:tcMar>
              <w:top w:w="0" w:type="dxa"/>
              <w:bottom w:w="0" w:type="dxa"/>
            </w:tcMa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21-23</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24-27</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24-27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Участие в </w:t>
            </w:r>
            <w:r w:rsidRPr="00AA26D4">
              <w:rPr>
                <w:rFonts w:ascii="Times New Roman" w:eastAsia="Times New Roman" w:hAnsi="Times New Roman" w:cs="Times New Roman"/>
                <w:sz w:val="24"/>
                <w:szCs w:val="24"/>
                <w:lang w:eastAsia="ru-RU"/>
              </w:rPr>
              <w:lastRenderedPageBreak/>
              <w:t>спортивных соревнованиях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lastRenderedPageBreak/>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lastRenderedPageBreak/>
              <w:t>4.</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Техническая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12-15</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13-16</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20 -24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22-27</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Тактическая, теоретическая, психологическая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6-9</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7-10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8-11</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Инструкторская </w:t>
            </w:r>
            <w:r w:rsidRPr="00AA26D4">
              <w:rPr>
                <w:rFonts w:ascii="Times New Roman" w:eastAsia="Times New Roman" w:hAnsi="Times New Roman" w:cs="Times New Roman"/>
                <w:sz w:val="24"/>
                <w:szCs w:val="24"/>
                <w:lang w:eastAsia="ru-RU"/>
              </w:rPr>
              <w:br/>
              <w:t>и судейская практика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AA26D4">
              <w:rPr>
                <w:rFonts w:ascii="Times New Roman" w:eastAsia="Times New Roman" w:hAnsi="Times New Roman" w:cs="Times New Roman"/>
                <w:sz w:val="24"/>
                <w:szCs w:val="24"/>
                <w:lang w:eastAsia="ru-RU"/>
              </w:rPr>
              <w:br/>
              <w:t>и контроль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r>
      <w:tr w:rsidR="006E3E61" w:rsidRPr="00AA26D4" w:rsidTr="00F017D8">
        <w:trPr>
          <w:gridAfter w:val="1"/>
          <w:wAfter w:w="144" w:type="dxa"/>
          <w:trHeight w:val="503"/>
          <w:jc w:val="center"/>
        </w:trPr>
        <w:tc>
          <w:tcPr>
            <w:tcW w:w="9889" w:type="dxa"/>
            <w:gridSpan w:val="7"/>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E3E61" w:rsidRPr="00AA26D4" w:rsidRDefault="006E3E61" w:rsidP="00B511B5">
            <w:pPr>
              <w:widowControl w:val="0"/>
              <w:spacing w:line="240" w:lineRule="auto"/>
              <w:contextualSpacing/>
              <w:jc w:val="center"/>
              <w:outlineLvl w:val="0"/>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Для спортивной дисциплины многоборье</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Общая физическая подготовка (%)</w:t>
            </w:r>
          </w:p>
        </w:tc>
        <w:tc>
          <w:tcPr>
            <w:tcW w:w="850"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20-75</w:t>
            </w:r>
          </w:p>
        </w:tc>
        <w:tc>
          <w:tcPr>
            <w:tcW w:w="992" w:type="dxa"/>
            <w:vMerge w:val="restart"/>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21-72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21-31</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15-22</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11-18</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Специальная физическая подготовка (%)</w:t>
            </w:r>
          </w:p>
        </w:tc>
        <w:tc>
          <w:tcPr>
            <w:tcW w:w="850"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19-24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20-25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21-26</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Участие </w:t>
            </w:r>
            <w:r w:rsidRPr="00AA26D4">
              <w:rPr>
                <w:rFonts w:ascii="Times New Roman" w:eastAsia="Times New Roman" w:hAnsi="Times New Roman" w:cs="Times New Roman"/>
                <w:sz w:val="24"/>
                <w:szCs w:val="24"/>
                <w:lang w:eastAsia="ru-RU"/>
              </w:rPr>
              <w:br/>
              <w:t>в спортивных соревнованиях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Техническая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12-15</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13-16</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21-26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23-28</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Тактическая, теоретическая, психологическая подготовка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5-8</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6-9</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7-10</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8-11</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Инструкторская </w:t>
            </w:r>
            <w:r w:rsidRPr="00AA26D4">
              <w:rPr>
                <w:rFonts w:ascii="Times New Roman" w:eastAsia="Times New Roman" w:hAnsi="Times New Roman" w:cs="Times New Roman"/>
                <w:sz w:val="24"/>
                <w:szCs w:val="24"/>
                <w:lang w:eastAsia="ru-RU"/>
              </w:rPr>
              <w:br/>
              <w:t>и судейская практика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3-6</w:t>
            </w:r>
          </w:p>
        </w:tc>
      </w:tr>
      <w:tr w:rsidR="006A208B" w:rsidRPr="00AA26D4" w:rsidTr="00F017D8">
        <w:trPr>
          <w:gridAfter w:val="1"/>
          <w:wAfter w:w="144" w:type="dxa"/>
          <w:jc w:val="center"/>
        </w:trPr>
        <w:tc>
          <w:tcPr>
            <w:tcW w:w="509"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w:t>
            </w:r>
          </w:p>
        </w:tc>
        <w:tc>
          <w:tcPr>
            <w:tcW w:w="2185"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Медицинские, медико-биологические, восстановительные мероприятия, тестирование </w:t>
            </w:r>
            <w:r w:rsidRPr="00AA26D4">
              <w:rPr>
                <w:rFonts w:ascii="Times New Roman" w:eastAsia="Times New Roman" w:hAnsi="Times New Roman" w:cs="Times New Roman"/>
                <w:sz w:val="24"/>
                <w:szCs w:val="24"/>
                <w:lang w:eastAsia="ru-RU"/>
              </w:rPr>
              <w:br/>
              <w:t>и контроль (%)</w:t>
            </w:r>
          </w:p>
        </w:tc>
        <w:tc>
          <w:tcPr>
            <w:tcW w:w="850"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993"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w:t>
            </w:r>
          </w:p>
        </w:tc>
        <w:tc>
          <w:tcPr>
            <w:tcW w:w="992"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c>
          <w:tcPr>
            <w:tcW w:w="3368" w:type="dxa"/>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6A208B" w:rsidRPr="00AA26D4" w:rsidRDefault="006A208B" w:rsidP="00B511B5">
            <w:pPr>
              <w:widowControl w:val="0"/>
              <w:spacing w:line="240" w:lineRule="auto"/>
              <w:contextualSpacing/>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3-5</w:t>
            </w:r>
          </w:p>
        </w:tc>
      </w:tr>
    </w:tbl>
    <w:p w:rsidR="00B565B4" w:rsidRPr="00AA26D4" w:rsidRDefault="00B565B4" w:rsidP="00FF0F21">
      <w:pPr>
        <w:spacing w:line="240" w:lineRule="auto"/>
        <w:contextualSpacing/>
        <w:jc w:val="center"/>
        <w:rPr>
          <w:rFonts w:ascii="Times New Roman" w:hAnsi="Times New Roman" w:cs="Times New Roman"/>
          <w:b/>
          <w:sz w:val="24"/>
          <w:szCs w:val="24"/>
          <w:lang w:eastAsia="ru-RU"/>
        </w:rPr>
      </w:pPr>
    </w:p>
    <w:p w:rsidR="00B565B4" w:rsidRPr="00AA26D4" w:rsidRDefault="00B565B4" w:rsidP="00FF0F21">
      <w:pPr>
        <w:spacing w:line="240" w:lineRule="auto"/>
        <w:contextualSpacing/>
        <w:jc w:val="center"/>
        <w:rPr>
          <w:rFonts w:ascii="Times New Roman" w:hAnsi="Times New Roman" w:cs="Times New Roman"/>
          <w:b/>
          <w:sz w:val="24"/>
          <w:szCs w:val="24"/>
          <w:lang w:eastAsia="ru-RU"/>
        </w:rPr>
      </w:pPr>
    </w:p>
    <w:p w:rsidR="00FF0F21" w:rsidRPr="00AA26D4" w:rsidRDefault="001D355A" w:rsidP="00A91E87">
      <w:pPr>
        <w:spacing w:line="240" w:lineRule="auto"/>
        <w:contextualSpacing/>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C535F1" w:rsidRPr="00AA26D4">
        <w:rPr>
          <w:rFonts w:ascii="Times New Roman" w:hAnsi="Times New Roman" w:cs="Times New Roman"/>
          <w:b/>
          <w:sz w:val="24"/>
          <w:szCs w:val="24"/>
          <w:lang w:eastAsia="ru-RU"/>
        </w:rPr>
        <w:t>2.</w:t>
      </w:r>
      <w:r w:rsidR="00107617" w:rsidRPr="00AA26D4">
        <w:rPr>
          <w:rFonts w:ascii="Times New Roman" w:hAnsi="Times New Roman" w:cs="Times New Roman"/>
          <w:b/>
          <w:sz w:val="24"/>
          <w:szCs w:val="24"/>
          <w:lang w:eastAsia="ru-RU"/>
        </w:rPr>
        <w:t>5</w:t>
      </w:r>
      <w:r w:rsidR="00FF0F21" w:rsidRPr="00AA26D4">
        <w:rPr>
          <w:rFonts w:ascii="Times New Roman" w:hAnsi="Times New Roman" w:cs="Times New Roman"/>
          <w:b/>
          <w:sz w:val="24"/>
          <w:szCs w:val="24"/>
          <w:lang w:eastAsia="ru-RU"/>
        </w:rPr>
        <w:t xml:space="preserve">. Календарный план воспитательной работы </w:t>
      </w:r>
    </w:p>
    <w:p w:rsidR="00297C30" w:rsidRPr="00AA26D4" w:rsidRDefault="00297C30" w:rsidP="00FF0F21">
      <w:pPr>
        <w:spacing w:line="240" w:lineRule="auto"/>
        <w:contextualSpacing/>
        <w:jc w:val="center"/>
        <w:rPr>
          <w:rFonts w:ascii="Times New Roman" w:hAnsi="Times New Roman" w:cs="Times New Roman"/>
          <w:b/>
          <w:sz w:val="24"/>
          <w:szCs w:val="24"/>
          <w:lang w:eastAsia="ru-RU"/>
        </w:rPr>
      </w:pPr>
    </w:p>
    <w:p w:rsidR="00297C30" w:rsidRPr="00AA26D4" w:rsidRDefault="00297C30"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xml:space="preserve">       Календарный план воспитательной работы составляется Учреждением на учебный год с учетом учебно-тренировочного плана.</w:t>
      </w:r>
    </w:p>
    <w:p w:rsidR="00297C30" w:rsidRPr="00AA26D4" w:rsidRDefault="00297C30"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Основные задачи воспитательной работы:</w:t>
      </w:r>
    </w:p>
    <w:p w:rsidR="00297C30" w:rsidRPr="00AA26D4" w:rsidRDefault="00297C30"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формирование духовно-нравственных, морально-волевых</w:t>
      </w:r>
      <w:r w:rsidR="00A169B2" w:rsidRPr="00AA26D4">
        <w:rPr>
          <w:rFonts w:ascii="Times New Roman" w:hAnsi="Times New Roman" w:cs="Times New Roman"/>
          <w:sz w:val="24"/>
          <w:szCs w:val="24"/>
          <w:lang w:eastAsia="ru-RU"/>
        </w:rPr>
        <w:t xml:space="preserve"> и этических качеств;</w:t>
      </w:r>
    </w:p>
    <w:p w:rsidR="00A169B2" w:rsidRPr="00AA26D4" w:rsidRDefault="00A169B2"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воспитание лидерских качеств, ответственности и патриотизма;</w:t>
      </w:r>
    </w:p>
    <w:p w:rsidR="00A169B2" w:rsidRPr="00AA26D4" w:rsidRDefault="00A169B2"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всестороннее гармоничное развитие физических качеств;</w:t>
      </w:r>
    </w:p>
    <w:p w:rsidR="00A169B2" w:rsidRPr="00AA26D4" w:rsidRDefault="00A169B2"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lastRenderedPageBreak/>
        <w:t>- укрепление здоровья обучающихся;</w:t>
      </w:r>
    </w:p>
    <w:p w:rsidR="00A169B2" w:rsidRPr="00AA26D4" w:rsidRDefault="00A169B2"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привитие навыков здорового образа жизни;</w:t>
      </w:r>
    </w:p>
    <w:p w:rsidR="00A169B2" w:rsidRPr="00AA26D4" w:rsidRDefault="00A169B2" w:rsidP="006028E8">
      <w:pPr>
        <w:spacing w:line="240" w:lineRule="auto"/>
        <w:contextualSpacing/>
        <w:jc w:val="both"/>
        <w:rPr>
          <w:rFonts w:ascii="Times New Roman" w:hAnsi="Times New Roman" w:cs="Times New Roman"/>
          <w:sz w:val="24"/>
          <w:szCs w:val="24"/>
          <w:lang w:eastAsia="ru-RU"/>
        </w:rPr>
      </w:pPr>
      <w:r w:rsidRPr="00AA26D4">
        <w:rPr>
          <w:rFonts w:ascii="Times New Roman" w:hAnsi="Times New Roman" w:cs="Times New Roman"/>
          <w:sz w:val="24"/>
          <w:szCs w:val="24"/>
          <w:lang w:eastAsia="ru-RU"/>
        </w:rPr>
        <w:t>- формирование основ безопасного поведения при занятиях спортом;</w:t>
      </w:r>
    </w:p>
    <w:p w:rsidR="00A169B2" w:rsidRPr="00AA26D4" w:rsidRDefault="00A169B2" w:rsidP="006028E8">
      <w:pPr>
        <w:spacing w:line="240" w:lineRule="auto"/>
        <w:contextualSpacing/>
        <w:jc w:val="both"/>
        <w:rPr>
          <w:rFonts w:ascii="Times New Roman" w:hAnsi="Times New Roman" w:cs="Times New Roman"/>
          <w:bCs/>
          <w:sz w:val="24"/>
          <w:szCs w:val="24"/>
        </w:rPr>
      </w:pPr>
      <w:r w:rsidRPr="00AA26D4">
        <w:rPr>
          <w:rFonts w:ascii="Times New Roman" w:hAnsi="Times New Roman" w:cs="Times New Roman"/>
          <w:sz w:val="24"/>
          <w:szCs w:val="24"/>
          <w:lang w:eastAsia="ru-RU"/>
        </w:rPr>
        <w:t>- развитие и совершенствование навыков саморегуляции и самоконтроля\</w:t>
      </w:r>
    </w:p>
    <w:p w:rsidR="00746577" w:rsidRPr="00AA26D4" w:rsidRDefault="00746577" w:rsidP="00FF0F21">
      <w:pPr>
        <w:spacing w:line="240" w:lineRule="auto"/>
        <w:contextualSpacing/>
        <w:jc w:val="right"/>
        <w:rPr>
          <w:rFonts w:ascii="Times New Roman" w:hAnsi="Times New Roman" w:cs="Times New Roman"/>
          <w:sz w:val="24"/>
          <w:szCs w:val="24"/>
        </w:rPr>
      </w:pPr>
    </w:p>
    <w:tbl>
      <w:tblPr>
        <w:tblStyle w:val="TableNormal1"/>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402"/>
        <w:gridCol w:w="4536"/>
        <w:gridCol w:w="1560"/>
      </w:tblGrid>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 xml:space="preserve">№ </w:t>
            </w:r>
          </w:p>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п/п</w:t>
            </w:r>
          </w:p>
        </w:tc>
        <w:tc>
          <w:tcPr>
            <w:tcW w:w="3402" w:type="dxa"/>
            <w:tcBorders>
              <w:top w:val="single" w:sz="4" w:space="0" w:color="000000"/>
              <w:left w:val="single" w:sz="4" w:space="0" w:color="auto"/>
              <w:bottom w:val="single" w:sz="4" w:space="0" w:color="000000"/>
              <w:right w:val="single" w:sz="4" w:space="0" w:color="000000"/>
            </w:tcBorders>
            <w:hideMark/>
          </w:tcPr>
          <w:p w:rsidR="00FF0F21" w:rsidRPr="00AA26D4" w:rsidRDefault="00FF0F21">
            <w:pPr>
              <w:tabs>
                <w:tab w:val="left" w:pos="5812"/>
              </w:tabs>
              <w:ind w:left="140"/>
              <w:contextualSpacing/>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Направлени</w:t>
            </w:r>
            <w:r w:rsidR="00EB557F" w:rsidRPr="00AA26D4">
              <w:rPr>
                <w:rFonts w:ascii="Times New Roman" w:eastAsia="Times New Roman" w:hAnsi="Times New Roman" w:cs="Times New Roman"/>
                <w:bCs/>
                <w:sz w:val="24"/>
                <w:szCs w:val="24"/>
                <w:lang w:val="ru-RU"/>
              </w:rPr>
              <w:t>е</w:t>
            </w:r>
            <w:r w:rsidRPr="00AA26D4">
              <w:rPr>
                <w:rFonts w:ascii="Times New Roman" w:eastAsia="Times New Roman" w:hAnsi="Times New Roman" w:cs="Times New Roman"/>
                <w:bCs/>
                <w:sz w:val="24"/>
                <w:szCs w:val="24"/>
              </w:rPr>
              <w:t xml:space="preserve"> работы</w:t>
            </w:r>
          </w:p>
        </w:tc>
        <w:tc>
          <w:tcPr>
            <w:tcW w:w="4536" w:type="dxa"/>
            <w:tcBorders>
              <w:top w:val="single" w:sz="4" w:space="0" w:color="000000"/>
              <w:left w:val="single" w:sz="4" w:space="0" w:color="000000"/>
              <w:bottom w:val="single" w:sz="4" w:space="0" w:color="000000"/>
              <w:right w:val="single" w:sz="4" w:space="0" w:color="000000"/>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Сроки проведения</w:t>
            </w: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1.</w:t>
            </w:r>
          </w:p>
        </w:tc>
        <w:tc>
          <w:tcPr>
            <w:tcW w:w="9498" w:type="dxa"/>
            <w:gridSpan w:val="3"/>
            <w:tcBorders>
              <w:top w:val="single" w:sz="4" w:space="0" w:color="000000"/>
              <w:left w:val="single" w:sz="4" w:space="0" w:color="auto"/>
              <w:bottom w:val="single" w:sz="4" w:space="0" w:color="000000"/>
              <w:right w:val="single" w:sz="4" w:space="0" w:color="000000"/>
            </w:tcBorders>
            <w:hideMark/>
          </w:tcPr>
          <w:p w:rsidR="00FF0F21" w:rsidRPr="00AA26D4" w:rsidRDefault="001D355A">
            <w:pPr>
              <w:tabs>
                <w:tab w:val="left" w:pos="5812"/>
              </w:tabs>
              <w:ind w:left="140"/>
              <w:contextualSpacing/>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ru-RU"/>
              </w:rPr>
              <w:t xml:space="preserve">                       </w:t>
            </w:r>
            <w:r w:rsidR="00FF0F21" w:rsidRPr="00AA26D4">
              <w:rPr>
                <w:rFonts w:ascii="Times New Roman" w:eastAsia="Times New Roman" w:hAnsi="Times New Roman" w:cs="Times New Roman"/>
                <w:b/>
                <w:sz w:val="24"/>
                <w:szCs w:val="24"/>
              </w:rPr>
              <w:t>Профориентационная деятельность</w:t>
            </w: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3113"/>
                <w:tab w:val="left" w:pos="5812"/>
              </w:tabs>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1.1.</w:t>
            </w:r>
          </w:p>
        </w:tc>
        <w:tc>
          <w:tcPr>
            <w:tcW w:w="3402" w:type="dxa"/>
            <w:tcBorders>
              <w:top w:val="single" w:sz="4" w:space="0" w:color="000000"/>
              <w:left w:val="single" w:sz="4" w:space="0" w:color="auto"/>
              <w:bottom w:val="single" w:sz="4" w:space="0" w:color="000000"/>
              <w:right w:val="single" w:sz="4" w:space="0" w:color="000000"/>
            </w:tcBorders>
            <w:hideMark/>
          </w:tcPr>
          <w:p w:rsidR="00FF0F21" w:rsidRPr="001D355A" w:rsidRDefault="00FF0F21">
            <w:pPr>
              <w:tabs>
                <w:tab w:val="left" w:pos="5812"/>
              </w:tabs>
              <w:ind w:left="140"/>
              <w:contextualSpacing/>
              <w:rPr>
                <w:rFonts w:ascii="Times New Roman" w:eastAsia="Times New Roman" w:hAnsi="Times New Roman" w:cs="Times New Roman"/>
                <w:b/>
                <w:sz w:val="24"/>
                <w:szCs w:val="24"/>
              </w:rPr>
            </w:pPr>
            <w:r w:rsidRPr="001D355A">
              <w:rPr>
                <w:rFonts w:ascii="Times New Roman" w:eastAsia="Times New Roman" w:hAnsi="Times New Roman" w:cs="Times New Roman"/>
                <w:b/>
                <w:sz w:val="24"/>
                <w:szCs w:val="24"/>
              </w:rPr>
              <w:t>Судейская практика</w:t>
            </w:r>
          </w:p>
        </w:tc>
        <w:tc>
          <w:tcPr>
            <w:tcW w:w="4536" w:type="dxa"/>
            <w:tcBorders>
              <w:top w:val="single" w:sz="4" w:space="0" w:color="000000"/>
              <w:left w:val="single" w:sz="4" w:space="0" w:color="000000"/>
              <w:bottom w:val="single" w:sz="4" w:space="0" w:color="000000"/>
              <w:right w:val="single" w:sz="4" w:space="0" w:color="000000"/>
            </w:tcBorders>
            <w:hideMark/>
          </w:tcPr>
          <w:p w:rsidR="00FF0F21" w:rsidRPr="00243E45" w:rsidRDefault="00FF0F21" w:rsidP="006028E8">
            <w:pPr>
              <w:tabs>
                <w:tab w:val="left" w:pos="5812"/>
              </w:tabs>
              <w:spacing w:line="276" w:lineRule="auto"/>
              <w:ind w:left="140"/>
              <w:contextualSpacing/>
              <w:rPr>
                <w:rFonts w:ascii="Times New Roman" w:eastAsia="Times New Roman" w:hAnsi="Times New Roman" w:cs="Times New Roman"/>
                <w:b/>
                <w:sz w:val="24"/>
                <w:szCs w:val="24"/>
                <w:lang w:val="ru-RU"/>
              </w:rPr>
            </w:pPr>
            <w:r w:rsidRPr="00243E45">
              <w:rPr>
                <w:rFonts w:ascii="Times New Roman" w:eastAsia="Times New Roman" w:hAnsi="Times New Roman" w:cs="Times New Roman"/>
                <w:b/>
                <w:sz w:val="24"/>
                <w:szCs w:val="24"/>
                <w:lang w:val="ru-RU"/>
              </w:rPr>
              <w:t>Участие в спортивных соревнованиях различного уровня, в рамках которых предусмотрено:</w:t>
            </w:r>
          </w:p>
          <w:p w:rsidR="00FF0F21" w:rsidRPr="00243E45" w:rsidRDefault="00EC51A5" w:rsidP="006028E8">
            <w:pPr>
              <w:spacing w:line="276" w:lineRule="auto"/>
              <w:rPr>
                <w:rFonts w:ascii="Times New Roman" w:hAnsi="Times New Roman" w:cs="Times New Roman"/>
                <w:sz w:val="24"/>
                <w:szCs w:val="24"/>
                <w:lang w:val="ru-RU"/>
              </w:rPr>
            </w:pPr>
            <w:r w:rsidRPr="00243E45">
              <w:rPr>
                <w:rFonts w:ascii="Times New Roman" w:eastAsia="Times New Roman" w:hAnsi="Times New Roman" w:cs="Times New Roman"/>
                <w:bCs/>
                <w:sz w:val="24"/>
                <w:szCs w:val="24"/>
                <w:lang w:val="ru-RU"/>
              </w:rPr>
              <w:t>-</w:t>
            </w:r>
            <w:r w:rsidR="00FF0F21" w:rsidRPr="00243E45">
              <w:rPr>
                <w:rFonts w:ascii="Times New Roman" w:hAnsi="Times New Roman" w:cs="Times New Roman"/>
                <w:sz w:val="24"/>
                <w:szCs w:val="24"/>
                <w:lang w:val="ru-RU"/>
              </w:rPr>
              <w:t xml:space="preserve"> </w:t>
            </w:r>
            <w:r w:rsidRPr="00243E45">
              <w:rPr>
                <w:rFonts w:ascii="Times New Roman" w:hAnsi="Times New Roman" w:cs="Times New Roman"/>
                <w:sz w:val="24"/>
                <w:szCs w:val="24"/>
                <w:lang w:val="ru-RU"/>
              </w:rPr>
              <w:t>практическое и теоретическое изучение и применение правил вида спорта и терминологии, принятой в</w:t>
            </w:r>
            <w:r w:rsidR="00243E45">
              <w:rPr>
                <w:rFonts w:ascii="Times New Roman" w:hAnsi="Times New Roman" w:cs="Times New Roman"/>
                <w:sz w:val="24"/>
                <w:szCs w:val="24"/>
                <w:lang w:val="ru-RU"/>
              </w:rPr>
              <w:t xml:space="preserve"> </w:t>
            </w:r>
            <w:r w:rsidRPr="00243E45">
              <w:rPr>
                <w:rFonts w:ascii="Times New Roman" w:hAnsi="Times New Roman" w:cs="Times New Roman"/>
                <w:sz w:val="24"/>
                <w:szCs w:val="24"/>
                <w:lang w:val="ru-RU"/>
              </w:rPr>
              <w:t>виде спорта легкая атлетика;</w:t>
            </w:r>
          </w:p>
          <w:p w:rsidR="00EC51A5" w:rsidRPr="00243E45" w:rsidRDefault="00EC51A5" w:rsidP="006028E8">
            <w:pPr>
              <w:spacing w:line="276" w:lineRule="auto"/>
              <w:rPr>
                <w:rFonts w:ascii="Times New Roman" w:hAnsi="Times New Roman" w:cs="Times New Roman"/>
                <w:sz w:val="24"/>
                <w:szCs w:val="24"/>
                <w:lang w:val="ru-RU"/>
              </w:rPr>
            </w:pPr>
            <w:r w:rsidRPr="00243E45">
              <w:rPr>
                <w:rFonts w:ascii="Times New Roman" w:hAnsi="Times New Roman" w:cs="Times New Roman"/>
                <w:sz w:val="24"/>
                <w:szCs w:val="24"/>
                <w:lang w:val="ru-RU"/>
              </w:rPr>
              <w:t xml:space="preserve">-приобретения навыков судейства и провидения спортивных соревнований в качестве </w:t>
            </w:r>
            <w:r w:rsidR="00922935" w:rsidRPr="00243E45">
              <w:rPr>
                <w:rFonts w:ascii="Times New Roman" w:hAnsi="Times New Roman" w:cs="Times New Roman"/>
                <w:sz w:val="24"/>
                <w:szCs w:val="24"/>
                <w:lang w:val="ru-RU"/>
              </w:rPr>
              <w:t>помощника спортивного судьи или помощника секретаря спортивных соревнований;</w:t>
            </w:r>
          </w:p>
          <w:p w:rsidR="00922935" w:rsidRPr="00243E45" w:rsidRDefault="00922935" w:rsidP="006028E8">
            <w:pPr>
              <w:spacing w:line="276" w:lineRule="auto"/>
              <w:rPr>
                <w:rFonts w:ascii="Times New Roman" w:hAnsi="Times New Roman" w:cs="Times New Roman"/>
                <w:sz w:val="24"/>
                <w:szCs w:val="24"/>
                <w:lang w:val="ru-RU"/>
              </w:rPr>
            </w:pPr>
            <w:r w:rsidRPr="00243E45">
              <w:rPr>
                <w:rFonts w:ascii="Times New Roman" w:hAnsi="Times New Roman" w:cs="Times New Roman"/>
                <w:sz w:val="24"/>
                <w:szCs w:val="24"/>
                <w:lang w:val="ru-RU"/>
              </w:rPr>
              <w:t>-приобретение навыков самостоятельного судейства спортивных соревнований;</w:t>
            </w:r>
          </w:p>
          <w:p w:rsidR="00922935" w:rsidRPr="00243E45" w:rsidRDefault="00922935" w:rsidP="006028E8">
            <w:pPr>
              <w:spacing w:line="276" w:lineRule="auto"/>
              <w:rPr>
                <w:rFonts w:ascii="Times New Roman" w:hAnsi="Times New Roman" w:cs="Times New Roman"/>
                <w:sz w:val="24"/>
                <w:szCs w:val="24"/>
                <w:lang w:val="ru-RU"/>
              </w:rPr>
            </w:pPr>
            <w:r w:rsidRPr="00243E45">
              <w:rPr>
                <w:rFonts w:ascii="Times New Roman" w:hAnsi="Times New Roman" w:cs="Times New Roman"/>
                <w:sz w:val="24"/>
                <w:szCs w:val="24"/>
                <w:lang w:val="ru-RU"/>
              </w:rPr>
              <w:t>-формирования уважительного отношения к решениям спортивных судей;</w:t>
            </w:r>
          </w:p>
          <w:p w:rsidR="00922935" w:rsidRPr="00243E45" w:rsidRDefault="00922935" w:rsidP="006028E8">
            <w:pPr>
              <w:spacing w:line="276" w:lineRule="auto"/>
              <w:rPr>
                <w:rFonts w:ascii="Times New Roman" w:hAnsi="Times New Roman" w:cs="Times New Roman"/>
                <w:sz w:val="24"/>
                <w:szCs w:val="24"/>
                <w:lang w:val="ru-RU"/>
              </w:rPr>
            </w:pPr>
            <w:r w:rsidRPr="00243E45">
              <w:rPr>
                <w:rFonts w:ascii="Times New Roman" w:hAnsi="Times New Roman" w:cs="Times New Roman"/>
                <w:sz w:val="24"/>
                <w:szCs w:val="24"/>
                <w:lang w:val="ru-RU"/>
              </w:rPr>
              <w:t>-воспитания внутренней установки на соблюдение правил по виду спорта легкая атлетика.</w:t>
            </w:r>
          </w:p>
          <w:p w:rsidR="00EC51A5" w:rsidRPr="00243E45" w:rsidRDefault="00EC51A5">
            <w:pPr>
              <w:jc w:val="both"/>
              <w:rPr>
                <w:rFonts w:ascii="Times New Roman" w:eastAsia="Calibri" w:hAnsi="Times New Roman" w:cs="Times New Roman"/>
                <w:sz w:val="24"/>
                <w:szCs w:val="24"/>
                <w:lang w:val="ru-RU"/>
              </w:rPr>
            </w:pPr>
          </w:p>
        </w:tc>
        <w:tc>
          <w:tcPr>
            <w:tcW w:w="1560" w:type="dxa"/>
            <w:tcBorders>
              <w:top w:val="single" w:sz="4" w:space="0" w:color="000000"/>
              <w:left w:val="single" w:sz="4" w:space="0" w:color="000000"/>
              <w:bottom w:val="single" w:sz="4" w:space="0" w:color="000000"/>
              <w:right w:val="single" w:sz="4" w:space="0" w:color="000000"/>
            </w:tcBorders>
          </w:tcPr>
          <w:p w:rsidR="00FF0F21" w:rsidRPr="00AA26D4" w:rsidRDefault="00FF0F21">
            <w:pPr>
              <w:tabs>
                <w:tab w:val="left" w:pos="5812"/>
              </w:tabs>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t>В течение года</w:t>
            </w:r>
          </w:p>
          <w:p w:rsidR="00FF0F21" w:rsidRPr="00AA26D4" w:rsidRDefault="00FF0F21">
            <w:pPr>
              <w:tabs>
                <w:tab w:val="left" w:pos="5812"/>
              </w:tabs>
              <w:jc w:val="center"/>
              <w:rPr>
                <w:rFonts w:ascii="Times New Roman" w:eastAsia="Times New Roman" w:hAnsi="Times New Roman" w:cs="Times New Roman"/>
                <w:sz w:val="24"/>
                <w:szCs w:val="24"/>
                <w:lang w:val="ru-RU"/>
              </w:rPr>
            </w:pPr>
          </w:p>
          <w:p w:rsidR="00FF0F21" w:rsidRPr="00AA26D4" w:rsidRDefault="00FF0F21">
            <w:pPr>
              <w:tabs>
                <w:tab w:val="left" w:pos="5812"/>
              </w:tabs>
              <w:jc w:val="center"/>
              <w:rPr>
                <w:rFonts w:ascii="Times New Roman" w:eastAsia="Times New Roman" w:hAnsi="Times New Roman" w:cs="Times New Roman"/>
                <w:sz w:val="24"/>
                <w:szCs w:val="24"/>
                <w:lang w:val="ru-RU"/>
              </w:rPr>
            </w:pPr>
          </w:p>
          <w:p w:rsidR="00FF0F21" w:rsidRPr="00AA26D4" w:rsidRDefault="00FF0F21">
            <w:pPr>
              <w:tabs>
                <w:tab w:val="left" w:pos="5812"/>
              </w:tabs>
              <w:jc w:val="center"/>
              <w:rPr>
                <w:rFonts w:ascii="Times New Roman" w:eastAsia="Times New Roman" w:hAnsi="Times New Roman" w:cs="Times New Roman"/>
                <w:bCs/>
                <w:sz w:val="24"/>
                <w:szCs w:val="24"/>
                <w:lang w:val="ru-RU"/>
              </w:rPr>
            </w:pPr>
            <w:r w:rsidRPr="00AA26D4">
              <w:rPr>
                <w:rFonts w:ascii="Times New Roman" w:eastAsia="Times New Roman" w:hAnsi="Times New Roman" w:cs="Times New Roman"/>
                <w:bCs/>
                <w:sz w:val="24"/>
                <w:szCs w:val="24"/>
                <w:lang w:val="ru-RU"/>
              </w:rPr>
              <w:t>Согласно календаря спортивно-массовых мероприятий</w:t>
            </w: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1.2.</w:t>
            </w:r>
          </w:p>
        </w:tc>
        <w:tc>
          <w:tcPr>
            <w:tcW w:w="3402" w:type="dxa"/>
            <w:tcBorders>
              <w:top w:val="single" w:sz="4" w:space="0" w:color="000000"/>
              <w:left w:val="single" w:sz="4" w:space="0" w:color="auto"/>
              <w:bottom w:val="single" w:sz="4" w:space="0" w:color="000000"/>
              <w:right w:val="single" w:sz="4" w:space="0" w:color="000000"/>
            </w:tcBorders>
            <w:hideMark/>
          </w:tcPr>
          <w:p w:rsidR="00FF0F21" w:rsidRPr="001D355A" w:rsidRDefault="00FF0F21">
            <w:pPr>
              <w:tabs>
                <w:tab w:val="left" w:pos="5812"/>
              </w:tabs>
              <w:ind w:left="140"/>
              <w:contextualSpacing/>
              <w:rPr>
                <w:rFonts w:ascii="Times New Roman" w:eastAsia="Times New Roman" w:hAnsi="Times New Roman" w:cs="Times New Roman"/>
                <w:b/>
                <w:sz w:val="24"/>
                <w:szCs w:val="24"/>
              </w:rPr>
            </w:pPr>
            <w:r w:rsidRPr="001D355A">
              <w:rPr>
                <w:rFonts w:ascii="Times New Roman" w:eastAsia="Times New Roman" w:hAnsi="Times New Roman" w:cs="Times New Roman"/>
                <w:b/>
                <w:sz w:val="24"/>
                <w:szCs w:val="24"/>
              </w:rPr>
              <w:t xml:space="preserve">Инструкторская </w:t>
            </w:r>
            <w:r w:rsidR="00243E45" w:rsidRPr="001D355A">
              <w:rPr>
                <w:rFonts w:ascii="Times New Roman" w:eastAsia="Times New Roman" w:hAnsi="Times New Roman" w:cs="Times New Roman"/>
                <w:b/>
                <w:sz w:val="24"/>
                <w:szCs w:val="24"/>
                <w:lang w:val="ru-RU"/>
              </w:rPr>
              <w:t xml:space="preserve"> </w:t>
            </w:r>
            <w:r w:rsidRPr="001D355A">
              <w:rPr>
                <w:rFonts w:ascii="Times New Roman" w:eastAsia="Times New Roman" w:hAnsi="Times New Roman" w:cs="Times New Roman"/>
                <w:b/>
                <w:sz w:val="24"/>
                <w:szCs w:val="24"/>
              </w:rPr>
              <w:t>практика</w:t>
            </w:r>
          </w:p>
        </w:tc>
        <w:tc>
          <w:tcPr>
            <w:tcW w:w="4536" w:type="dxa"/>
            <w:tcBorders>
              <w:top w:val="single" w:sz="4" w:space="0" w:color="000000"/>
              <w:left w:val="single" w:sz="4" w:space="0" w:color="000000"/>
              <w:bottom w:val="single" w:sz="4" w:space="0" w:color="000000"/>
              <w:right w:val="single" w:sz="4" w:space="0" w:color="000000"/>
            </w:tcBorders>
          </w:tcPr>
          <w:p w:rsidR="00FF0F21" w:rsidRPr="00AA26D4" w:rsidRDefault="00FF0F21" w:rsidP="006028E8">
            <w:pPr>
              <w:tabs>
                <w:tab w:val="left" w:pos="5812"/>
              </w:tabs>
              <w:spacing w:line="276" w:lineRule="auto"/>
              <w:ind w:left="140"/>
              <w:contextualSpacing/>
              <w:rPr>
                <w:rFonts w:ascii="Times New Roman" w:eastAsia="Times New Roman" w:hAnsi="Times New Roman" w:cs="Times New Roman"/>
                <w:b/>
                <w:sz w:val="24"/>
                <w:szCs w:val="24"/>
                <w:lang w:val="ru-RU"/>
              </w:rPr>
            </w:pPr>
            <w:r w:rsidRPr="00AA26D4">
              <w:rPr>
                <w:rFonts w:ascii="Times New Roman" w:eastAsia="Times New Roman" w:hAnsi="Times New Roman" w:cs="Times New Roman"/>
                <w:b/>
                <w:sz w:val="24"/>
                <w:szCs w:val="24"/>
                <w:lang w:val="ru-RU"/>
              </w:rPr>
              <w:t>Учебно-тренировочные занятия, в рамках которых предусмотрено:</w:t>
            </w:r>
          </w:p>
          <w:p w:rsidR="00FF0F21" w:rsidRPr="00243E45" w:rsidRDefault="00243E45" w:rsidP="006028E8">
            <w:pPr>
              <w:tabs>
                <w:tab w:val="left" w:pos="5812"/>
              </w:tabs>
              <w:spacing w:line="276" w:lineRule="auto"/>
              <w:ind w:left="140"/>
              <w:contextualSpacing/>
              <w:rPr>
                <w:rFonts w:ascii="Times New Roman" w:eastAsia="Times New Roman" w:hAnsi="Times New Roman" w:cs="Times New Roman"/>
                <w:b/>
                <w:sz w:val="24"/>
                <w:szCs w:val="24"/>
                <w:lang w:val="ru-RU"/>
              </w:rPr>
            </w:pPr>
            <w:r>
              <w:rPr>
                <w:rFonts w:ascii="Times New Roman" w:hAnsi="Times New Roman" w:cs="Times New Roman"/>
                <w:sz w:val="24"/>
                <w:szCs w:val="24"/>
                <w:lang w:val="ru-RU"/>
              </w:rPr>
              <w:t xml:space="preserve">-освоение навыков </w:t>
            </w:r>
            <w:r w:rsidR="004E1412">
              <w:rPr>
                <w:rFonts w:ascii="Times New Roman" w:hAnsi="Times New Roman" w:cs="Times New Roman"/>
                <w:sz w:val="24"/>
                <w:szCs w:val="24"/>
                <w:lang w:val="ru-RU"/>
              </w:rPr>
              <w:t>организации и проведения учебно-тренировочн</w:t>
            </w:r>
            <w:r w:rsidR="00B254E8">
              <w:rPr>
                <w:rFonts w:ascii="Times New Roman" w:hAnsi="Times New Roman" w:cs="Times New Roman"/>
                <w:sz w:val="24"/>
                <w:szCs w:val="24"/>
                <w:lang w:val="ru-RU"/>
              </w:rPr>
              <w:t>ых занятий в качестве помощника тренера-</w:t>
            </w:r>
          </w:p>
          <w:p w:rsidR="00FF0F21" w:rsidRDefault="00B254E8"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преподавателя;</w:t>
            </w:r>
          </w:p>
          <w:p w:rsidR="00B254E8" w:rsidRDefault="00B254E8"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составление конспекта учебно-тренировочного заняти</w:t>
            </w:r>
            <w:r w:rsidR="001D5E6C">
              <w:rPr>
                <w:rFonts w:ascii="Times New Roman" w:eastAsia="Times New Roman" w:hAnsi="Times New Roman" w:cs="Times New Roman"/>
                <w:bCs/>
                <w:sz w:val="24"/>
                <w:szCs w:val="24"/>
                <w:lang w:val="ru-RU"/>
              </w:rPr>
              <w:t>я в соответствии с поставленной задачей;</w:t>
            </w:r>
          </w:p>
          <w:p w:rsidR="001D5E6C" w:rsidRDefault="001D5E6C"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формирования навыков наставничества;</w:t>
            </w:r>
          </w:p>
          <w:p w:rsidR="001D5E6C" w:rsidRDefault="001D5E6C"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формирование сознательного отношения к учебно-тренировочному и соревновательному процессу;</w:t>
            </w:r>
          </w:p>
          <w:p w:rsidR="001D5E6C" w:rsidRPr="00AA26D4" w:rsidRDefault="001D5E6C"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формирование склонности к педагогической работе.</w:t>
            </w:r>
          </w:p>
        </w:tc>
        <w:tc>
          <w:tcPr>
            <w:tcW w:w="1560" w:type="dxa"/>
            <w:tcBorders>
              <w:top w:val="single" w:sz="4" w:space="0" w:color="000000"/>
              <w:left w:val="single" w:sz="4" w:space="0" w:color="000000"/>
              <w:bottom w:val="single" w:sz="4" w:space="0" w:color="000000"/>
              <w:right w:val="single" w:sz="4" w:space="0" w:color="000000"/>
            </w:tcBorders>
          </w:tcPr>
          <w:p w:rsidR="00FF0F21" w:rsidRPr="00AA26D4" w:rsidRDefault="00FF0F21">
            <w:pPr>
              <w:tabs>
                <w:tab w:val="left" w:pos="5812"/>
              </w:tabs>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t>В течение года</w:t>
            </w:r>
          </w:p>
          <w:p w:rsidR="00FF0F21" w:rsidRPr="00AA26D4" w:rsidRDefault="00FF0F21">
            <w:pPr>
              <w:tabs>
                <w:tab w:val="left" w:pos="5812"/>
              </w:tabs>
              <w:jc w:val="center"/>
              <w:rPr>
                <w:rFonts w:ascii="Times New Roman" w:eastAsia="Times New Roman" w:hAnsi="Times New Roman" w:cs="Times New Roman"/>
                <w:sz w:val="24"/>
                <w:szCs w:val="24"/>
                <w:lang w:val="ru-RU"/>
              </w:rPr>
            </w:pPr>
          </w:p>
          <w:p w:rsidR="00FF0F21" w:rsidRPr="00243E45" w:rsidRDefault="00FF0F21" w:rsidP="00243E45">
            <w:pPr>
              <w:tabs>
                <w:tab w:val="left" w:pos="5812"/>
              </w:tabs>
              <w:rPr>
                <w:rFonts w:ascii="Times New Roman" w:eastAsia="Times New Roman" w:hAnsi="Times New Roman" w:cs="Times New Roman"/>
                <w:sz w:val="24"/>
                <w:szCs w:val="24"/>
                <w:lang w:val="ru-RU"/>
              </w:rPr>
            </w:pP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0B5364">
              <w:rPr>
                <w:rFonts w:ascii="Times New Roman" w:eastAsia="Times New Roman" w:hAnsi="Times New Roman" w:cs="Times New Roman"/>
                <w:b/>
                <w:sz w:val="24"/>
                <w:szCs w:val="24"/>
              </w:rPr>
              <w:t>2</w:t>
            </w:r>
            <w:r w:rsidRPr="00AA26D4">
              <w:rPr>
                <w:rFonts w:ascii="Times New Roman" w:eastAsia="Times New Roman" w:hAnsi="Times New Roman" w:cs="Times New Roman"/>
                <w:bCs/>
                <w:sz w:val="24"/>
                <w:szCs w:val="24"/>
              </w:rPr>
              <w:t>.</w:t>
            </w:r>
          </w:p>
        </w:tc>
        <w:tc>
          <w:tcPr>
            <w:tcW w:w="9498" w:type="dxa"/>
            <w:gridSpan w:val="3"/>
            <w:tcBorders>
              <w:top w:val="single" w:sz="4" w:space="0" w:color="000000"/>
              <w:left w:val="single" w:sz="4" w:space="0" w:color="auto"/>
              <w:bottom w:val="single" w:sz="4" w:space="0" w:color="000000"/>
              <w:right w:val="single" w:sz="4" w:space="0" w:color="000000"/>
            </w:tcBorders>
            <w:hideMark/>
          </w:tcPr>
          <w:p w:rsidR="00FF0F21" w:rsidRPr="001D5E6C" w:rsidRDefault="001D355A">
            <w:pPr>
              <w:tabs>
                <w:tab w:val="left" w:pos="5812"/>
              </w:tabs>
              <w:ind w:left="140"/>
              <w:contextualSpacing/>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00FF0F21" w:rsidRPr="00AA26D4">
              <w:rPr>
                <w:rFonts w:ascii="Times New Roman" w:eastAsia="Times New Roman" w:hAnsi="Times New Roman" w:cs="Times New Roman"/>
                <w:b/>
                <w:sz w:val="24"/>
                <w:szCs w:val="24"/>
              </w:rPr>
              <w:t>Здоров</w:t>
            </w:r>
            <w:r w:rsidR="006305DB">
              <w:rPr>
                <w:rFonts w:ascii="Times New Roman" w:eastAsia="Times New Roman" w:hAnsi="Times New Roman" w:cs="Times New Roman"/>
                <w:b/>
                <w:sz w:val="24"/>
                <w:szCs w:val="24"/>
                <w:lang w:val="ru-RU"/>
              </w:rPr>
              <w:t>ъ</w:t>
            </w:r>
            <w:r w:rsidR="00FF0F21" w:rsidRPr="00AA26D4">
              <w:rPr>
                <w:rFonts w:ascii="Times New Roman" w:eastAsia="Times New Roman" w:hAnsi="Times New Roman" w:cs="Times New Roman"/>
                <w:b/>
                <w:sz w:val="24"/>
                <w:szCs w:val="24"/>
              </w:rPr>
              <w:t>есбере</w:t>
            </w:r>
            <w:r w:rsidR="006305DB">
              <w:rPr>
                <w:rFonts w:ascii="Times New Roman" w:eastAsia="Times New Roman" w:hAnsi="Times New Roman" w:cs="Times New Roman"/>
                <w:b/>
                <w:sz w:val="24"/>
                <w:szCs w:val="24"/>
                <w:lang w:val="ru-RU"/>
              </w:rPr>
              <w:t xml:space="preserve">гающая </w:t>
            </w:r>
            <w:r w:rsidR="001D5E6C">
              <w:rPr>
                <w:rFonts w:ascii="Times New Roman" w:eastAsia="Times New Roman" w:hAnsi="Times New Roman" w:cs="Times New Roman"/>
                <w:b/>
                <w:sz w:val="24"/>
                <w:szCs w:val="24"/>
                <w:lang w:val="ru-RU"/>
              </w:rPr>
              <w:t xml:space="preserve">  деятельность</w:t>
            </w:r>
          </w:p>
        </w:tc>
      </w:tr>
      <w:tr w:rsidR="00FF0F21" w:rsidRPr="00AA26D4" w:rsidTr="00DC4E78">
        <w:trPr>
          <w:trHeight w:val="556"/>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2.1.</w:t>
            </w:r>
          </w:p>
        </w:tc>
        <w:tc>
          <w:tcPr>
            <w:tcW w:w="3402" w:type="dxa"/>
            <w:tcBorders>
              <w:top w:val="single" w:sz="4" w:space="0" w:color="000000"/>
              <w:left w:val="single" w:sz="4" w:space="0" w:color="auto"/>
              <w:bottom w:val="single" w:sz="4" w:space="0" w:color="000000"/>
              <w:right w:val="single" w:sz="4" w:space="0" w:color="000000"/>
            </w:tcBorders>
          </w:tcPr>
          <w:p w:rsidR="00FF0F21" w:rsidRPr="00AA26D4" w:rsidRDefault="00FF0F21"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sidRPr="00AA26D4">
              <w:rPr>
                <w:rFonts w:ascii="Times New Roman" w:eastAsia="Times New Roman" w:hAnsi="Times New Roman" w:cs="Times New Roman"/>
                <w:bCs/>
                <w:sz w:val="24"/>
                <w:szCs w:val="24"/>
                <w:lang w:val="ru-RU"/>
              </w:rPr>
              <w:t>Организация и проведение мероприятий, направленных на формирование здорового образа жизни</w:t>
            </w:r>
          </w:p>
          <w:p w:rsidR="00FF0F21" w:rsidRPr="00AA26D4" w:rsidRDefault="00FF0F21" w:rsidP="006028E8">
            <w:pPr>
              <w:tabs>
                <w:tab w:val="left" w:pos="5812"/>
              </w:tabs>
              <w:spacing w:line="276" w:lineRule="auto"/>
              <w:ind w:left="140"/>
              <w:contextualSpacing/>
              <w:rPr>
                <w:rFonts w:ascii="Times New Roman" w:eastAsia="Times New Roman" w:hAnsi="Times New Roman" w:cs="Times New Roman"/>
                <w:bCs/>
                <w:sz w:val="24"/>
                <w:szCs w:val="24"/>
                <w:lang w:val="ru-RU"/>
              </w:rPr>
            </w:pPr>
          </w:p>
          <w:p w:rsidR="00FF0F21" w:rsidRPr="00AA26D4" w:rsidRDefault="00FF0F21" w:rsidP="006028E8">
            <w:pPr>
              <w:tabs>
                <w:tab w:val="left" w:pos="5812"/>
              </w:tabs>
              <w:spacing w:line="276" w:lineRule="auto"/>
              <w:ind w:left="140"/>
              <w:contextualSpacing/>
              <w:rPr>
                <w:rFonts w:ascii="Times New Roman" w:eastAsia="Times New Roman" w:hAnsi="Times New Roman" w:cs="Times New Roman"/>
                <w:bCs/>
                <w:sz w:val="24"/>
                <w:szCs w:val="24"/>
                <w:lang w:val="ru-RU"/>
              </w:rPr>
            </w:pPr>
          </w:p>
          <w:p w:rsidR="00FF0F21" w:rsidRPr="00AA26D4" w:rsidRDefault="00FF0F21" w:rsidP="006028E8">
            <w:pPr>
              <w:tabs>
                <w:tab w:val="left" w:pos="5812"/>
              </w:tabs>
              <w:spacing w:line="276" w:lineRule="auto"/>
              <w:ind w:left="140"/>
              <w:contextualSpacing/>
              <w:rPr>
                <w:rFonts w:ascii="Times New Roman" w:eastAsia="Times New Roman" w:hAnsi="Times New Roman" w:cs="Times New Roman"/>
                <w:bCs/>
                <w:sz w:val="24"/>
                <w:szCs w:val="24"/>
                <w:lang w:val="ru-RU"/>
              </w:rPr>
            </w:pPr>
          </w:p>
          <w:p w:rsidR="00FF0F21" w:rsidRPr="00AA26D4" w:rsidRDefault="00FF0F21" w:rsidP="006028E8">
            <w:pPr>
              <w:tabs>
                <w:tab w:val="left" w:pos="5812"/>
              </w:tabs>
              <w:spacing w:line="276" w:lineRule="auto"/>
              <w:ind w:left="140" w:firstLine="709"/>
              <w:contextualSpacing/>
              <w:rPr>
                <w:rFonts w:ascii="Times New Roman" w:eastAsia="Calibri" w:hAnsi="Times New Roman" w:cs="Times New Roman"/>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hideMark/>
          </w:tcPr>
          <w:p w:rsidR="001D5E6C" w:rsidRPr="001D5E6C" w:rsidRDefault="001D5E6C" w:rsidP="006028E8">
            <w:pPr>
              <w:tabs>
                <w:tab w:val="left" w:pos="5812"/>
              </w:tabs>
              <w:spacing w:line="276" w:lineRule="auto"/>
              <w:ind w:left="140"/>
              <w:contextualSpacing/>
              <w:rPr>
                <w:rFonts w:ascii="Times New Roman" w:hAnsi="Times New Roman" w:cs="Times New Roman"/>
                <w:bCs/>
                <w:sz w:val="24"/>
                <w:szCs w:val="24"/>
                <w:lang w:val="ru-RU"/>
              </w:rPr>
            </w:pPr>
            <w:r w:rsidRPr="001D5E6C">
              <w:rPr>
                <w:rFonts w:ascii="Times New Roman" w:hAnsi="Times New Roman" w:cs="Times New Roman"/>
                <w:b/>
                <w:sz w:val="24"/>
                <w:szCs w:val="24"/>
                <w:lang w:val="ru-RU"/>
              </w:rPr>
              <w:lastRenderedPageBreak/>
              <w:t>Провидение бесед с обучающимися и специальных акций (дней здоровья и др.),</w:t>
            </w:r>
            <w:r>
              <w:rPr>
                <w:rFonts w:ascii="Times New Roman" w:hAnsi="Times New Roman" w:cs="Times New Roman"/>
                <w:b/>
                <w:sz w:val="24"/>
                <w:szCs w:val="24"/>
                <w:lang w:val="ru-RU"/>
              </w:rPr>
              <w:t xml:space="preserve"> </w:t>
            </w:r>
            <w:r>
              <w:rPr>
                <w:rFonts w:ascii="Times New Roman" w:hAnsi="Times New Roman" w:cs="Times New Roman"/>
                <w:bCs/>
                <w:sz w:val="24"/>
                <w:szCs w:val="24"/>
                <w:lang w:val="ru-RU"/>
              </w:rPr>
              <w:t>предусматривающих;</w:t>
            </w:r>
          </w:p>
          <w:p w:rsidR="001D5E6C" w:rsidRDefault="001D5E6C"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формирование ответственного отношения</w:t>
            </w:r>
          </w:p>
          <w:p w:rsidR="006305DB" w:rsidRDefault="001D5E6C"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к своему здоровью и установки на </w:t>
            </w:r>
            <w:r w:rsidR="00EB5F6A">
              <w:rPr>
                <w:rFonts w:ascii="Times New Roman" w:hAnsi="Times New Roman" w:cs="Times New Roman"/>
                <w:sz w:val="24"/>
                <w:szCs w:val="24"/>
                <w:lang w:val="ru-RU"/>
              </w:rPr>
              <w:t xml:space="preserve">  </w:t>
            </w:r>
            <w:r>
              <w:rPr>
                <w:rFonts w:ascii="Times New Roman" w:hAnsi="Times New Roman" w:cs="Times New Roman"/>
                <w:sz w:val="24"/>
                <w:szCs w:val="24"/>
                <w:lang w:val="ru-RU"/>
              </w:rPr>
              <w:t>здоровой образ жизни (</w:t>
            </w:r>
            <w:r w:rsidR="006305DB">
              <w:rPr>
                <w:rFonts w:ascii="Times New Roman" w:hAnsi="Times New Roman" w:cs="Times New Roman"/>
                <w:sz w:val="24"/>
                <w:szCs w:val="24"/>
                <w:lang w:val="ru-RU"/>
              </w:rPr>
              <w:t>здоровое п</w:t>
            </w:r>
            <w:r w:rsidR="00EB5F6A">
              <w:rPr>
                <w:rFonts w:ascii="Times New Roman" w:hAnsi="Times New Roman" w:cs="Times New Roman"/>
                <w:sz w:val="24"/>
                <w:szCs w:val="24"/>
                <w:lang w:val="ru-RU"/>
              </w:rPr>
              <w:t>и</w:t>
            </w:r>
            <w:r w:rsidR="006305DB">
              <w:rPr>
                <w:rFonts w:ascii="Times New Roman" w:hAnsi="Times New Roman" w:cs="Times New Roman"/>
                <w:sz w:val="24"/>
                <w:szCs w:val="24"/>
                <w:lang w:val="ru-RU"/>
              </w:rPr>
              <w:t>тание,</w:t>
            </w:r>
          </w:p>
          <w:p w:rsidR="00EB5F6A" w:rsidRDefault="00EB5F6A"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соблюдение, гигиенических правил,</w:t>
            </w:r>
          </w:p>
          <w:p w:rsidR="00EB5F6A" w:rsidRDefault="00EB5F6A"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 сбалансированный режим занятий и отдыха, регулярная физическая активность)</w:t>
            </w:r>
          </w:p>
          <w:p w:rsidR="00EB5F6A" w:rsidRDefault="00EB5F6A"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-осознание последствий и неприятия вредных привычек (употребления </w:t>
            </w:r>
          </w:p>
          <w:p w:rsidR="00EB5F6A" w:rsidRDefault="00EB5F6A"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алкоголя,</w:t>
            </w:r>
            <w:r w:rsidR="000E3B1F">
              <w:rPr>
                <w:rFonts w:ascii="Times New Roman" w:hAnsi="Times New Roman" w:cs="Times New Roman"/>
                <w:sz w:val="24"/>
                <w:szCs w:val="24"/>
                <w:lang w:val="ru-RU"/>
              </w:rPr>
              <w:t xml:space="preserve"> наркотиков, курение) и иных форм вреда для физического и психического здоровья.</w:t>
            </w:r>
          </w:p>
          <w:p w:rsidR="00EB5F6A" w:rsidRDefault="00EB5F6A"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p>
          <w:p w:rsidR="00FF0F21" w:rsidRPr="00AA26D4" w:rsidRDefault="001D5E6C" w:rsidP="006028E8">
            <w:pPr>
              <w:tabs>
                <w:tab w:val="left" w:pos="5812"/>
              </w:tabs>
              <w:spacing w:line="276" w:lineRule="auto"/>
              <w:contextualSpacing/>
              <w:rPr>
                <w:rFonts w:ascii="Times New Roman" w:hAnsi="Times New Roman" w:cs="Times New Roman"/>
                <w:sz w:val="24"/>
                <w:szCs w:val="24"/>
                <w:lang w:val="ru-RU"/>
              </w:rPr>
            </w:pPr>
            <w:r>
              <w:rPr>
                <w:rFonts w:ascii="Times New Roman" w:hAnsi="Times New Roman" w:cs="Times New Roman"/>
                <w:sz w:val="24"/>
                <w:szCs w:val="24"/>
                <w:lang w:val="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FF0F21" w:rsidRPr="00AA26D4" w:rsidRDefault="00FF0F21">
            <w:pPr>
              <w:tabs>
                <w:tab w:val="left" w:pos="5812"/>
              </w:tabs>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lastRenderedPageBreak/>
              <w:t>В течение года</w:t>
            </w:r>
          </w:p>
          <w:p w:rsidR="00FF0F21" w:rsidRPr="00AA26D4" w:rsidRDefault="001D5E6C" w:rsidP="001D5E6C">
            <w:pPr>
              <w:tabs>
                <w:tab w:val="left" w:pos="5812"/>
              </w:tabs>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ежемес</w:t>
            </w:r>
            <w:r w:rsidR="006305DB">
              <w:rPr>
                <w:rFonts w:ascii="Times New Roman" w:eastAsia="Times New Roman" w:hAnsi="Times New Roman" w:cs="Times New Roman"/>
                <w:sz w:val="24"/>
                <w:szCs w:val="24"/>
                <w:lang w:val="ru-RU"/>
              </w:rPr>
              <w:t>я</w:t>
            </w:r>
            <w:r>
              <w:rPr>
                <w:rFonts w:ascii="Times New Roman" w:eastAsia="Times New Roman" w:hAnsi="Times New Roman" w:cs="Times New Roman"/>
                <w:sz w:val="24"/>
                <w:szCs w:val="24"/>
                <w:lang w:val="ru-RU"/>
              </w:rPr>
              <w:t>чно</w:t>
            </w:r>
          </w:p>
          <w:p w:rsidR="00FF0F21" w:rsidRPr="00AA26D4" w:rsidRDefault="00FF0F21">
            <w:pPr>
              <w:tabs>
                <w:tab w:val="left" w:pos="5812"/>
              </w:tabs>
              <w:jc w:val="center"/>
              <w:rPr>
                <w:rFonts w:ascii="Times New Roman" w:eastAsia="Times New Roman" w:hAnsi="Times New Roman" w:cs="Times New Roman"/>
                <w:bCs/>
                <w:sz w:val="24"/>
                <w:szCs w:val="24"/>
                <w:lang w:val="ru-RU"/>
              </w:rPr>
            </w:pP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lastRenderedPageBreak/>
              <w:t>2.2.</w:t>
            </w:r>
          </w:p>
        </w:tc>
        <w:tc>
          <w:tcPr>
            <w:tcW w:w="3402" w:type="dxa"/>
            <w:tcBorders>
              <w:top w:val="single" w:sz="4" w:space="0" w:color="000000"/>
              <w:left w:val="single" w:sz="4" w:space="0" w:color="auto"/>
              <w:bottom w:val="single" w:sz="4" w:space="0" w:color="000000"/>
              <w:right w:val="single" w:sz="4" w:space="0" w:color="000000"/>
            </w:tcBorders>
            <w:hideMark/>
          </w:tcPr>
          <w:p w:rsidR="00FF0F21" w:rsidRPr="001D355A" w:rsidRDefault="00FF0F21">
            <w:pPr>
              <w:tabs>
                <w:tab w:val="left" w:pos="5812"/>
              </w:tabs>
              <w:ind w:left="140"/>
              <w:contextualSpacing/>
              <w:rPr>
                <w:rFonts w:ascii="Times New Roman" w:eastAsia="Times New Roman" w:hAnsi="Times New Roman" w:cs="Times New Roman"/>
                <w:b/>
                <w:sz w:val="24"/>
                <w:szCs w:val="24"/>
              </w:rPr>
            </w:pPr>
            <w:r w:rsidRPr="001D355A">
              <w:rPr>
                <w:rFonts w:ascii="Times New Roman" w:eastAsia="Times New Roman" w:hAnsi="Times New Roman" w:cs="Times New Roman"/>
                <w:b/>
                <w:sz w:val="24"/>
                <w:szCs w:val="24"/>
              </w:rPr>
              <w:t>Режим питания и отдыха</w:t>
            </w:r>
          </w:p>
        </w:tc>
        <w:tc>
          <w:tcPr>
            <w:tcW w:w="4536" w:type="dxa"/>
            <w:tcBorders>
              <w:top w:val="single" w:sz="4" w:space="0" w:color="000000"/>
              <w:left w:val="single" w:sz="4" w:space="0" w:color="000000"/>
              <w:bottom w:val="single" w:sz="4" w:space="0" w:color="000000"/>
              <w:right w:val="single" w:sz="4" w:space="0" w:color="000000"/>
            </w:tcBorders>
            <w:hideMark/>
          </w:tcPr>
          <w:p w:rsidR="00FF0F21" w:rsidRDefault="00FF0F21"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sidRPr="00AA26D4">
              <w:rPr>
                <w:rFonts w:ascii="Times New Roman" w:eastAsia="Times New Roman" w:hAnsi="Times New Roman" w:cs="Times New Roman"/>
                <w:b/>
                <w:sz w:val="24"/>
                <w:szCs w:val="24"/>
                <w:lang w:val="ru-RU"/>
              </w:rPr>
              <w:t>Практическая деятельность и восстановительные процессы</w:t>
            </w:r>
            <w:r w:rsidR="00EB557F" w:rsidRPr="00AA26D4">
              <w:rPr>
                <w:rFonts w:ascii="Times New Roman" w:eastAsia="Times New Roman" w:hAnsi="Times New Roman" w:cs="Times New Roman"/>
                <w:b/>
                <w:sz w:val="24"/>
                <w:szCs w:val="24"/>
                <w:lang w:val="ru-RU"/>
              </w:rPr>
              <w:t xml:space="preserve"> </w:t>
            </w:r>
            <w:r w:rsidRPr="00AA26D4">
              <w:rPr>
                <w:rFonts w:ascii="Times New Roman" w:eastAsia="Times New Roman" w:hAnsi="Times New Roman" w:cs="Times New Roman"/>
                <w:b/>
                <w:sz w:val="24"/>
                <w:szCs w:val="24"/>
                <w:lang w:val="ru-RU"/>
              </w:rPr>
              <w:t>обучающихся</w:t>
            </w:r>
            <w:r w:rsidRPr="00AA26D4">
              <w:rPr>
                <w:rFonts w:ascii="Times New Roman" w:eastAsia="Times New Roman" w:hAnsi="Times New Roman" w:cs="Times New Roman"/>
                <w:bCs/>
                <w:sz w:val="24"/>
                <w:szCs w:val="24"/>
                <w:lang w:val="ru-RU"/>
              </w:rPr>
              <w:t xml:space="preserve">: </w:t>
            </w:r>
          </w:p>
          <w:p w:rsidR="00CB5D1F" w:rsidRDefault="00CB5D1F"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sidRPr="00CB5D1F">
              <w:rPr>
                <w:rFonts w:ascii="Times New Roman" w:eastAsia="Times New Roman" w:hAnsi="Times New Roman" w:cs="Times New Roman"/>
                <w:bCs/>
                <w:sz w:val="24"/>
                <w:szCs w:val="24"/>
                <w:lang w:val="ru-RU"/>
              </w:rPr>
              <w:t>-</w:t>
            </w:r>
            <w:r>
              <w:rPr>
                <w:rFonts w:ascii="Times New Roman" w:eastAsia="Times New Roman" w:hAnsi="Times New Roman" w:cs="Times New Roman"/>
                <w:bCs/>
                <w:sz w:val="24"/>
                <w:szCs w:val="24"/>
                <w:lang w:val="ru-RU"/>
              </w:rPr>
              <w:t xml:space="preserve"> формирование навыков правильного </w:t>
            </w:r>
          </w:p>
          <w:p w:rsidR="00CB5D1F" w:rsidRDefault="00CB5D1F"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режима дня с учетом спортивного режима</w:t>
            </w:r>
          </w:p>
          <w:p w:rsidR="00442822" w:rsidRDefault="00CB5D1F"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(продолжительности учебно-тренировочного процесса, периодов сна, отдыха</w:t>
            </w:r>
            <w:r w:rsidR="00442822">
              <w:rPr>
                <w:rFonts w:ascii="Times New Roman" w:eastAsia="Times New Roman" w:hAnsi="Times New Roman" w:cs="Times New Roman"/>
                <w:bCs/>
                <w:sz w:val="24"/>
                <w:szCs w:val="24"/>
                <w:lang w:val="ru-RU"/>
              </w:rPr>
              <w:t>, восстановительных мероприятий</w:t>
            </w:r>
          </w:p>
          <w:p w:rsidR="00442822" w:rsidRDefault="00442822"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после тренировки, оптимальное питание,</w:t>
            </w:r>
          </w:p>
          <w:p w:rsidR="00CB5D1F" w:rsidRDefault="00442822"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профилактика, переутомление и травм, поддержка физических кондиций</w:t>
            </w:r>
            <w:r w:rsidR="00832B06">
              <w:rPr>
                <w:rFonts w:ascii="Times New Roman" w:eastAsia="Times New Roman" w:hAnsi="Times New Roman" w:cs="Times New Roman"/>
                <w:bCs/>
                <w:sz w:val="24"/>
                <w:szCs w:val="24"/>
                <w:lang w:val="ru-RU"/>
              </w:rPr>
              <w:t>, знание способов закаливание и укрепления иммунитета)</w:t>
            </w:r>
          </w:p>
          <w:p w:rsidR="00442822" w:rsidRPr="00CB5D1F" w:rsidRDefault="00442822" w:rsidP="00CB5D1F">
            <w:pPr>
              <w:tabs>
                <w:tab w:val="left" w:pos="5812"/>
              </w:tabs>
              <w:ind w:left="140"/>
              <w:contextualSpacing/>
              <w:rPr>
                <w:rFonts w:ascii="Times New Roman" w:eastAsia="Times New Roman" w:hAnsi="Times New Roman" w:cs="Times New Roman"/>
                <w:bCs/>
                <w:sz w:val="24"/>
                <w:szCs w:val="24"/>
                <w:lang w:val="ru-RU"/>
              </w:rPr>
            </w:pPr>
          </w:p>
        </w:tc>
        <w:tc>
          <w:tcPr>
            <w:tcW w:w="1560" w:type="dxa"/>
            <w:tcBorders>
              <w:top w:val="single" w:sz="4" w:space="0" w:color="000000"/>
              <w:left w:val="single" w:sz="4" w:space="0" w:color="000000"/>
              <w:bottom w:val="single" w:sz="4" w:space="0" w:color="000000"/>
              <w:right w:val="single" w:sz="4" w:space="0" w:color="000000"/>
            </w:tcBorders>
          </w:tcPr>
          <w:p w:rsidR="00FF0F21" w:rsidRPr="00AA26D4" w:rsidRDefault="00FF0F21">
            <w:pPr>
              <w:tabs>
                <w:tab w:val="left" w:pos="5812"/>
              </w:tabs>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t>В течение года</w:t>
            </w:r>
          </w:p>
          <w:p w:rsidR="00FF0F21" w:rsidRPr="00AA26D4" w:rsidRDefault="00FF0F21">
            <w:pPr>
              <w:tabs>
                <w:tab w:val="left" w:pos="5812"/>
              </w:tabs>
              <w:jc w:val="center"/>
              <w:rPr>
                <w:rFonts w:ascii="Times New Roman" w:eastAsia="Times New Roman" w:hAnsi="Times New Roman" w:cs="Times New Roman"/>
                <w:sz w:val="24"/>
                <w:szCs w:val="24"/>
                <w:lang w:val="ru-RU"/>
              </w:rPr>
            </w:pPr>
          </w:p>
          <w:p w:rsidR="00FF0F21" w:rsidRPr="00442822" w:rsidRDefault="00FF0F21" w:rsidP="00442822">
            <w:pPr>
              <w:tabs>
                <w:tab w:val="left" w:pos="5812"/>
              </w:tabs>
              <w:rPr>
                <w:rFonts w:ascii="Times New Roman" w:eastAsia="Times New Roman" w:hAnsi="Times New Roman" w:cs="Times New Roman"/>
                <w:sz w:val="24"/>
                <w:szCs w:val="24"/>
                <w:lang w:val="ru-RU"/>
              </w:rPr>
            </w:pP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sz w:val="24"/>
                <w:szCs w:val="24"/>
              </w:rPr>
            </w:pPr>
            <w:r w:rsidRPr="000B5364">
              <w:rPr>
                <w:rFonts w:ascii="Times New Roman" w:eastAsia="Times New Roman" w:hAnsi="Times New Roman" w:cs="Times New Roman"/>
                <w:b/>
                <w:bCs/>
                <w:sz w:val="24"/>
                <w:szCs w:val="24"/>
              </w:rPr>
              <w:t>3</w:t>
            </w:r>
            <w:r w:rsidRPr="00AA26D4">
              <w:rPr>
                <w:rFonts w:ascii="Times New Roman" w:eastAsia="Times New Roman" w:hAnsi="Times New Roman" w:cs="Times New Roman"/>
                <w:sz w:val="24"/>
                <w:szCs w:val="24"/>
              </w:rPr>
              <w:t>.</w:t>
            </w:r>
          </w:p>
        </w:tc>
        <w:tc>
          <w:tcPr>
            <w:tcW w:w="9498" w:type="dxa"/>
            <w:gridSpan w:val="3"/>
            <w:tcBorders>
              <w:top w:val="single" w:sz="4" w:space="0" w:color="000000"/>
              <w:left w:val="single" w:sz="4" w:space="0" w:color="auto"/>
              <w:bottom w:val="single" w:sz="4" w:space="0" w:color="000000"/>
              <w:right w:val="single" w:sz="4" w:space="0" w:color="000000"/>
            </w:tcBorders>
            <w:hideMark/>
          </w:tcPr>
          <w:p w:rsidR="00FF0F21" w:rsidRPr="00AA26D4" w:rsidRDefault="001D355A">
            <w:pPr>
              <w:tabs>
                <w:tab w:val="left" w:pos="5812"/>
              </w:tabs>
              <w:ind w:left="140"/>
              <w:contextualSpacing/>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w:t>
            </w:r>
            <w:r w:rsidR="00FF0F21" w:rsidRPr="00AA26D4">
              <w:rPr>
                <w:rFonts w:ascii="Times New Roman" w:eastAsia="Times New Roman" w:hAnsi="Times New Roman" w:cs="Times New Roman"/>
                <w:b/>
                <w:sz w:val="24"/>
                <w:szCs w:val="24"/>
              </w:rPr>
              <w:t xml:space="preserve">Патриотическое </w:t>
            </w:r>
            <w:r w:rsidR="00B565B4" w:rsidRPr="00AA26D4">
              <w:rPr>
                <w:rFonts w:ascii="Times New Roman" w:eastAsia="Times New Roman" w:hAnsi="Times New Roman" w:cs="Times New Roman"/>
                <w:b/>
                <w:sz w:val="24"/>
                <w:szCs w:val="24"/>
                <w:lang w:val="ru-RU"/>
              </w:rPr>
              <w:t xml:space="preserve"> </w:t>
            </w:r>
            <w:r w:rsidR="00FF0F21" w:rsidRPr="00AA26D4">
              <w:rPr>
                <w:rFonts w:ascii="Times New Roman" w:eastAsia="Times New Roman" w:hAnsi="Times New Roman" w:cs="Times New Roman"/>
                <w:b/>
                <w:sz w:val="24"/>
                <w:szCs w:val="24"/>
              </w:rPr>
              <w:t xml:space="preserve">воспитание </w:t>
            </w:r>
            <w:r w:rsidR="00B565B4" w:rsidRPr="00AA26D4">
              <w:rPr>
                <w:rFonts w:ascii="Times New Roman" w:eastAsia="Times New Roman" w:hAnsi="Times New Roman" w:cs="Times New Roman"/>
                <w:b/>
                <w:sz w:val="24"/>
                <w:szCs w:val="24"/>
                <w:lang w:val="ru-RU"/>
              </w:rPr>
              <w:t xml:space="preserve"> </w:t>
            </w:r>
            <w:r w:rsidR="00FF0F21" w:rsidRPr="00AA26D4">
              <w:rPr>
                <w:rFonts w:ascii="Times New Roman" w:eastAsia="Times New Roman" w:hAnsi="Times New Roman" w:cs="Times New Roman"/>
                <w:b/>
                <w:sz w:val="24"/>
                <w:szCs w:val="24"/>
              </w:rPr>
              <w:t>обучающихся</w:t>
            </w:r>
          </w:p>
        </w:tc>
      </w:tr>
      <w:tr w:rsidR="00FF0F21" w:rsidRPr="00AA26D4" w:rsidTr="00DC4E78">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FF0F21" w:rsidRPr="00AA26D4" w:rsidRDefault="00FF0F21">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3.1.</w:t>
            </w:r>
          </w:p>
        </w:tc>
        <w:tc>
          <w:tcPr>
            <w:tcW w:w="3402" w:type="dxa"/>
            <w:tcBorders>
              <w:top w:val="single" w:sz="4" w:space="0" w:color="000000"/>
              <w:left w:val="single" w:sz="4" w:space="0" w:color="auto"/>
              <w:bottom w:val="single" w:sz="4" w:space="0" w:color="000000"/>
              <w:right w:val="single" w:sz="4" w:space="0" w:color="000000"/>
            </w:tcBorders>
            <w:hideMark/>
          </w:tcPr>
          <w:p w:rsidR="00FF0F21" w:rsidRPr="00F62C56" w:rsidRDefault="00FF0F21" w:rsidP="006028E8">
            <w:pPr>
              <w:tabs>
                <w:tab w:val="left" w:pos="5812"/>
              </w:tabs>
              <w:spacing w:line="276" w:lineRule="auto"/>
              <w:ind w:left="140"/>
              <w:contextualSpacing/>
              <w:rPr>
                <w:rFonts w:ascii="Times New Roman" w:eastAsia="Times New Roman" w:hAnsi="Times New Roman" w:cs="Times New Roman"/>
                <w:b/>
                <w:sz w:val="24"/>
                <w:szCs w:val="24"/>
                <w:lang w:val="ru-RU"/>
              </w:rPr>
            </w:pPr>
            <w:r w:rsidRPr="00F62C56">
              <w:rPr>
                <w:rFonts w:ascii="Times New Roman" w:eastAsia="Times New Roman" w:hAnsi="Times New Roman" w:cs="Times New Roman"/>
                <w:b/>
                <w:sz w:val="24"/>
                <w:szCs w:val="24"/>
                <w:lang w:val="ru-RU"/>
              </w:rPr>
              <w:t>Теоретическая подготовка</w:t>
            </w:r>
          </w:p>
          <w:p w:rsidR="00FF0F21" w:rsidRPr="00AA26D4" w:rsidRDefault="00FF0F21" w:rsidP="006028E8">
            <w:pPr>
              <w:tabs>
                <w:tab w:val="left" w:pos="5812"/>
              </w:tabs>
              <w:spacing w:line="276" w:lineRule="auto"/>
              <w:ind w:left="140" w:firstLine="23"/>
              <w:contextualSpacing/>
              <w:rPr>
                <w:rFonts w:ascii="Times New Roman" w:eastAsia="Times New Roman" w:hAnsi="Times New Roman" w:cs="Times New Roman"/>
                <w:bCs/>
                <w:sz w:val="24"/>
                <w:szCs w:val="24"/>
                <w:lang w:val="ru-RU"/>
              </w:rPr>
            </w:pPr>
            <w:r w:rsidRPr="00AA26D4">
              <w:rPr>
                <w:rFonts w:ascii="Times New Roman" w:eastAsia="Times New Roman" w:hAnsi="Times New Roman" w:cs="Times New Roman"/>
                <w:bCs/>
                <w:sz w:val="24"/>
                <w:szCs w:val="24"/>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r w:rsidR="00005F99">
              <w:rPr>
                <w:rFonts w:ascii="Times New Roman" w:eastAsia="Times New Roman" w:hAnsi="Times New Roman" w:cs="Times New Roman"/>
                <w:bCs/>
                <w:sz w:val="24"/>
                <w:szCs w:val="24"/>
                <w:lang w:val="ru-RU"/>
              </w:rPr>
              <w:t>)</w:t>
            </w:r>
          </w:p>
        </w:tc>
        <w:tc>
          <w:tcPr>
            <w:tcW w:w="4536" w:type="dxa"/>
            <w:tcBorders>
              <w:top w:val="single" w:sz="4" w:space="0" w:color="000000"/>
              <w:left w:val="single" w:sz="4" w:space="0" w:color="000000"/>
              <w:bottom w:val="single" w:sz="4" w:space="0" w:color="000000"/>
              <w:right w:val="single" w:sz="4" w:space="0" w:color="000000"/>
            </w:tcBorders>
          </w:tcPr>
          <w:p w:rsidR="00FF0F21" w:rsidRDefault="00832B06"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Включение в содержание</w:t>
            </w:r>
            <w:r w:rsidR="00F62C56">
              <w:rPr>
                <w:rFonts w:ascii="Times New Roman" w:eastAsia="Times New Roman" w:hAnsi="Times New Roman" w:cs="Times New Roman"/>
                <w:bCs/>
                <w:sz w:val="24"/>
                <w:szCs w:val="24"/>
                <w:lang w:val="ru-RU"/>
              </w:rPr>
              <w:t xml:space="preserve"> теоретической подготовки вопросов патриотического воспитания (формирование качеств юного спортсмена-гражданина своей страны, чувства ответственности перед Родиной,</w:t>
            </w:r>
          </w:p>
          <w:p w:rsidR="00F62C56" w:rsidRPr="00832B06" w:rsidRDefault="00F62C56" w:rsidP="006028E8">
            <w:pPr>
              <w:tabs>
                <w:tab w:val="left" w:pos="5812"/>
              </w:tabs>
              <w:spacing w:line="276" w:lineRule="auto"/>
              <w:ind w:left="140"/>
              <w:contextualSpacing/>
              <w:rPr>
                <w:rFonts w:ascii="Times New Roman" w:eastAsia="Calibri" w:hAnsi="Times New Roman" w:cs="Times New Roman"/>
                <w:bCs/>
                <w:sz w:val="24"/>
                <w:szCs w:val="24"/>
                <w:lang w:val="ru-RU"/>
              </w:rPr>
            </w:pPr>
            <w:r>
              <w:rPr>
                <w:rFonts w:ascii="Times New Roman" w:eastAsia="Times New Roman" w:hAnsi="Times New Roman" w:cs="Times New Roman"/>
                <w:bCs/>
                <w:sz w:val="24"/>
                <w:szCs w:val="24"/>
                <w:lang w:val="ru-RU"/>
              </w:rPr>
              <w:t xml:space="preserve">гордости за свой край, свою Родину, воспитание уважения к государственным символам (герб, флаг, гимн), готовности к   </w:t>
            </w:r>
          </w:p>
          <w:p w:rsidR="00FF0F21" w:rsidRPr="00AA26D4" w:rsidRDefault="00F62C56"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w:t>
            </w:r>
          </w:p>
        </w:tc>
        <w:tc>
          <w:tcPr>
            <w:tcW w:w="1560" w:type="dxa"/>
            <w:tcBorders>
              <w:top w:val="single" w:sz="4" w:space="0" w:color="000000"/>
              <w:left w:val="single" w:sz="4" w:space="0" w:color="000000"/>
              <w:bottom w:val="single" w:sz="4" w:space="0" w:color="000000"/>
              <w:right w:val="single" w:sz="4" w:space="0" w:color="000000"/>
            </w:tcBorders>
          </w:tcPr>
          <w:p w:rsidR="00FF0F21" w:rsidRPr="00AA26D4" w:rsidRDefault="00FF0F21" w:rsidP="006028E8">
            <w:pPr>
              <w:tabs>
                <w:tab w:val="left" w:pos="5812"/>
              </w:tabs>
              <w:spacing w:line="276" w:lineRule="auto"/>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t>В течение года</w:t>
            </w:r>
          </w:p>
          <w:p w:rsidR="00FF0F21" w:rsidRPr="00AA26D4" w:rsidRDefault="00FF0F21" w:rsidP="006028E8">
            <w:pPr>
              <w:tabs>
                <w:tab w:val="left" w:pos="5812"/>
              </w:tabs>
              <w:spacing w:line="276" w:lineRule="auto"/>
              <w:jc w:val="center"/>
              <w:rPr>
                <w:rFonts w:ascii="Times New Roman" w:eastAsia="Times New Roman" w:hAnsi="Times New Roman" w:cs="Times New Roman"/>
                <w:sz w:val="24"/>
                <w:szCs w:val="24"/>
                <w:lang w:val="ru-RU"/>
              </w:rPr>
            </w:pPr>
          </w:p>
          <w:p w:rsidR="00FF0F21" w:rsidRPr="00AA26D4" w:rsidRDefault="00FF0F21" w:rsidP="006028E8">
            <w:pPr>
              <w:tabs>
                <w:tab w:val="left" w:pos="5812"/>
              </w:tabs>
              <w:spacing w:line="276" w:lineRule="auto"/>
              <w:jc w:val="center"/>
              <w:rPr>
                <w:rFonts w:ascii="Times New Roman" w:eastAsia="Times New Roman" w:hAnsi="Times New Roman" w:cs="Times New Roman"/>
                <w:sz w:val="24"/>
                <w:szCs w:val="24"/>
                <w:lang w:val="ru-RU"/>
              </w:rPr>
            </w:pPr>
          </w:p>
          <w:p w:rsidR="00FF0F21" w:rsidRPr="00F62C56" w:rsidRDefault="00FF0F21" w:rsidP="006028E8">
            <w:pPr>
              <w:tabs>
                <w:tab w:val="left" w:pos="5812"/>
              </w:tabs>
              <w:spacing w:line="276" w:lineRule="auto"/>
              <w:jc w:val="center"/>
              <w:rPr>
                <w:rFonts w:ascii="Times New Roman" w:eastAsia="Times New Roman" w:hAnsi="Times New Roman" w:cs="Times New Roman"/>
                <w:sz w:val="24"/>
                <w:szCs w:val="24"/>
                <w:lang w:val="ru-RU"/>
              </w:rPr>
            </w:pPr>
          </w:p>
        </w:tc>
      </w:tr>
      <w:tr w:rsidR="00A13C91" w:rsidRPr="00DC4E78" w:rsidTr="00A13C91">
        <w:trPr>
          <w:trHeight w:val="1978"/>
        </w:trPr>
        <w:tc>
          <w:tcPr>
            <w:tcW w:w="567" w:type="dxa"/>
            <w:tcBorders>
              <w:top w:val="single" w:sz="4" w:space="0" w:color="auto"/>
              <w:left w:val="single" w:sz="4" w:space="0" w:color="000000"/>
              <w:bottom w:val="single" w:sz="4" w:space="0" w:color="auto"/>
              <w:right w:val="single" w:sz="4" w:space="0" w:color="auto"/>
            </w:tcBorders>
          </w:tcPr>
          <w:p w:rsidR="00A13C91" w:rsidRPr="00A13C91" w:rsidRDefault="00A13C91" w:rsidP="00A13C91">
            <w:pPr>
              <w:tabs>
                <w:tab w:val="left" w:pos="5812"/>
              </w:tabs>
              <w:rPr>
                <w:rFonts w:ascii="Times New Roman" w:eastAsia="Times New Roman" w:hAnsi="Times New Roman" w:cs="Times New Roman"/>
                <w:bCs/>
                <w:lang w:val="ru-RU"/>
              </w:rPr>
            </w:pPr>
            <w:r>
              <w:rPr>
                <w:rFonts w:ascii="Times New Roman" w:eastAsia="Times New Roman" w:hAnsi="Times New Roman" w:cs="Times New Roman"/>
                <w:bCs/>
                <w:lang w:val="ru-RU"/>
              </w:rPr>
              <w:lastRenderedPageBreak/>
              <w:t xml:space="preserve"> 3.2</w:t>
            </w:r>
          </w:p>
        </w:tc>
        <w:tc>
          <w:tcPr>
            <w:tcW w:w="3402" w:type="dxa"/>
            <w:tcBorders>
              <w:top w:val="single" w:sz="4" w:space="0" w:color="000000"/>
              <w:left w:val="single" w:sz="4" w:space="0" w:color="auto"/>
              <w:bottom w:val="single" w:sz="4" w:space="0" w:color="000000"/>
              <w:right w:val="single" w:sz="4" w:space="0" w:color="000000"/>
            </w:tcBorders>
          </w:tcPr>
          <w:p w:rsidR="00A13C91" w:rsidRDefault="00A13C91"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Формирование чувства гордости за достижения нашей</w:t>
            </w:r>
          </w:p>
          <w:p w:rsidR="00A13C91" w:rsidRDefault="00A13C91"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Страны в мировом и отечественном спорте</w:t>
            </w:r>
          </w:p>
          <w:p w:rsidR="00A13C91" w:rsidRPr="00AA26D4" w:rsidRDefault="00A13C91" w:rsidP="006028E8">
            <w:pPr>
              <w:adjustRightInd w:val="0"/>
              <w:spacing w:line="276" w:lineRule="auto"/>
              <w:ind w:left="140" w:right="132"/>
              <w:contextualSpacing/>
              <w:jc w:val="both"/>
              <w:rPr>
                <w:rFonts w:ascii="Times New Roman" w:eastAsia="Calibri" w:hAnsi="Times New Roman" w:cs="Times New Roman"/>
                <w:b/>
                <w:bCs/>
                <w:sz w:val="24"/>
                <w:szCs w:val="24"/>
                <w:lang w:val="ru-RU"/>
              </w:rPr>
            </w:pPr>
          </w:p>
        </w:tc>
        <w:tc>
          <w:tcPr>
            <w:tcW w:w="4536" w:type="dxa"/>
            <w:tcBorders>
              <w:top w:val="single" w:sz="4" w:space="0" w:color="000000"/>
              <w:left w:val="single" w:sz="4" w:space="0" w:color="000000"/>
              <w:bottom w:val="single" w:sz="4" w:space="0" w:color="000000"/>
              <w:right w:val="single" w:sz="4" w:space="0" w:color="000000"/>
            </w:tcBorders>
          </w:tcPr>
          <w:p w:rsidR="00A13C91" w:rsidRDefault="00A13C91" w:rsidP="006028E8">
            <w:pPr>
              <w:pStyle w:val="a4"/>
              <w:spacing w:line="276" w:lineRule="auto"/>
              <w:rPr>
                <w:rFonts w:ascii="Times New Roman" w:hAnsi="Times New Roman" w:cs="Times New Roman"/>
                <w:sz w:val="24"/>
                <w:szCs w:val="24"/>
                <w:lang w:val="ru-RU"/>
              </w:rPr>
            </w:pPr>
            <w:r w:rsidRPr="00AA26D4">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Через систему учебно-тренировочных </w:t>
            </w:r>
          </w:p>
          <w:p w:rsidR="00A13C91" w:rsidRPr="00AA26D4" w:rsidRDefault="00A13C91"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занятий.</w:t>
            </w:r>
            <w:r w:rsidRPr="00AA26D4">
              <w:rPr>
                <w:rFonts w:ascii="Times New Roman" w:hAnsi="Times New Roman" w:cs="Times New Roman"/>
                <w:sz w:val="24"/>
                <w:szCs w:val="24"/>
                <w:lang w:val="ru-RU"/>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A13C91" w:rsidRPr="00AA26D4" w:rsidRDefault="00A13C91"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в течение года</w:t>
            </w:r>
          </w:p>
        </w:tc>
      </w:tr>
      <w:tr w:rsidR="00A13C91" w:rsidRPr="00DC4E78" w:rsidTr="00A13C91">
        <w:trPr>
          <w:trHeight w:val="1978"/>
        </w:trPr>
        <w:tc>
          <w:tcPr>
            <w:tcW w:w="567" w:type="dxa"/>
            <w:tcBorders>
              <w:top w:val="single" w:sz="4" w:space="0" w:color="auto"/>
              <w:left w:val="single" w:sz="4" w:space="0" w:color="000000"/>
              <w:bottom w:val="single" w:sz="4" w:space="0" w:color="auto"/>
              <w:right w:val="single" w:sz="4" w:space="0" w:color="auto"/>
            </w:tcBorders>
          </w:tcPr>
          <w:p w:rsidR="00A13C91" w:rsidRPr="00A13C91" w:rsidRDefault="00A13C91" w:rsidP="00A13C91">
            <w:pPr>
              <w:tabs>
                <w:tab w:val="left" w:pos="5812"/>
              </w:tabs>
              <w:rPr>
                <w:rFonts w:ascii="Times New Roman" w:eastAsia="Times New Roman" w:hAnsi="Times New Roman" w:cs="Times New Roman"/>
                <w:bCs/>
                <w:lang w:val="ru-RU"/>
              </w:rPr>
            </w:pPr>
            <w:r>
              <w:rPr>
                <w:rFonts w:ascii="Times New Roman" w:eastAsia="Times New Roman" w:hAnsi="Times New Roman" w:cs="Times New Roman"/>
                <w:bCs/>
                <w:lang w:val="ru-RU"/>
              </w:rPr>
              <w:t xml:space="preserve"> 3.3  </w:t>
            </w:r>
          </w:p>
          <w:p w:rsidR="00A13C91" w:rsidRPr="00DC4E78" w:rsidRDefault="00A13C91" w:rsidP="00A13C91">
            <w:pPr>
              <w:tabs>
                <w:tab w:val="left" w:pos="5812"/>
              </w:tabs>
              <w:rPr>
                <w:rFonts w:ascii="Times New Roman" w:eastAsia="Times New Roman" w:hAnsi="Times New Roman" w:cs="Times New Roman"/>
                <w:bCs/>
              </w:rPr>
            </w:pPr>
          </w:p>
        </w:tc>
        <w:tc>
          <w:tcPr>
            <w:tcW w:w="3402" w:type="dxa"/>
            <w:tcBorders>
              <w:top w:val="single" w:sz="4" w:space="0" w:color="000000"/>
              <w:left w:val="single" w:sz="4" w:space="0" w:color="auto"/>
              <w:bottom w:val="single" w:sz="4" w:space="0" w:color="000000"/>
              <w:right w:val="single" w:sz="4" w:space="0" w:color="000000"/>
            </w:tcBorders>
          </w:tcPr>
          <w:p w:rsidR="00A13C91" w:rsidRPr="00A13C91" w:rsidRDefault="00A13C91"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Провидение физкультурных и спортивных мероприятий, посвященных днями воинской славы и памятным датам России</w:t>
            </w:r>
          </w:p>
        </w:tc>
        <w:tc>
          <w:tcPr>
            <w:tcW w:w="4536" w:type="dxa"/>
            <w:tcBorders>
              <w:top w:val="single" w:sz="4" w:space="0" w:color="000000"/>
              <w:left w:val="single" w:sz="4" w:space="0" w:color="000000"/>
              <w:bottom w:val="single" w:sz="4" w:space="0" w:color="000000"/>
              <w:right w:val="single" w:sz="4" w:space="0" w:color="000000"/>
            </w:tcBorders>
          </w:tcPr>
          <w:p w:rsidR="00A13C91" w:rsidRDefault="00A13C91"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23 февраля- День защитника Отечества</w:t>
            </w:r>
          </w:p>
          <w:p w:rsidR="00A13C91" w:rsidRDefault="00A13C91"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9 мая – День Победы советского народа в </w:t>
            </w:r>
          </w:p>
          <w:p w:rsidR="00A13C91" w:rsidRDefault="00A13C91"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Великой Отечественной войне 1941-1945</w:t>
            </w:r>
          </w:p>
          <w:p w:rsidR="007E49AB" w:rsidRDefault="007E49AB"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годов </w:t>
            </w:r>
          </w:p>
          <w:p w:rsidR="007E49AB" w:rsidRDefault="007E49AB"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22 июня- День памяти и скорби-день </w:t>
            </w:r>
          </w:p>
          <w:p w:rsidR="007E49AB" w:rsidRDefault="007E49AB"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начала Великой Отечественной войны</w:t>
            </w:r>
          </w:p>
          <w:p w:rsidR="007E49AB" w:rsidRDefault="007E49AB"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4 ноября- День народного единства</w:t>
            </w:r>
          </w:p>
          <w:p w:rsidR="007E49AB" w:rsidRPr="00A13C91" w:rsidRDefault="007E49AB"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9 декабря- День героев Отечества</w:t>
            </w:r>
          </w:p>
        </w:tc>
        <w:tc>
          <w:tcPr>
            <w:tcW w:w="1560" w:type="dxa"/>
            <w:tcBorders>
              <w:top w:val="single" w:sz="4" w:space="0" w:color="000000"/>
              <w:left w:val="single" w:sz="4" w:space="0" w:color="000000"/>
              <w:bottom w:val="single" w:sz="4" w:space="0" w:color="000000"/>
              <w:right w:val="single" w:sz="4" w:space="0" w:color="000000"/>
            </w:tcBorders>
          </w:tcPr>
          <w:p w:rsidR="00A13C91" w:rsidRDefault="00A13C91"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7E49AB">
              <w:rPr>
                <w:rFonts w:ascii="Times New Roman" w:eastAsia="Times New Roman" w:hAnsi="Times New Roman" w:cs="Times New Roman"/>
                <w:sz w:val="24"/>
                <w:szCs w:val="24"/>
                <w:lang w:val="ru-RU"/>
              </w:rPr>
              <w:t>Ф</w:t>
            </w:r>
            <w:r>
              <w:rPr>
                <w:rFonts w:ascii="Times New Roman" w:eastAsia="Times New Roman" w:hAnsi="Times New Roman" w:cs="Times New Roman"/>
                <w:sz w:val="24"/>
                <w:szCs w:val="24"/>
                <w:lang w:val="ru-RU"/>
              </w:rPr>
              <w:t>евраль</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май</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июнь</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ноябрь</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декабрь</w:t>
            </w:r>
          </w:p>
          <w:p w:rsidR="007E49AB" w:rsidRDefault="007E49AB" w:rsidP="006028E8">
            <w:pPr>
              <w:tabs>
                <w:tab w:val="left" w:pos="5812"/>
              </w:tabs>
              <w:spacing w:line="276" w:lineRule="auto"/>
              <w:rPr>
                <w:rFonts w:ascii="Times New Roman" w:eastAsia="Times New Roman" w:hAnsi="Times New Roman" w:cs="Times New Roman"/>
                <w:sz w:val="24"/>
                <w:szCs w:val="24"/>
                <w:lang w:val="ru-RU"/>
              </w:rPr>
            </w:pPr>
          </w:p>
          <w:p w:rsidR="007E49AB" w:rsidRPr="00A13C91" w:rsidRDefault="007E49AB"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p>
        </w:tc>
      </w:tr>
      <w:tr w:rsidR="00A13C91" w:rsidRPr="00DC4E78" w:rsidTr="00A13C91">
        <w:trPr>
          <w:trHeight w:val="1978"/>
        </w:trPr>
        <w:tc>
          <w:tcPr>
            <w:tcW w:w="567" w:type="dxa"/>
            <w:tcBorders>
              <w:top w:val="single" w:sz="4" w:space="0" w:color="auto"/>
              <w:left w:val="single" w:sz="4" w:space="0" w:color="000000"/>
              <w:bottom w:val="single" w:sz="4" w:space="0" w:color="auto"/>
              <w:right w:val="single" w:sz="4" w:space="0" w:color="auto"/>
            </w:tcBorders>
          </w:tcPr>
          <w:p w:rsidR="00A13C91" w:rsidRPr="00A13C91" w:rsidRDefault="007E49AB" w:rsidP="00A13C91">
            <w:pPr>
              <w:tabs>
                <w:tab w:val="left" w:pos="5812"/>
              </w:tabs>
              <w:rPr>
                <w:rFonts w:ascii="Times New Roman" w:eastAsia="Times New Roman" w:hAnsi="Times New Roman" w:cs="Times New Roman"/>
                <w:bCs/>
                <w:lang w:val="ru-RU"/>
              </w:rPr>
            </w:pPr>
            <w:r>
              <w:rPr>
                <w:rFonts w:ascii="Times New Roman" w:eastAsia="Times New Roman" w:hAnsi="Times New Roman" w:cs="Times New Roman"/>
                <w:bCs/>
                <w:lang w:val="ru-RU"/>
              </w:rPr>
              <w:t xml:space="preserve"> 3.4.</w:t>
            </w:r>
          </w:p>
        </w:tc>
        <w:tc>
          <w:tcPr>
            <w:tcW w:w="3402" w:type="dxa"/>
            <w:tcBorders>
              <w:top w:val="single" w:sz="4" w:space="0" w:color="000000"/>
              <w:left w:val="single" w:sz="4" w:space="0" w:color="auto"/>
              <w:bottom w:val="single" w:sz="4" w:space="0" w:color="000000"/>
              <w:right w:val="single" w:sz="4" w:space="0" w:color="000000"/>
            </w:tcBorders>
          </w:tcPr>
          <w:p w:rsidR="00A13C91" w:rsidRPr="00A13C91" w:rsidRDefault="007E49AB"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Формирование уважения к Российским спортсменам-героям спорта</w:t>
            </w:r>
          </w:p>
        </w:tc>
        <w:tc>
          <w:tcPr>
            <w:tcW w:w="4536" w:type="dxa"/>
            <w:tcBorders>
              <w:top w:val="single" w:sz="4" w:space="0" w:color="000000"/>
              <w:left w:val="single" w:sz="4" w:space="0" w:color="000000"/>
              <w:bottom w:val="single" w:sz="4" w:space="0" w:color="000000"/>
              <w:right w:val="single" w:sz="4" w:space="0" w:color="000000"/>
            </w:tcBorders>
          </w:tcPr>
          <w:p w:rsidR="00A13C91" w:rsidRDefault="009B50F4"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-Через систему учебно-тренировочных занятий</w:t>
            </w:r>
          </w:p>
          <w:p w:rsidR="009B50F4" w:rsidRDefault="009B50F4"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Приглашением именитых спортсменов (ветеранов спорта)</w:t>
            </w:r>
          </w:p>
          <w:p w:rsidR="009B50F4" w:rsidRPr="00A13C91" w:rsidRDefault="009B50F4" w:rsidP="006028E8">
            <w:pPr>
              <w:pStyle w:val="a4"/>
              <w:spacing w:line="276" w:lineRule="auto"/>
              <w:rPr>
                <w:rFonts w:ascii="Times New Roman" w:hAnsi="Times New Roman" w:cs="Times New Roman"/>
                <w:sz w:val="24"/>
                <w:szCs w:val="24"/>
                <w:lang w:val="ru-RU"/>
              </w:rPr>
            </w:pPr>
          </w:p>
        </w:tc>
        <w:tc>
          <w:tcPr>
            <w:tcW w:w="1560" w:type="dxa"/>
            <w:tcBorders>
              <w:top w:val="single" w:sz="4" w:space="0" w:color="000000"/>
              <w:left w:val="single" w:sz="4" w:space="0" w:color="000000"/>
              <w:bottom w:val="single" w:sz="4" w:space="0" w:color="000000"/>
              <w:right w:val="single" w:sz="4" w:space="0" w:color="000000"/>
            </w:tcBorders>
          </w:tcPr>
          <w:p w:rsidR="00A13C91" w:rsidRPr="00A13C91" w:rsidRDefault="009B50F4"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течение года</w:t>
            </w:r>
          </w:p>
        </w:tc>
      </w:tr>
      <w:tr w:rsidR="00A13C91" w:rsidRPr="00DC4E78" w:rsidTr="00A13C91">
        <w:trPr>
          <w:trHeight w:val="1978"/>
        </w:trPr>
        <w:tc>
          <w:tcPr>
            <w:tcW w:w="567" w:type="dxa"/>
            <w:tcBorders>
              <w:top w:val="single" w:sz="4" w:space="0" w:color="auto"/>
              <w:left w:val="single" w:sz="4" w:space="0" w:color="000000"/>
              <w:bottom w:val="single" w:sz="4" w:space="0" w:color="auto"/>
              <w:right w:val="single" w:sz="4" w:space="0" w:color="auto"/>
            </w:tcBorders>
          </w:tcPr>
          <w:p w:rsidR="00A13C91" w:rsidRPr="00A13C91" w:rsidRDefault="009B50F4" w:rsidP="00A13C91">
            <w:pPr>
              <w:tabs>
                <w:tab w:val="left" w:pos="5812"/>
              </w:tabs>
              <w:rPr>
                <w:rFonts w:ascii="Times New Roman" w:eastAsia="Times New Roman" w:hAnsi="Times New Roman" w:cs="Times New Roman"/>
                <w:bCs/>
                <w:lang w:val="ru-RU"/>
              </w:rPr>
            </w:pPr>
            <w:r>
              <w:rPr>
                <w:rFonts w:ascii="Times New Roman" w:eastAsia="Times New Roman" w:hAnsi="Times New Roman" w:cs="Times New Roman"/>
                <w:bCs/>
                <w:lang w:val="ru-RU"/>
              </w:rPr>
              <w:t xml:space="preserve"> 3.5.</w:t>
            </w:r>
          </w:p>
        </w:tc>
        <w:tc>
          <w:tcPr>
            <w:tcW w:w="3402" w:type="dxa"/>
            <w:tcBorders>
              <w:top w:val="single" w:sz="4" w:space="0" w:color="000000"/>
              <w:left w:val="single" w:sz="4" w:space="0" w:color="auto"/>
              <w:bottom w:val="single" w:sz="4" w:space="0" w:color="000000"/>
              <w:right w:val="single" w:sz="4" w:space="0" w:color="000000"/>
            </w:tcBorders>
          </w:tcPr>
          <w:p w:rsidR="00A13C91" w:rsidRDefault="009B50F4" w:rsidP="006028E8">
            <w:pPr>
              <w:tabs>
                <w:tab w:val="left" w:pos="5812"/>
              </w:tabs>
              <w:spacing w:line="276"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Практическая подготовка</w:t>
            </w:r>
          </w:p>
          <w:p w:rsidR="009B50F4" w:rsidRPr="00A13C91" w:rsidRDefault="009B50F4" w:rsidP="006028E8">
            <w:pPr>
              <w:tabs>
                <w:tab w:val="left" w:pos="5812"/>
              </w:tabs>
              <w:spacing w:line="276" w:lineRule="auto"/>
              <w:contextualSpacing/>
              <w:rPr>
                <w:rFonts w:ascii="Times New Roman" w:eastAsia="Times New Roman" w:hAnsi="Times New Roman" w:cs="Times New Roman"/>
                <w:bCs/>
                <w:sz w:val="24"/>
                <w:szCs w:val="24"/>
                <w:lang w:val="ru-RU"/>
              </w:rPr>
            </w:pPr>
            <w:r>
              <w:rPr>
                <w:rFonts w:ascii="Times New Roman" w:eastAsia="Times New Roman" w:hAnsi="Times New Roman" w:cs="Times New Roman"/>
                <w:bCs/>
                <w:sz w:val="24"/>
                <w:szCs w:val="24"/>
                <w:lang w:val="ru-RU"/>
              </w:rPr>
              <w:t xml:space="preserve"> (участие в 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A13C91" w:rsidRDefault="009B50F4"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Участие в:</w:t>
            </w:r>
          </w:p>
          <w:p w:rsidR="009B50F4" w:rsidRDefault="009B50F4"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-физкультурных и спортивно-массовых мероприятиях, спортивных соревнованиях, </w:t>
            </w:r>
          </w:p>
          <w:p w:rsidR="009B50F4" w:rsidRDefault="009B50F4"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в том числе в парадах, ц</w:t>
            </w:r>
            <w:r w:rsidR="0018485E">
              <w:rPr>
                <w:rFonts w:ascii="Times New Roman" w:hAnsi="Times New Roman" w:cs="Times New Roman"/>
                <w:sz w:val="24"/>
                <w:szCs w:val="24"/>
                <w:lang w:val="ru-RU"/>
              </w:rPr>
              <w:t>е</w:t>
            </w:r>
            <w:r>
              <w:rPr>
                <w:rFonts w:ascii="Times New Roman" w:hAnsi="Times New Roman" w:cs="Times New Roman"/>
                <w:sz w:val="24"/>
                <w:szCs w:val="24"/>
                <w:lang w:val="ru-RU"/>
              </w:rPr>
              <w:t>ремониях открытия</w:t>
            </w:r>
            <w:r w:rsidR="0018485E">
              <w:rPr>
                <w:rFonts w:ascii="Times New Roman" w:hAnsi="Times New Roman" w:cs="Times New Roman"/>
                <w:sz w:val="24"/>
                <w:szCs w:val="24"/>
                <w:lang w:val="ru-RU"/>
              </w:rPr>
              <w:t xml:space="preserve"> (закрытия), награждения на указанных мероприятиях;</w:t>
            </w:r>
          </w:p>
          <w:p w:rsidR="0018485E" w:rsidRDefault="0018485E"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18485E" w:rsidRPr="00A13C91" w:rsidRDefault="0018485E"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-физкультурных мероприятий и спортивных соревнований.</w:t>
            </w:r>
          </w:p>
        </w:tc>
        <w:tc>
          <w:tcPr>
            <w:tcW w:w="1560" w:type="dxa"/>
            <w:tcBorders>
              <w:top w:val="single" w:sz="4" w:space="0" w:color="000000"/>
              <w:left w:val="single" w:sz="4" w:space="0" w:color="000000"/>
              <w:bottom w:val="single" w:sz="4" w:space="0" w:color="000000"/>
              <w:right w:val="single" w:sz="4" w:space="0" w:color="000000"/>
            </w:tcBorders>
          </w:tcPr>
          <w:p w:rsidR="00A13C91" w:rsidRPr="00A13C91" w:rsidRDefault="0018485E" w:rsidP="006028E8">
            <w:pPr>
              <w:tabs>
                <w:tab w:val="left" w:pos="5812"/>
              </w:tabs>
              <w:spacing w:line="276" w:lineRule="auto"/>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в течении года</w:t>
            </w:r>
          </w:p>
        </w:tc>
      </w:tr>
      <w:tr w:rsidR="00B572C5" w:rsidRPr="00AA26D4" w:rsidTr="00355E75">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B572C5" w:rsidRPr="000B5364" w:rsidRDefault="00B572C5" w:rsidP="00355E75">
            <w:pPr>
              <w:tabs>
                <w:tab w:val="left" w:pos="5812"/>
              </w:tabs>
              <w:jc w:val="center"/>
              <w:rPr>
                <w:rFonts w:ascii="Times New Roman" w:eastAsia="Times New Roman" w:hAnsi="Times New Roman" w:cs="Times New Roman"/>
                <w:b/>
                <w:bCs/>
                <w:sz w:val="24"/>
                <w:szCs w:val="24"/>
              </w:rPr>
            </w:pPr>
            <w:r w:rsidRPr="000B5364">
              <w:rPr>
                <w:rFonts w:ascii="Times New Roman" w:eastAsia="Times New Roman" w:hAnsi="Times New Roman" w:cs="Times New Roman"/>
                <w:b/>
                <w:bCs/>
                <w:sz w:val="24"/>
                <w:szCs w:val="24"/>
              </w:rPr>
              <w:t>4.</w:t>
            </w:r>
          </w:p>
        </w:tc>
        <w:tc>
          <w:tcPr>
            <w:tcW w:w="9498" w:type="dxa"/>
            <w:gridSpan w:val="3"/>
            <w:tcBorders>
              <w:top w:val="single" w:sz="4" w:space="0" w:color="000000"/>
              <w:left w:val="single" w:sz="4" w:space="0" w:color="auto"/>
              <w:bottom w:val="single" w:sz="4" w:space="0" w:color="000000"/>
              <w:right w:val="single" w:sz="4" w:space="0" w:color="000000"/>
            </w:tcBorders>
            <w:hideMark/>
          </w:tcPr>
          <w:p w:rsidR="00B572C5" w:rsidRPr="00AA26D4" w:rsidRDefault="00B572C5" w:rsidP="005262C8">
            <w:pPr>
              <w:tabs>
                <w:tab w:val="left" w:pos="5812"/>
              </w:tabs>
              <w:ind w:left="140"/>
              <w:contextualSpacing/>
              <w:jc w:val="center"/>
              <w:rPr>
                <w:rFonts w:ascii="Times New Roman" w:eastAsia="Times New Roman" w:hAnsi="Times New Roman" w:cs="Times New Roman"/>
                <w:b/>
                <w:sz w:val="24"/>
                <w:szCs w:val="24"/>
              </w:rPr>
            </w:pPr>
            <w:r w:rsidRPr="00AA26D4">
              <w:rPr>
                <w:rFonts w:ascii="Times New Roman" w:eastAsia="Times New Roman" w:hAnsi="Times New Roman" w:cs="Times New Roman"/>
                <w:b/>
                <w:sz w:val="24"/>
                <w:szCs w:val="24"/>
              </w:rPr>
              <w:t>Развитие творческого мышления</w:t>
            </w:r>
          </w:p>
        </w:tc>
      </w:tr>
      <w:tr w:rsidR="00B572C5" w:rsidRPr="00AA26D4" w:rsidTr="00355E75">
        <w:trPr>
          <w:trHeight w:val="275"/>
        </w:trPr>
        <w:tc>
          <w:tcPr>
            <w:tcW w:w="567" w:type="dxa"/>
            <w:tcBorders>
              <w:top w:val="single" w:sz="4" w:space="0" w:color="000000"/>
              <w:left w:val="single" w:sz="4" w:space="0" w:color="000000"/>
              <w:bottom w:val="single" w:sz="4" w:space="0" w:color="000000"/>
              <w:right w:val="single" w:sz="4" w:space="0" w:color="auto"/>
            </w:tcBorders>
            <w:hideMark/>
          </w:tcPr>
          <w:p w:rsidR="00B572C5" w:rsidRPr="00AA26D4" w:rsidRDefault="00B572C5" w:rsidP="00355E75">
            <w:pPr>
              <w:tabs>
                <w:tab w:val="left" w:pos="5812"/>
              </w:tabs>
              <w:jc w:val="center"/>
              <w:rPr>
                <w:rFonts w:ascii="Times New Roman" w:eastAsia="Times New Roman" w:hAnsi="Times New Roman" w:cs="Times New Roman"/>
                <w:bCs/>
                <w:sz w:val="24"/>
                <w:szCs w:val="24"/>
              </w:rPr>
            </w:pPr>
            <w:r w:rsidRPr="00AA26D4">
              <w:rPr>
                <w:rFonts w:ascii="Times New Roman" w:eastAsia="Times New Roman" w:hAnsi="Times New Roman" w:cs="Times New Roman"/>
                <w:bCs/>
                <w:sz w:val="24"/>
                <w:szCs w:val="24"/>
              </w:rPr>
              <w:t>4.1.</w:t>
            </w:r>
          </w:p>
        </w:tc>
        <w:tc>
          <w:tcPr>
            <w:tcW w:w="3402" w:type="dxa"/>
            <w:tcBorders>
              <w:top w:val="single" w:sz="4" w:space="0" w:color="000000"/>
              <w:left w:val="single" w:sz="4" w:space="0" w:color="auto"/>
              <w:bottom w:val="single" w:sz="4" w:space="0" w:color="000000"/>
              <w:right w:val="single" w:sz="4" w:space="0" w:color="000000"/>
            </w:tcBorders>
            <w:hideMark/>
          </w:tcPr>
          <w:p w:rsidR="00B572C5" w:rsidRPr="00AA26D4" w:rsidRDefault="00B572C5" w:rsidP="006028E8">
            <w:pPr>
              <w:tabs>
                <w:tab w:val="left" w:pos="5812"/>
              </w:tabs>
              <w:spacing w:line="276" w:lineRule="auto"/>
              <w:ind w:left="140"/>
              <w:contextualSpacing/>
              <w:rPr>
                <w:rFonts w:ascii="Times New Roman" w:eastAsia="Times New Roman" w:hAnsi="Times New Roman" w:cs="Times New Roman"/>
                <w:bCs/>
                <w:sz w:val="24"/>
                <w:szCs w:val="24"/>
                <w:lang w:val="ru-RU"/>
              </w:rPr>
            </w:pPr>
            <w:r w:rsidRPr="00AA26D4">
              <w:rPr>
                <w:rFonts w:ascii="Times New Roman" w:eastAsia="Times New Roman" w:hAnsi="Times New Roman" w:cs="Times New Roman"/>
                <w:bCs/>
                <w:sz w:val="24"/>
                <w:szCs w:val="24"/>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tcPr>
          <w:p w:rsidR="00B572C5" w:rsidRDefault="00D30AEC"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-Семинары, мастер-классы, показательные выступления для обучающихся, направленные на:</w:t>
            </w:r>
          </w:p>
          <w:p w:rsidR="00D30AEC" w:rsidRDefault="00D30AEC"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-формирование умений и навыков, способствующих достижению спортивных</w:t>
            </w:r>
          </w:p>
          <w:p w:rsidR="00D30AEC" w:rsidRDefault="00D30AEC"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результатов; </w:t>
            </w:r>
          </w:p>
          <w:p w:rsidR="00D30AEC" w:rsidRDefault="00D30AEC"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 развитие навыков юных спортсменов и </w:t>
            </w:r>
          </w:p>
          <w:p w:rsidR="00D30AEC" w:rsidRDefault="00D30AEC"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их мотивации к формированию культуры спортивного пов</w:t>
            </w:r>
            <w:r w:rsidR="00CE60F5">
              <w:rPr>
                <w:rFonts w:ascii="Times New Roman" w:hAnsi="Times New Roman" w:cs="Times New Roman"/>
                <w:sz w:val="24"/>
                <w:szCs w:val="24"/>
                <w:lang w:val="ru-RU"/>
              </w:rPr>
              <w:t>е</w:t>
            </w:r>
            <w:r>
              <w:rPr>
                <w:rFonts w:ascii="Times New Roman" w:hAnsi="Times New Roman" w:cs="Times New Roman"/>
                <w:sz w:val="24"/>
                <w:szCs w:val="24"/>
                <w:lang w:val="ru-RU"/>
              </w:rPr>
              <w:t>дения</w:t>
            </w:r>
            <w:r w:rsidR="00CE60F5">
              <w:rPr>
                <w:rFonts w:ascii="Times New Roman" w:hAnsi="Times New Roman" w:cs="Times New Roman"/>
                <w:sz w:val="24"/>
                <w:szCs w:val="24"/>
                <w:lang w:val="ru-RU"/>
              </w:rPr>
              <w:t>, воспитания толерантности и взаимоуважения;</w:t>
            </w:r>
          </w:p>
          <w:p w:rsidR="00CE60F5" w:rsidRDefault="00CE60F5"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lastRenderedPageBreak/>
              <w:t xml:space="preserve"> -правомерное поведение болельщиков;</w:t>
            </w:r>
          </w:p>
          <w:p w:rsidR="00CE60F5" w:rsidRDefault="00CE60F5"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-расширение кругозора юных спортсменов;</w:t>
            </w:r>
          </w:p>
          <w:p w:rsidR="00CE60F5" w:rsidRDefault="00CE60F5" w:rsidP="006028E8">
            <w:pPr>
              <w:pStyle w:val="a4"/>
              <w:spacing w:line="276" w:lineRule="auto"/>
              <w:rPr>
                <w:rFonts w:ascii="Times New Roman" w:hAnsi="Times New Roman" w:cs="Times New Roman"/>
                <w:sz w:val="24"/>
                <w:szCs w:val="24"/>
                <w:lang w:val="ru-RU"/>
              </w:rPr>
            </w:pPr>
            <w:r>
              <w:rPr>
                <w:rFonts w:ascii="Times New Roman" w:hAnsi="Times New Roman" w:cs="Times New Roman"/>
                <w:sz w:val="24"/>
                <w:szCs w:val="24"/>
                <w:lang w:val="ru-RU"/>
              </w:rPr>
              <w:t xml:space="preserve"> -обсуждение прочитанной спортивной литературы</w:t>
            </w:r>
          </w:p>
          <w:p w:rsidR="00CE60F5" w:rsidRPr="00AA26D4" w:rsidRDefault="00CE60F5" w:rsidP="006028E8">
            <w:pPr>
              <w:pStyle w:val="a4"/>
              <w:spacing w:line="276" w:lineRule="auto"/>
              <w:rPr>
                <w:rFonts w:ascii="Times New Roman" w:hAnsi="Times New Roman" w:cs="Times New Roman"/>
                <w:sz w:val="24"/>
                <w:szCs w:val="24"/>
                <w:lang w:val="ru-RU"/>
              </w:rPr>
            </w:pPr>
          </w:p>
          <w:p w:rsidR="00B572C5" w:rsidRPr="00D30AEC" w:rsidRDefault="00B572C5" w:rsidP="006028E8">
            <w:pPr>
              <w:pStyle w:val="a4"/>
              <w:spacing w:line="276" w:lineRule="auto"/>
              <w:rPr>
                <w:rFonts w:ascii="Times New Roman" w:hAnsi="Times New Roman" w:cs="Times New Roman"/>
                <w:sz w:val="24"/>
                <w:szCs w:val="24"/>
                <w:lang w:val="ru-RU"/>
              </w:rPr>
            </w:pPr>
          </w:p>
        </w:tc>
        <w:tc>
          <w:tcPr>
            <w:tcW w:w="1560" w:type="dxa"/>
            <w:tcBorders>
              <w:top w:val="single" w:sz="4" w:space="0" w:color="000000"/>
              <w:left w:val="single" w:sz="4" w:space="0" w:color="000000"/>
              <w:bottom w:val="single" w:sz="4" w:space="0" w:color="000000"/>
              <w:right w:val="single" w:sz="4" w:space="0" w:color="000000"/>
            </w:tcBorders>
          </w:tcPr>
          <w:p w:rsidR="00B572C5" w:rsidRPr="00AA26D4" w:rsidRDefault="00B572C5" w:rsidP="00355E75">
            <w:pPr>
              <w:tabs>
                <w:tab w:val="left" w:pos="5812"/>
              </w:tabs>
              <w:jc w:val="center"/>
              <w:rPr>
                <w:rFonts w:ascii="Times New Roman" w:eastAsia="Times New Roman" w:hAnsi="Times New Roman" w:cs="Times New Roman"/>
                <w:sz w:val="24"/>
                <w:szCs w:val="24"/>
                <w:lang w:val="ru-RU"/>
              </w:rPr>
            </w:pPr>
            <w:r w:rsidRPr="00AA26D4">
              <w:rPr>
                <w:rFonts w:ascii="Times New Roman" w:eastAsia="Times New Roman" w:hAnsi="Times New Roman" w:cs="Times New Roman"/>
                <w:sz w:val="24"/>
                <w:szCs w:val="24"/>
                <w:lang w:val="ru-RU"/>
              </w:rPr>
              <w:lastRenderedPageBreak/>
              <w:t>В течение года</w:t>
            </w:r>
          </w:p>
          <w:p w:rsidR="00B572C5" w:rsidRPr="00AA26D4" w:rsidRDefault="00B572C5" w:rsidP="00355E75">
            <w:pPr>
              <w:tabs>
                <w:tab w:val="left" w:pos="5812"/>
              </w:tabs>
              <w:jc w:val="center"/>
              <w:rPr>
                <w:rFonts w:ascii="Times New Roman" w:eastAsia="Times New Roman" w:hAnsi="Times New Roman" w:cs="Times New Roman"/>
                <w:sz w:val="24"/>
                <w:szCs w:val="24"/>
                <w:lang w:val="ru-RU"/>
              </w:rPr>
            </w:pPr>
          </w:p>
          <w:p w:rsidR="00B572C5" w:rsidRPr="00AA26D4" w:rsidRDefault="00B572C5" w:rsidP="00355E75">
            <w:pPr>
              <w:tabs>
                <w:tab w:val="left" w:pos="5812"/>
              </w:tabs>
              <w:rPr>
                <w:rFonts w:ascii="Times New Roman" w:eastAsia="Times New Roman" w:hAnsi="Times New Roman" w:cs="Times New Roman"/>
                <w:bCs/>
                <w:sz w:val="24"/>
                <w:szCs w:val="24"/>
                <w:lang w:val="ru-RU"/>
              </w:rPr>
            </w:pPr>
          </w:p>
        </w:tc>
      </w:tr>
    </w:tbl>
    <w:p w:rsidR="00A91E87" w:rsidRDefault="00A91E87" w:rsidP="00A91E87">
      <w:pPr>
        <w:widowControl w:v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b/>
          <w:sz w:val="24"/>
          <w:szCs w:val="24"/>
          <w:lang w:eastAsia="ru-RU"/>
        </w:rPr>
      </w:pPr>
    </w:p>
    <w:p w:rsidR="000C7D2C" w:rsidRPr="00AA26D4" w:rsidRDefault="00A91E87" w:rsidP="005262C8">
      <w:pPr>
        <w:widowControl w:val="0"/>
        <w:pBdr>
          <w:top w:val="none" w:sz="0" w:space="0" w:color="000000"/>
          <w:left w:val="none" w:sz="0" w:space="0" w:color="000000"/>
          <w:bottom w:val="none" w:sz="0" w:space="0" w:color="000000"/>
          <w:right w:val="none" w:sz="0" w:space="0" w:color="000000"/>
        </w:pBdr>
        <w:spacing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2.6.</w:t>
      </w:r>
      <w:r w:rsidR="000C7D2C" w:rsidRPr="00AA26D4">
        <w:rPr>
          <w:rFonts w:ascii="Times New Roman" w:eastAsia="Times New Roman" w:hAnsi="Times New Roman" w:cs="Times New Roman"/>
          <w:b/>
          <w:sz w:val="24"/>
          <w:szCs w:val="24"/>
          <w:lang w:eastAsia="ru-RU"/>
        </w:rPr>
        <w:t xml:space="preserve"> План мероприятий, направленный на предотвращение допинга</w:t>
      </w:r>
    </w:p>
    <w:p w:rsidR="000C7D2C" w:rsidRPr="00AA26D4" w:rsidRDefault="001D355A" w:rsidP="005262C8">
      <w:pPr>
        <w:spacing w:line="276" w:lineRule="auto"/>
        <w:jc w:val="both"/>
        <w:rPr>
          <w:rFonts w:ascii="Times New Roman" w:hAnsi="Times New Roman" w:cs="Times New Roman"/>
          <w:sz w:val="24"/>
          <w:szCs w:val="24"/>
        </w:rPr>
      </w:pPr>
      <w:r>
        <w:rPr>
          <w:sz w:val="24"/>
          <w:szCs w:val="24"/>
        </w:rPr>
        <w:t xml:space="preserve">            </w:t>
      </w:r>
      <w:r w:rsidR="000C7D2C" w:rsidRPr="00ED2269">
        <w:rPr>
          <w:rFonts w:ascii="Times New Roman" w:hAnsi="Times New Roman" w:cs="Times New Roman"/>
          <w:sz w:val="24"/>
          <w:szCs w:val="24"/>
        </w:rPr>
        <w:t xml:space="preserve">Под </w:t>
      </w:r>
      <w:r w:rsidR="000C7D2C" w:rsidRPr="00BE10C4">
        <w:rPr>
          <w:rFonts w:ascii="Times New Roman" w:hAnsi="Times New Roman" w:cs="Times New Roman"/>
          <w:bCs/>
          <w:sz w:val="24"/>
          <w:szCs w:val="24"/>
        </w:rPr>
        <w:t>допингом</w:t>
      </w:r>
      <w:r w:rsidR="000C7D2C" w:rsidRPr="00AA26D4">
        <w:rPr>
          <w:rFonts w:ascii="Times New Roman" w:hAnsi="Times New Roman" w:cs="Times New Roman"/>
          <w:b/>
          <w:i/>
          <w:sz w:val="24"/>
          <w:szCs w:val="24"/>
        </w:rPr>
        <w:t xml:space="preserve"> </w:t>
      </w:r>
      <w:r w:rsidR="000C7D2C" w:rsidRPr="00AA26D4">
        <w:rPr>
          <w:rFonts w:ascii="Times New Roman" w:hAnsi="Times New Roman" w:cs="Times New Roman"/>
          <w:sz w:val="24"/>
          <w:szCs w:val="24"/>
        </w:rPr>
        <w:t xml:space="preserve">в спорте понимают введение в организм спортсмена в процессе подготовки к соревнованию или в ходе соревнования </w:t>
      </w:r>
      <w:r w:rsidR="000C7D2C" w:rsidRPr="00ED2269">
        <w:rPr>
          <w:rFonts w:ascii="Times New Roman" w:hAnsi="Times New Roman" w:cs="Times New Roman"/>
          <w:iCs/>
          <w:sz w:val="24"/>
          <w:szCs w:val="24"/>
        </w:rPr>
        <w:t>фармакологических средств, способствующих искусственному повышению спортивного результата. Употребление</w:t>
      </w:r>
      <w:r w:rsidR="000C7D2C" w:rsidRPr="00AA26D4">
        <w:rPr>
          <w:rFonts w:ascii="Times New Roman" w:hAnsi="Times New Roman" w:cs="Times New Roman"/>
          <w:sz w:val="24"/>
          <w:szCs w:val="24"/>
        </w:rPr>
        <w:t xml:space="preserve"> допинга создаёт условия для неравной борьбы в спорте, нарушает его моральные и этические основы, а главное наносят вред здоровью спортсменов.</w:t>
      </w:r>
    </w:p>
    <w:p w:rsidR="000C7D2C" w:rsidRPr="00AA26D4" w:rsidRDefault="000C7D2C"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Допинг искусственно стимулирует организм, вызывает неэкономную его деятельность при физических нагрузках, даёт предельное напряжение функции и истощение энергетических ресурсов, приводит к физическому перенапряжению и патологическим состояниям. После кратковременного повышения функций наступает их резкое угнетение и падение работоспособности. Ряд этих средств вызывает психическую зависимость аналогично наркотикам.</w:t>
      </w:r>
    </w:p>
    <w:p w:rsidR="000C7D2C" w:rsidRPr="00AA26D4" w:rsidRDefault="000C7D2C"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С употреблением допинга связаны случаи смерти спортсменов на соревнованиях или вскоре после их проведения.</w:t>
      </w:r>
    </w:p>
    <w:p w:rsidR="00BE10C4" w:rsidRDefault="000C7D2C" w:rsidP="005262C8">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Меры, направленные на предотвращение применения допинга в спорте и борьбе с ним,</w:t>
      </w:r>
      <w:r w:rsidR="00E957C0" w:rsidRPr="00AA26D4">
        <w:rPr>
          <w:rFonts w:ascii="Times New Roman" w:hAnsi="Times New Roman" w:cs="Times New Roman"/>
          <w:sz w:val="24"/>
          <w:szCs w:val="24"/>
        </w:rPr>
        <w:t xml:space="preserve"> </w:t>
      </w:r>
    </w:p>
    <w:p w:rsidR="000C7D2C" w:rsidRPr="00AA26D4" w:rsidRDefault="000C7D2C" w:rsidP="005262C8">
      <w:pPr>
        <w:pStyle w:val="a4"/>
        <w:spacing w:line="276" w:lineRule="auto"/>
        <w:jc w:val="both"/>
        <w:rPr>
          <w:rFonts w:ascii="Times New Roman" w:eastAsia="Times New Roman" w:hAnsi="Times New Roman" w:cs="Times New Roman"/>
          <w:sz w:val="24"/>
          <w:szCs w:val="24"/>
          <w:lang w:eastAsia="ru-RU"/>
        </w:rPr>
      </w:pPr>
      <w:r w:rsidRPr="00AA26D4">
        <w:rPr>
          <w:rFonts w:ascii="Times New Roman" w:hAnsi="Times New Roman" w:cs="Times New Roman"/>
          <w:sz w:val="24"/>
          <w:szCs w:val="24"/>
        </w:rPr>
        <w:t>включают следующие мероприятия в Учреждении:</w:t>
      </w:r>
    </w:p>
    <w:p w:rsidR="000C7D2C" w:rsidRPr="00AA26D4" w:rsidRDefault="00BE10C4" w:rsidP="005262C8">
      <w:pPr>
        <w:pStyle w:val="a4"/>
        <w:spacing w:line="276" w:lineRule="auto"/>
        <w:jc w:val="both"/>
        <w:rPr>
          <w:rFonts w:ascii="Times New Roman" w:eastAsia="Calibri" w:hAnsi="Times New Roman" w:cs="Times New Roman"/>
          <w:sz w:val="24"/>
          <w:szCs w:val="24"/>
          <w:lang w:eastAsia="zh-CN"/>
        </w:rPr>
      </w:pPr>
      <w:r>
        <w:rPr>
          <w:rFonts w:ascii="Times New Roman" w:hAnsi="Times New Roman" w:cs="Times New Roman"/>
          <w:sz w:val="24"/>
          <w:szCs w:val="24"/>
        </w:rPr>
        <w:t xml:space="preserve">     </w:t>
      </w:r>
      <w:r w:rsidR="000C7D2C" w:rsidRPr="00AA26D4">
        <w:rPr>
          <w:rFonts w:ascii="Times New Roman" w:hAnsi="Times New Roman" w:cs="Times New Roman"/>
          <w:sz w:val="24"/>
          <w:szCs w:val="24"/>
        </w:rPr>
        <w:t xml:space="preserve">- </w:t>
      </w:r>
      <w:r w:rsidR="000C7D2C" w:rsidRPr="00A91E87">
        <w:rPr>
          <w:rFonts w:ascii="Times New Roman" w:hAnsi="Times New Roman" w:cs="Times New Roman"/>
          <w:sz w:val="24"/>
          <w:szCs w:val="24"/>
        </w:rPr>
        <w:t xml:space="preserve">проведение </w:t>
      </w:r>
      <w:r w:rsidR="000C7D2C" w:rsidRPr="00BE10C4">
        <w:rPr>
          <w:rFonts w:ascii="Times New Roman" w:hAnsi="Times New Roman" w:cs="Times New Roman"/>
          <w:sz w:val="24"/>
          <w:szCs w:val="24"/>
        </w:rPr>
        <w:t>ежегодных семинаров/лекций/занятий</w:t>
      </w:r>
      <w:r w:rsidR="000C7D2C" w:rsidRPr="00A91E87">
        <w:rPr>
          <w:sz w:val="24"/>
          <w:szCs w:val="24"/>
        </w:rPr>
        <w:t>/</w:t>
      </w:r>
      <w:r w:rsidR="000C7D2C" w:rsidRPr="00A91E87">
        <w:rPr>
          <w:rFonts w:ascii="Times New Roman" w:hAnsi="Times New Roman" w:cs="Times New Roman"/>
          <w:sz w:val="24"/>
          <w:szCs w:val="24"/>
        </w:rPr>
        <w:t>викторин для обучающихся и</w:t>
      </w:r>
      <w:r w:rsidR="000C7D2C" w:rsidRPr="00AA26D4">
        <w:rPr>
          <w:rFonts w:ascii="Times New Roman" w:hAnsi="Times New Roman" w:cs="Times New Roman"/>
          <w:sz w:val="24"/>
          <w:szCs w:val="24"/>
        </w:rPr>
        <w:t xml:space="preserve"> персонала обучающихся, а также родительских собраний;</w:t>
      </w:r>
    </w:p>
    <w:p w:rsidR="000C7D2C" w:rsidRPr="00AA26D4" w:rsidRDefault="00BE10C4" w:rsidP="005262C8">
      <w:pPr>
        <w:pStyle w:val="a4"/>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C7D2C" w:rsidRPr="00AA26D4">
        <w:rPr>
          <w:rFonts w:ascii="Times New Roman" w:eastAsia="Times New Roman" w:hAnsi="Times New Roman" w:cs="Times New Roman"/>
          <w:sz w:val="24"/>
          <w:szCs w:val="24"/>
          <w:lang w:eastAsia="ru-RU"/>
        </w:rPr>
        <w:t>-ежегодное обучение ответственных за антидопинговое обучение в организациях, осуществляющих спортивную подготовку;</w:t>
      </w:r>
    </w:p>
    <w:p w:rsidR="000C7D2C" w:rsidRPr="00AA26D4" w:rsidRDefault="00BE10C4" w:rsidP="005262C8">
      <w:pPr>
        <w:pStyle w:val="a4"/>
        <w:spacing w:line="276"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0C7D2C" w:rsidRPr="00AA26D4">
        <w:rPr>
          <w:rFonts w:ascii="Times New Roman" w:eastAsia="Times New Roman" w:hAnsi="Times New Roman" w:cs="Times New Roman"/>
          <w:sz w:val="24"/>
          <w:szCs w:val="24"/>
          <w:lang w:eastAsia="ru-RU"/>
        </w:rPr>
        <w:t>- ежегодная оценка уровня знаний.</w:t>
      </w:r>
    </w:p>
    <w:p w:rsidR="000C7D2C" w:rsidRPr="00AA26D4" w:rsidRDefault="000C7D2C" w:rsidP="005262C8">
      <w:pPr>
        <w:pStyle w:val="a4"/>
        <w:spacing w:line="276" w:lineRule="auto"/>
        <w:jc w:val="both"/>
        <w:rPr>
          <w:rFonts w:ascii="Times New Roman" w:eastAsia="Calibri" w:hAnsi="Times New Roman" w:cs="Times New Roman"/>
          <w:sz w:val="24"/>
          <w:szCs w:val="24"/>
          <w:lang w:eastAsia="ru-RU"/>
        </w:rPr>
      </w:pPr>
      <w:r w:rsidRPr="00AA26D4">
        <w:rPr>
          <w:rFonts w:ascii="Times New Roman" w:hAnsi="Times New Roman" w:cs="Times New Roman"/>
          <w:sz w:val="24"/>
          <w:szCs w:val="24"/>
          <w:lang w:eastAsia="ru-RU"/>
        </w:rPr>
        <w:t xml:space="preserve">     </w:t>
      </w:r>
      <w:r w:rsidR="00BE10C4">
        <w:rPr>
          <w:rFonts w:ascii="Times New Roman" w:hAnsi="Times New Roman" w:cs="Times New Roman"/>
          <w:sz w:val="24"/>
          <w:szCs w:val="24"/>
          <w:lang w:eastAsia="ru-RU"/>
        </w:rPr>
        <w:t xml:space="preserve">  </w:t>
      </w:r>
      <w:r w:rsidRPr="00AA26D4">
        <w:rPr>
          <w:rFonts w:ascii="Times New Roman" w:hAnsi="Times New Roman" w:cs="Times New Roman"/>
          <w:sz w:val="24"/>
          <w:szCs w:val="24"/>
          <w:lang w:eastAsia="ru-RU"/>
        </w:rPr>
        <w:t>Всемирный антидопинговый Кодекс является основополагающим и универсальным документом, на котором основывается Всемирная антидопинговая программа в спорте. Антидопинговые правила, как и правила соревнований, являются спортивными правилами, по которым проводятся соревнования. Спортсмены принимают эти правила как условие участия в соревнованиях и обязаны их соблюдать.</w:t>
      </w:r>
    </w:p>
    <w:p w:rsidR="000C7D2C" w:rsidRPr="00AA26D4" w:rsidRDefault="000C7D2C" w:rsidP="005262C8">
      <w:pPr>
        <w:pStyle w:val="a4"/>
        <w:jc w:val="both"/>
        <w:rPr>
          <w:rFonts w:ascii="Times New Roman" w:hAnsi="Times New Roman" w:cs="Times New Roman"/>
          <w:sz w:val="24"/>
          <w:szCs w:val="24"/>
          <w:lang w:eastAsia="zh-CN"/>
        </w:rPr>
      </w:pPr>
      <w:r w:rsidRPr="00AA26D4">
        <w:rPr>
          <w:rFonts w:ascii="Times New Roman" w:hAnsi="Times New Roman" w:cs="Times New Roman"/>
          <w:sz w:val="24"/>
          <w:szCs w:val="24"/>
        </w:rPr>
        <w:t xml:space="preserve">  </w:t>
      </w:r>
      <w:r w:rsidR="00BE10C4">
        <w:rPr>
          <w:rFonts w:ascii="Times New Roman" w:hAnsi="Times New Roman" w:cs="Times New Roman"/>
          <w:sz w:val="24"/>
          <w:szCs w:val="24"/>
        </w:rPr>
        <w:t xml:space="preserve">    </w:t>
      </w:r>
      <w:r w:rsidRPr="00AA26D4">
        <w:rPr>
          <w:rFonts w:ascii="Times New Roman" w:hAnsi="Times New Roman" w:cs="Times New Roman"/>
          <w:sz w:val="24"/>
          <w:szCs w:val="24"/>
        </w:rPr>
        <w:t>В МАУ ДО «Спортивная школа по легкой атлетике», осуществляющей спортивную подготовку, реализуются меры по предотвращению допинга в спорте и борьбе с ним, в том числе с обучающимися проходящими спортивную подготовку, занятия, на которых до них доводятся сведения о последствиях допинга в спорте для здоровья обучающихся, об ответственности за нарушение антидопинговых правил, знакомить обучающихся, проходящих спортивную подготовку  под роспись с локальными нормативными актами, связанными с осуществлением спортивной подготовки, а также с антидопинговыми правилами по виду спорта «легкая атлетика. Для создания среды свободной от допинга и поддержания уровня образованности обучающихся и персонала спортсменов, в Учреждении проводятся мероприятия, направленные на предотвращение допинга в спорте с ежегодным планом антидопинговых мероприятий.</w:t>
      </w:r>
    </w:p>
    <w:p w:rsidR="00D5270D" w:rsidRPr="00AA26D4" w:rsidRDefault="00D5270D"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 xml:space="preserve">Основная цель проведения антидопинговых мероприятий: повышение уровня знаний в вопросах борьбы с допингом и предотвращение использования допинга в спорте. </w:t>
      </w:r>
    </w:p>
    <w:p w:rsidR="00D5270D" w:rsidRPr="00AA26D4" w:rsidRDefault="00D5270D"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Основная задача: предотвращение использования запрещенных в спорте субстанций и методов спортсменами Учреждения.</w:t>
      </w:r>
    </w:p>
    <w:p w:rsidR="00D5270D" w:rsidRPr="00AA26D4" w:rsidRDefault="00D5270D" w:rsidP="00D5270D">
      <w:pPr>
        <w:rPr>
          <w:rFonts w:ascii="Times New Roman" w:hAnsi="Times New Roman" w:cs="Times New Roman"/>
          <w:sz w:val="24"/>
          <w:szCs w:val="24"/>
        </w:rPr>
      </w:pPr>
    </w:p>
    <w:tbl>
      <w:tblPr>
        <w:tblStyle w:val="a8"/>
        <w:tblW w:w="10916" w:type="dxa"/>
        <w:tblInd w:w="-431" w:type="dxa"/>
        <w:tblLayout w:type="fixed"/>
        <w:tblLook w:val="04A0"/>
      </w:tblPr>
      <w:tblGrid>
        <w:gridCol w:w="540"/>
        <w:gridCol w:w="1417"/>
        <w:gridCol w:w="1943"/>
        <w:gridCol w:w="2017"/>
        <w:gridCol w:w="1445"/>
        <w:gridCol w:w="1711"/>
        <w:gridCol w:w="1843"/>
      </w:tblGrid>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lastRenderedPageBreak/>
              <w:t xml:space="preserve">№ </w:t>
            </w:r>
          </w:p>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t>п/п</w:t>
            </w:r>
          </w:p>
        </w:tc>
        <w:tc>
          <w:tcPr>
            <w:tcW w:w="1417" w:type="dxa"/>
            <w:tcBorders>
              <w:top w:val="single" w:sz="4" w:space="0" w:color="auto"/>
              <w:left w:val="single" w:sz="4" w:space="0" w:color="auto"/>
              <w:bottom w:val="single" w:sz="4" w:space="0" w:color="auto"/>
              <w:right w:val="single" w:sz="4" w:space="0" w:color="auto"/>
            </w:tcBorders>
            <w:hideMark/>
          </w:tcPr>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t>Этап спортивной</w:t>
            </w:r>
          </w:p>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t xml:space="preserve">подготовки </w:t>
            </w: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pPr>
              <w:rPr>
                <w:rFonts w:ascii="Times New Roman" w:hAnsi="Times New Roman" w:cs="Times New Roman"/>
                <w:sz w:val="24"/>
                <w:szCs w:val="24"/>
              </w:rPr>
            </w:pPr>
            <w:r w:rsidRPr="005262C8">
              <w:rPr>
                <w:rFonts w:ascii="Times New Roman" w:hAnsi="Times New Roman" w:cs="Times New Roman"/>
                <w:sz w:val="24"/>
                <w:szCs w:val="24"/>
              </w:rPr>
              <w:t>Тип мероприятия</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pPr>
              <w:rPr>
                <w:rFonts w:ascii="Times New Roman" w:hAnsi="Times New Roman" w:cs="Times New Roman"/>
                <w:sz w:val="24"/>
                <w:szCs w:val="24"/>
              </w:rPr>
            </w:pPr>
            <w:r w:rsidRPr="005262C8">
              <w:rPr>
                <w:rFonts w:ascii="Times New Roman" w:hAnsi="Times New Roman" w:cs="Times New Roman"/>
                <w:sz w:val="24"/>
                <w:szCs w:val="24"/>
              </w:rPr>
              <w:t>Тема для  освещения</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pPr>
              <w:rPr>
                <w:rFonts w:ascii="Times New Roman" w:hAnsi="Times New Roman" w:cs="Times New Roman"/>
                <w:sz w:val="24"/>
                <w:szCs w:val="24"/>
              </w:rPr>
            </w:pPr>
            <w:r w:rsidRPr="005262C8">
              <w:rPr>
                <w:rFonts w:ascii="Times New Roman" w:hAnsi="Times New Roman" w:cs="Times New Roman"/>
                <w:sz w:val="24"/>
                <w:szCs w:val="24"/>
              </w:rPr>
              <w:t>Дата проведения</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pPr>
              <w:rPr>
                <w:rFonts w:ascii="Times New Roman" w:hAnsi="Times New Roman" w:cs="Times New Roman"/>
                <w:sz w:val="24"/>
                <w:szCs w:val="24"/>
              </w:rPr>
            </w:pPr>
            <w:r w:rsidRPr="005262C8">
              <w:rPr>
                <w:rFonts w:ascii="Times New Roman" w:hAnsi="Times New Roman" w:cs="Times New Roman"/>
                <w:sz w:val="24"/>
                <w:szCs w:val="24"/>
              </w:rPr>
              <w:t>Место проведения</w:t>
            </w: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t>Ответственный</w:t>
            </w:r>
          </w:p>
          <w:p w:rsidR="00D5270D" w:rsidRPr="005262C8" w:rsidRDefault="00D5270D">
            <w:pPr>
              <w:pStyle w:val="a4"/>
              <w:rPr>
                <w:rFonts w:ascii="Times New Roman" w:hAnsi="Times New Roman" w:cs="Times New Roman"/>
                <w:sz w:val="24"/>
                <w:szCs w:val="24"/>
              </w:rPr>
            </w:pPr>
            <w:r w:rsidRPr="005262C8">
              <w:rPr>
                <w:rFonts w:ascii="Times New Roman" w:hAnsi="Times New Roman" w:cs="Times New Roman"/>
                <w:sz w:val="24"/>
                <w:szCs w:val="24"/>
              </w:rPr>
              <w:t>за проведение</w:t>
            </w:r>
          </w:p>
        </w:tc>
      </w:tr>
      <w:tr w:rsidR="00D5270D" w:rsidRPr="00AA26D4" w:rsidTr="004E34C9">
        <w:tc>
          <w:tcPr>
            <w:tcW w:w="10916" w:type="dxa"/>
            <w:gridSpan w:val="7"/>
            <w:tcBorders>
              <w:top w:val="single" w:sz="4" w:space="0" w:color="auto"/>
              <w:left w:val="single" w:sz="4" w:space="0" w:color="auto"/>
              <w:bottom w:val="single" w:sz="4" w:space="0" w:color="auto"/>
              <w:right w:val="single" w:sz="4" w:space="0" w:color="auto"/>
            </w:tcBorders>
            <w:hideMark/>
          </w:tcPr>
          <w:p w:rsidR="00D5270D" w:rsidRPr="00BE10C4" w:rsidRDefault="00BE10C4">
            <w:pPr>
              <w:pStyle w:val="a4"/>
              <w:rPr>
                <w:b/>
                <w:bCs/>
                <w:sz w:val="24"/>
                <w:szCs w:val="24"/>
              </w:rPr>
            </w:pPr>
            <w:r>
              <w:rPr>
                <w:b/>
                <w:bCs/>
                <w:sz w:val="24"/>
                <w:szCs w:val="24"/>
              </w:rPr>
              <w:t xml:space="preserve">                                                               </w:t>
            </w:r>
            <w:r w:rsidR="00D5270D" w:rsidRPr="00BE10C4">
              <w:rPr>
                <w:b/>
                <w:bCs/>
                <w:sz w:val="24"/>
                <w:szCs w:val="24"/>
              </w:rPr>
              <w:t>Этап начальной подготовки</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122A07" w:rsidRPr="005262C8" w:rsidRDefault="00122A07" w:rsidP="005262C8">
            <w:pPr>
              <w:jc w:val="center"/>
              <w:rPr>
                <w:rFonts w:ascii="Times New Roman" w:hAnsi="Times New Roman" w:cs="Times New Roman"/>
                <w:sz w:val="24"/>
                <w:szCs w:val="24"/>
              </w:rPr>
            </w:pPr>
          </w:p>
          <w:p w:rsidR="00D5270D" w:rsidRPr="005262C8" w:rsidRDefault="00D5270D" w:rsidP="0031221D">
            <w:pPr>
              <w:jc w:val="center"/>
              <w:rPr>
                <w:rFonts w:ascii="Times New Roman" w:hAnsi="Times New Roman" w:cs="Times New Roman"/>
                <w:sz w:val="24"/>
                <w:szCs w:val="24"/>
              </w:rPr>
            </w:pPr>
            <w:r w:rsidRPr="005262C8">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Онлайн - курс</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Антидопинг</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Январь-февраль</w:t>
            </w:r>
          </w:p>
        </w:tc>
        <w:tc>
          <w:tcPr>
            <w:tcW w:w="1711" w:type="dxa"/>
            <w:tcBorders>
              <w:top w:val="single" w:sz="4" w:space="0" w:color="auto"/>
              <w:left w:val="single" w:sz="4" w:space="0" w:color="auto"/>
              <w:bottom w:val="single" w:sz="4" w:space="0" w:color="auto"/>
              <w:right w:val="single" w:sz="4" w:space="0" w:color="auto"/>
            </w:tcBorders>
          </w:tcPr>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http</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www</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ru</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educ</w:t>
            </w:r>
          </w:p>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ation</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onIlne</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training</w:t>
            </w:r>
          </w:p>
          <w:p w:rsidR="00D5270D" w:rsidRPr="009B2C12" w:rsidRDefault="00D5270D" w:rsidP="005262C8">
            <w:pPr>
              <w:jc w:val="center"/>
              <w:rPr>
                <w:rFonts w:ascii="Times New Roman" w:hAnsi="Times New Roman" w:cs="Times New Roman"/>
                <w:sz w:val="24"/>
                <w:szCs w:val="24"/>
              </w:rPr>
            </w:pPr>
          </w:p>
          <w:p w:rsidR="00D5270D" w:rsidRPr="009B2C12" w:rsidRDefault="00D5270D" w:rsidP="005262C8">
            <w:pPr>
              <w:pStyle w:val="a4"/>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РАА  «РУСАДА»</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270D" w:rsidRPr="005262C8" w:rsidRDefault="00D5270D"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Учебно-тренировочное занятие</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 и допинг – это не совместимо!»</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Март-апрель</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Спортзал «СШ по л/а»</w:t>
            </w: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270D" w:rsidRPr="005262C8" w:rsidRDefault="00D5270D"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Творческий конкурс рисунков, плакатов, викторина.</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«За честный спорт»</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Май-сентябрь</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Спортзал</w:t>
            </w: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Инструктор-методист,</w:t>
            </w:r>
          </w:p>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270D" w:rsidRPr="005262C8" w:rsidRDefault="00D5270D"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Оформление информационных брошюр и размещение информации на стенде по антидопингу, с постоянным и своевременным обновлением методического материала.</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«Стоп, допинг»</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В течение года</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Информационный стенд</w:t>
            </w: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Инструктор-методист,</w:t>
            </w:r>
          </w:p>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D5270D" w:rsidRPr="00AA26D4" w:rsidTr="004E34C9">
        <w:tc>
          <w:tcPr>
            <w:tcW w:w="10916" w:type="dxa"/>
            <w:gridSpan w:val="7"/>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b/>
                <w:bCs/>
                <w:sz w:val="24"/>
                <w:szCs w:val="24"/>
              </w:rPr>
            </w:pPr>
            <w:r w:rsidRPr="005262C8">
              <w:rPr>
                <w:rFonts w:ascii="Times New Roman" w:hAnsi="Times New Roman" w:cs="Times New Roman"/>
                <w:b/>
                <w:bCs/>
                <w:sz w:val="24"/>
                <w:szCs w:val="24"/>
              </w:rPr>
              <w:t>Учебно- тренировочный этап (этап спортивной специализации)</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jc w:val="cente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Онлайн - курс</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Антидопинг</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Январь-февраль</w:t>
            </w:r>
          </w:p>
        </w:tc>
        <w:tc>
          <w:tcPr>
            <w:tcW w:w="1711" w:type="dxa"/>
            <w:tcBorders>
              <w:top w:val="single" w:sz="4" w:space="0" w:color="auto"/>
              <w:left w:val="single" w:sz="4" w:space="0" w:color="auto"/>
              <w:bottom w:val="single" w:sz="4" w:space="0" w:color="auto"/>
              <w:right w:val="single" w:sz="4" w:space="0" w:color="auto"/>
            </w:tcBorders>
          </w:tcPr>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http</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www</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ru</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educ</w:t>
            </w:r>
          </w:p>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ation</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onIine</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training</w:t>
            </w:r>
          </w:p>
          <w:p w:rsidR="00D5270D" w:rsidRPr="009B2C12" w:rsidRDefault="00D5270D" w:rsidP="005262C8">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РАА  «РУСАДА»</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D5270D" w:rsidRPr="005262C8" w:rsidRDefault="00D5270D"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Учебно-тренировочное занятие</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 и допинг – это не совместимо!»</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Март-апрель</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Спортзал «СШ по л/а»</w:t>
            </w: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893EAE" w:rsidRPr="00AA26D4" w:rsidTr="005262C8">
        <w:trPr>
          <w:trHeight w:val="24"/>
        </w:trPr>
        <w:tc>
          <w:tcPr>
            <w:tcW w:w="540"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3</w:t>
            </w:r>
          </w:p>
        </w:tc>
        <w:tc>
          <w:tcPr>
            <w:tcW w:w="1417" w:type="dxa"/>
            <w:vMerge w:val="restart"/>
            <w:tcBorders>
              <w:top w:val="single" w:sz="4" w:space="0" w:color="auto"/>
              <w:left w:val="single" w:sz="4" w:space="0" w:color="auto"/>
              <w:right w:val="single" w:sz="4" w:space="0" w:color="auto"/>
            </w:tcBorders>
            <w:vAlign w:val="center"/>
            <w:hideMark/>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«Веселые</w:t>
            </w:r>
          </w:p>
        </w:tc>
        <w:tc>
          <w:tcPr>
            <w:tcW w:w="2017"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«Играй честно!»</w:t>
            </w:r>
          </w:p>
        </w:tc>
        <w:tc>
          <w:tcPr>
            <w:tcW w:w="1445"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Июнь-июль</w:t>
            </w:r>
          </w:p>
        </w:tc>
        <w:tc>
          <w:tcPr>
            <w:tcW w:w="1711"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Спортзал «СШ по л/а»</w:t>
            </w:r>
          </w:p>
        </w:tc>
        <w:tc>
          <w:tcPr>
            <w:tcW w:w="1843" w:type="dxa"/>
            <w:vMerge w:val="restart"/>
            <w:tcBorders>
              <w:top w:val="single" w:sz="4" w:space="0" w:color="auto"/>
              <w:left w:val="single" w:sz="4" w:space="0" w:color="auto"/>
              <w:right w:val="single" w:sz="4" w:space="0" w:color="auto"/>
            </w:tcBorders>
            <w:hideMark/>
          </w:tcPr>
          <w:p w:rsidR="00893EAE" w:rsidRPr="005262C8" w:rsidRDefault="00893EAE"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Инструктор-методист,</w:t>
            </w:r>
          </w:p>
          <w:p w:rsidR="00893EAE" w:rsidRPr="005262C8" w:rsidRDefault="00893EAE"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893EAE" w:rsidRPr="00AA26D4" w:rsidTr="005262C8">
        <w:trPr>
          <w:trHeight w:val="1080"/>
        </w:trPr>
        <w:tc>
          <w:tcPr>
            <w:tcW w:w="540"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старты»</w:t>
            </w:r>
          </w:p>
        </w:tc>
        <w:tc>
          <w:tcPr>
            <w:tcW w:w="2017"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45"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711"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893EAE" w:rsidRPr="005262C8" w:rsidRDefault="00893EAE" w:rsidP="005262C8">
            <w:pPr>
              <w:pStyle w:val="a4"/>
              <w:jc w:val="center"/>
              <w:rPr>
                <w:rFonts w:ascii="Times New Roman" w:hAnsi="Times New Roman" w:cs="Times New Roman"/>
                <w:sz w:val="24"/>
                <w:szCs w:val="24"/>
              </w:rPr>
            </w:pPr>
          </w:p>
        </w:tc>
      </w:tr>
      <w:tr w:rsidR="00893EAE" w:rsidRPr="00AA26D4" w:rsidTr="005262C8">
        <w:trPr>
          <w:trHeight w:val="12"/>
        </w:trPr>
        <w:tc>
          <w:tcPr>
            <w:tcW w:w="540"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4</w:t>
            </w:r>
          </w:p>
        </w:tc>
        <w:tc>
          <w:tcPr>
            <w:tcW w:w="1417" w:type="dxa"/>
            <w:vMerge w:val="restart"/>
            <w:tcBorders>
              <w:top w:val="single" w:sz="4" w:space="0" w:color="auto"/>
              <w:left w:val="single" w:sz="4" w:space="0" w:color="auto"/>
              <w:right w:val="single" w:sz="4" w:space="0" w:color="auto"/>
            </w:tcBorders>
            <w:vAlign w:val="center"/>
            <w:hideMark/>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Лекция по</w:t>
            </w:r>
          </w:p>
        </w:tc>
        <w:tc>
          <w:tcPr>
            <w:tcW w:w="2017"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Информирование об изменениях в общероссийских антидопинговых правилах.</w:t>
            </w:r>
          </w:p>
        </w:tc>
        <w:tc>
          <w:tcPr>
            <w:tcW w:w="1445"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2раза в год</w:t>
            </w:r>
          </w:p>
        </w:tc>
        <w:tc>
          <w:tcPr>
            <w:tcW w:w="1711"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Спортзал «СШ по л/а»</w:t>
            </w:r>
          </w:p>
        </w:tc>
        <w:tc>
          <w:tcPr>
            <w:tcW w:w="1843"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 преподаватели</w:t>
            </w:r>
          </w:p>
        </w:tc>
      </w:tr>
      <w:tr w:rsidR="00893EAE" w:rsidRPr="00AA26D4" w:rsidTr="005262C8">
        <w:trPr>
          <w:trHeight w:val="2028"/>
        </w:trPr>
        <w:tc>
          <w:tcPr>
            <w:tcW w:w="540"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актуальным вопросам для обучающихся  МАУ ДО «СШ по легкой атлетике»</w:t>
            </w:r>
          </w:p>
        </w:tc>
        <w:tc>
          <w:tcPr>
            <w:tcW w:w="2017"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45"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711"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r>
      <w:tr w:rsidR="00893EAE" w:rsidRPr="00AA26D4" w:rsidTr="005262C8">
        <w:trPr>
          <w:trHeight w:val="12"/>
        </w:trPr>
        <w:tc>
          <w:tcPr>
            <w:tcW w:w="540"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5</w:t>
            </w:r>
          </w:p>
        </w:tc>
        <w:tc>
          <w:tcPr>
            <w:tcW w:w="1417" w:type="dxa"/>
            <w:vMerge w:val="restart"/>
            <w:tcBorders>
              <w:top w:val="single" w:sz="4" w:space="0" w:color="auto"/>
              <w:left w:val="single" w:sz="4" w:space="0" w:color="auto"/>
              <w:right w:val="single" w:sz="4" w:space="0" w:color="auto"/>
            </w:tcBorders>
            <w:vAlign w:val="center"/>
            <w:hideMark/>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Оформление</w:t>
            </w:r>
          </w:p>
        </w:tc>
        <w:tc>
          <w:tcPr>
            <w:tcW w:w="2017"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«Стоп, допинг»</w:t>
            </w:r>
          </w:p>
        </w:tc>
        <w:tc>
          <w:tcPr>
            <w:tcW w:w="1445"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 xml:space="preserve">В течение </w:t>
            </w:r>
            <w:r w:rsidRPr="005262C8">
              <w:rPr>
                <w:rFonts w:ascii="Times New Roman" w:hAnsi="Times New Roman" w:cs="Times New Roman"/>
                <w:sz w:val="24"/>
                <w:szCs w:val="24"/>
              </w:rPr>
              <w:lastRenderedPageBreak/>
              <w:t>года</w:t>
            </w:r>
          </w:p>
        </w:tc>
        <w:tc>
          <w:tcPr>
            <w:tcW w:w="1711" w:type="dxa"/>
            <w:vMerge w:val="restart"/>
            <w:tcBorders>
              <w:top w:val="single" w:sz="4" w:space="0" w:color="auto"/>
              <w:left w:val="single" w:sz="4" w:space="0" w:color="auto"/>
              <w:right w:val="single" w:sz="4" w:space="0" w:color="auto"/>
            </w:tcBorders>
            <w:hideMark/>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lastRenderedPageBreak/>
              <w:t>Информацион</w:t>
            </w:r>
            <w:r w:rsidRPr="005262C8">
              <w:rPr>
                <w:rFonts w:ascii="Times New Roman" w:hAnsi="Times New Roman" w:cs="Times New Roman"/>
                <w:sz w:val="24"/>
                <w:szCs w:val="24"/>
              </w:rPr>
              <w:lastRenderedPageBreak/>
              <w:t>ный стенд</w:t>
            </w:r>
          </w:p>
        </w:tc>
        <w:tc>
          <w:tcPr>
            <w:tcW w:w="1843" w:type="dxa"/>
            <w:vMerge w:val="restart"/>
            <w:tcBorders>
              <w:top w:val="single" w:sz="4" w:space="0" w:color="auto"/>
              <w:left w:val="single" w:sz="4" w:space="0" w:color="auto"/>
              <w:right w:val="single" w:sz="4" w:space="0" w:color="auto"/>
            </w:tcBorders>
            <w:hideMark/>
          </w:tcPr>
          <w:p w:rsidR="00893EAE" w:rsidRPr="005262C8" w:rsidRDefault="00893EAE"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lastRenderedPageBreak/>
              <w:t>Инструктор-</w:t>
            </w:r>
            <w:r w:rsidRPr="005262C8">
              <w:rPr>
                <w:rFonts w:ascii="Times New Roman" w:hAnsi="Times New Roman" w:cs="Times New Roman"/>
                <w:sz w:val="24"/>
                <w:szCs w:val="24"/>
              </w:rPr>
              <w:lastRenderedPageBreak/>
              <w:t>методист,</w:t>
            </w:r>
          </w:p>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893EAE" w:rsidRPr="00AA26D4" w:rsidTr="005262C8">
        <w:trPr>
          <w:trHeight w:val="2904"/>
        </w:trPr>
        <w:tc>
          <w:tcPr>
            <w:tcW w:w="540"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17" w:type="dxa"/>
            <w:vMerge/>
            <w:tcBorders>
              <w:left w:val="single" w:sz="4" w:space="0" w:color="auto"/>
              <w:bottom w:val="single" w:sz="4" w:space="0" w:color="auto"/>
              <w:right w:val="single" w:sz="4" w:space="0" w:color="auto"/>
            </w:tcBorders>
            <w:vAlign w:val="center"/>
          </w:tcPr>
          <w:p w:rsidR="00893EAE" w:rsidRPr="005262C8" w:rsidRDefault="00893EAE" w:rsidP="005262C8">
            <w:pPr>
              <w:jc w:val="center"/>
              <w:rPr>
                <w:rFonts w:ascii="Times New Roman" w:eastAsia="Calibri" w:hAnsi="Times New Roman" w:cs="Times New Roman"/>
                <w:color w:val="000000"/>
                <w:sz w:val="24"/>
                <w:szCs w:val="24"/>
                <w:lang w:eastAsia="zh-CN"/>
              </w:rPr>
            </w:pPr>
          </w:p>
        </w:tc>
        <w:tc>
          <w:tcPr>
            <w:tcW w:w="1943" w:type="dxa"/>
            <w:tcBorders>
              <w:top w:val="single" w:sz="4" w:space="0" w:color="auto"/>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r w:rsidRPr="005262C8">
              <w:rPr>
                <w:rFonts w:ascii="Times New Roman" w:hAnsi="Times New Roman" w:cs="Times New Roman"/>
                <w:sz w:val="24"/>
                <w:szCs w:val="24"/>
              </w:rPr>
              <w:t>информационных брошюр и размещение информации на стенде по антидопингу, с постоянным и своевременным обновлением методического материала.</w:t>
            </w:r>
          </w:p>
        </w:tc>
        <w:tc>
          <w:tcPr>
            <w:tcW w:w="2017"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445"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711" w:type="dxa"/>
            <w:vMerge/>
            <w:tcBorders>
              <w:left w:val="single" w:sz="4" w:space="0" w:color="auto"/>
              <w:bottom w:val="single" w:sz="4" w:space="0" w:color="auto"/>
              <w:right w:val="single" w:sz="4" w:space="0" w:color="auto"/>
            </w:tcBorders>
          </w:tcPr>
          <w:p w:rsidR="00893EAE" w:rsidRPr="005262C8" w:rsidRDefault="00893EAE" w:rsidP="005262C8">
            <w:pPr>
              <w:jc w:val="center"/>
              <w:rPr>
                <w:rFonts w:ascii="Times New Roman" w:hAnsi="Times New Roman" w:cs="Times New Roman"/>
                <w:sz w:val="24"/>
                <w:szCs w:val="24"/>
              </w:rPr>
            </w:pPr>
          </w:p>
        </w:tc>
        <w:tc>
          <w:tcPr>
            <w:tcW w:w="1843" w:type="dxa"/>
            <w:vMerge/>
            <w:tcBorders>
              <w:left w:val="single" w:sz="4" w:space="0" w:color="auto"/>
              <w:bottom w:val="single" w:sz="4" w:space="0" w:color="auto"/>
              <w:right w:val="single" w:sz="4" w:space="0" w:color="auto"/>
            </w:tcBorders>
          </w:tcPr>
          <w:p w:rsidR="00893EAE" w:rsidRPr="005262C8" w:rsidRDefault="00893EAE" w:rsidP="005262C8">
            <w:pPr>
              <w:pStyle w:val="a4"/>
              <w:jc w:val="center"/>
              <w:rPr>
                <w:rFonts w:ascii="Times New Roman" w:hAnsi="Times New Roman" w:cs="Times New Roman"/>
                <w:sz w:val="24"/>
                <w:szCs w:val="24"/>
              </w:rPr>
            </w:pPr>
          </w:p>
        </w:tc>
      </w:tr>
      <w:tr w:rsidR="00D5270D" w:rsidRPr="00AA26D4" w:rsidTr="004E34C9">
        <w:tc>
          <w:tcPr>
            <w:tcW w:w="10916" w:type="dxa"/>
            <w:gridSpan w:val="7"/>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b/>
                <w:bCs/>
                <w:sz w:val="24"/>
                <w:szCs w:val="24"/>
              </w:rPr>
            </w:pPr>
            <w:r w:rsidRPr="005262C8">
              <w:rPr>
                <w:rFonts w:ascii="Times New Roman" w:hAnsi="Times New Roman" w:cs="Times New Roman"/>
                <w:b/>
                <w:bCs/>
                <w:sz w:val="24"/>
                <w:szCs w:val="24"/>
              </w:rPr>
              <w:lastRenderedPageBreak/>
              <w:t>Этап совершенствования спортивного мастерства</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jc w:val="cente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Онлайн - курс</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Антидопинг</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Январь-февраль</w:t>
            </w:r>
          </w:p>
        </w:tc>
        <w:tc>
          <w:tcPr>
            <w:tcW w:w="1711" w:type="dxa"/>
            <w:tcBorders>
              <w:top w:val="single" w:sz="4" w:space="0" w:color="auto"/>
              <w:left w:val="single" w:sz="4" w:space="0" w:color="auto"/>
              <w:bottom w:val="single" w:sz="4" w:space="0" w:color="auto"/>
              <w:right w:val="single" w:sz="4" w:space="0" w:color="auto"/>
            </w:tcBorders>
          </w:tcPr>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http</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www</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ru</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educ</w:t>
            </w:r>
          </w:p>
          <w:p w:rsidR="00D5270D" w:rsidRPr="009B2C12"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lang w:val="en-US"/>
              </w:rPr>
              <w:t>ation</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onIine</w:t>
            </w:r>
            <w:r w:rsidRPr="009B2C12">
              <w:rPr>
                <w:rFonts w:ascii="Times New Roman" w:hAnsi="Times New Roman" w:cs="Times New Roman"/>
                <w:sz w:val="24"/>
                <w:szCs w:val="24"/>
              </w:rPr>
              <w:t>-</w:t>
            </w:r>
            <w:r w:rsidRPr="005262C8">
              <w:rPr>
                <w:rFonts w:ascii="Times New Roman" w:hAnsi="Times New Roman" w:cs="Times New Roman"/>
                <w:sz w:val="24"/>
                <w:szCs w:val="24"/>
                <w:lang w:val="en-US"/>
              </w:rPr>
              <w:t>training</w:t>
            </w:r>
          </w:p>
          <w:p w:rsidR="00D5270D" w:rsidRPr="009B2C12" w:rsidRDefault="00D5270D" w:rsidP="005262C8">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РАА  «РУСАДА»</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jc w:val="cente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Антидопинговый семинар/вебинар</w:t>
            </w:r>
          </w:p>
        </w:tc>
        <w:tc>
          <w:tcPr>
            <w:tcW w:w="2017"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«Виды нарушений антидопинговых правил».                                            «Процедура допинг-контроля».</w:t>
            </w:r>
          </w:p>
          <w:p w:rsidR="00D5270D" w:rsidRPr="005262C8" w:rsidRDefault="00D5270D" w:rsidP="005262C8">
            <w:pPr>
              <w:jc w:val="center"/>
              <w:rPr>
                <w:rFonts w:ascii="Times New Roman" w:hAnsi="Times New Roman" w:cs="Times New Roman"/>
                <w:sz w:val="24"/>
                <w:szCs w:val="24"/>
              </w:rPr>
            </w:pP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По назначению</w:t>
            </w:r>
          </w:p>
        </w:tc>
        <w:tc>
          <w:tcPr>
            <w:tcW w:w="1711"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Спортзал «СШ по л/а»</w:t>
            </w:r>
          </w:p>
          <w:p w:rsidR="00D5270D" w:rsidRPr="005262C8" w:rsidRDefault="00D5270D" w:rsidP="005262C8">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Ответственный за  антидопинговое обеспечение</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jc w:val="cente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Оформление информационных брошюр и размещение информации на стенде по антидопингу, с постоянным и своевременным обновлением методического материала.</w:t>
            </w:r>
          </w:p>
        </w:tc>
        <w:tc>
          <w:tcPr>
            <w:tcW w:w="2017"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«Стоп, допинг»</w:t>
            </w:r>
          </w:p>
        </w:tc>
        <w:tc>
          <w:tcPr>
            <w:tcW w:w="1445"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В течение года</w:t>
            </w:r>
          </w:p>
        </w:tc>
        <w:tc>
          <w:tcPr>
            <w:tcW w:w="1711" w:type="dxa"/>
            <w:tcBorders>
              <w:top w:val="single" w:sz="4" w:space="0" w:color="auto"/>
              <w:left w:val="single" w:sz="4" w:space="0" w:color="auto"/>
              <w:bottom w:val="single" w:sz="4" w:space="0" w:color="auto"/>
              <w:right w:val="single" w:sz="4" w:space="0" w:color="auto"/>
            </w:tcBorders>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Информационный стенд</w:t>
            </w:r>
          </w:p>
          <w:p w:rsidR="00D5270D" w:rsidRPr="005262C8" w:rsidRDefault="00D5270D" w:rsidP="005262C8">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D5270D" w:rsidRPr="005262C8" w:rsidRDefault="00D5270D" w:rsidP="005262C8">
            <w:pPr>
              <w:pStyle w:val="a4"/>
              <w:jc w:val="center"/>
              <w:rPr>
                <w:rFonts w:ascii="Times New Roman" w:hAnsi="Times New Roman" w:cs="Times New Roman"/>
                <w:sz w:val="24"/>
                <w:szCs w:val="24"/>
              </w:rPr>
            </w:pPr>
            <w:r w:rsidRPr="005262C8">
              <w:rPr>
                <w:rFonts w:ascii="Times New Roman" w:hAnsi="Times New Roman" w:cs="Times New Roman"/>
                <w:sz w:val="24"/>
                <w:szCs w:val="24"/>
              </w:rPr>
              <w:t>Инструктор-методист,</w:t>
            </w:r>
          </w:p>
          <w:p w:rsidR="00D5270D" w:rsidRPr="005262C8" w:rsidRDefault="00D5270D" w:rsidP="005262C8">
            <w:pPr>
              <w:jc w:val="center"/>
              <w:rPr>
                <w:rFonts w:ascii="Times New Roman" w:hAnsi="Times New Roman" w:cs="Times New Roman"/>
                <w:sz w:val="24"/>
                <w:szCs w:val="24"/>
              </w:rPr>
            </w:pPr>
            <w:r w:rsidRPr="005262C8">
              <w:rPr>
                <w:rFonts w:ascii="Times New Roman" w:hAnsi="Times New Roman" w:cs="Times New Roman"/>
                <w:sz w:val="24"/>
                <w:szCs w:val="24"/>
              </w:rPr>
              <w:t>тренеры-преподаватели</w:t>
            </w:r>
          </w:p>
        </w:tc>
      </w:tr>
      <w:tr w:rsidR="00D5270D" w:rsidRPr="00AA26D4" w:rsidTr="004E34C9">
        <w:tc>
          <w:tcPr>
            <w:tcW w:w="10916" w:type="dxa"/>
            <w:gridSpan w:val="7"/>
            <w:tcBorders>
              <w:top w:val="single" w:sz="4" w:space="0" w:color="auto"/>
              <w:left w:val="single" w:sz="4" w:space="0" w:color="auto"/>
              <w:bottom w:val="single" w:sz="4" w:space="0" w:color="auto"/>
              <w:right w:val="single" w:sz="4" w:space="0" w:color="auto"/>
            </w:tcBorders>
            <w:hideMark/>
          </w:tcPr>
          <w:p w:rsidR="00D5270D" w:rsidRPr="00AA26D4" w:rsidRDefault="00BE10C4">
            <w:pPr>
              <w:pStyle w:val="a4"/>
              <w:rPr>
                <w:rFonts w:ascii="Times New Roman" w:hAnsi="Times New Roman" w:cs="Times New Roman"/>
                <w:sz w:val="24"/>
                <w:szCs w:val="24"/>
              </w:rPr>
            </w:pPr>
            <w:r>
              <w:rPr>
                <w:rFonts w:ascii="Times New Roman" w:hAnsi="Times New Roman" w:cs="Times New Roman"/>
                <w:sz w:val="24"/>
                <w:szCs w:val="24"/>
              </w:rPr>
              <w:t xml:space="preserve">                                                                               </w:t>
            </w:r>
            <w:r w:rsidR="00D5270D" w:rsidRPr="00AA26D4">
              <w:rPr>
                <w:rFonts w:ascii="Times New Roman" w:hAnsi="Times New Roman" w:cs="Times New Roman"/>
                <w:sz w:val="24"/>
                <w:szCs w:val="24"/>
              </w:rPr>
              <w:t>Р</w:t>
            </w:r>
            <w:r w:rsidR="00D5270D" w:rsidRPr="00BE10C4">
              <w:rPr>
                <w:rFonts w:ascii="Times New Roman" w:hAnsi="Times New Roman" w:cs="Times New Roman"/>
                <w:b/>
                <w:bCs/>
                <w:sz w:val="24"/>
                <w:szCs w:val="24"/>
              </w:rPr>
              <w:t>одители</w:t>
            </w:r>
          </w:p>
        </w:tc>
      </w:tr>
      <w:tr w:rsidR="00D5270D" w:rsidRPr="00AA26D4" w:rsidTr="005262C8">
        <w:tc>
          <w:tcPr>
            <w:tcW w:w="540" w:type="dxa"/>
            <w:tcBorders>
              <w:top w:val="single" w:sz="4" w:space="0" w:color="auto"/>
              <w:left w:val="single" w:sz="4" w:space="0" w:color="auto"/>
              <w:bottom w:val="single" w:sz="4" w:space="0" w:color="auto"/>
              <w:right w:val="single" w:sz="4" w:space="0" w:color="auto"/>
            </w:tcBorders>
          </w:tcPr>
          <w:p w:rsidR="00D5270D" w:rsidRPr="00AA26D4" w:rsidRDefault="00D5270D">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D5270D" w:rsidRPr="00AA26D4" w:rsidRDefault="00D5270D">
            <w:pPr>
              <w:rPr>
                <w:rFonts w:ascii="Times New Roman" w:hAnsi="Times New Roman" w:cs="Times New Roman"/>
                <w:sz w:val="24"/>
                <w:szCs w:val="24"/>
              </w:rPr>
            </w:pPr>
          </w:p>
        </w:tc>
        <w:tc>
          <w:tcPr>
            <w:tcW w:w="1943" w:type="dxa"/>
            <w:tcBorders>
              <w:top w:val="single" w:sz="4" w:space="0" w:color="auto"/>
              <w:left w:val="single" w:sz="4" w:space="0" w:color="auto"/>
              <w:bottom w:val="single" w:sz="4" w:space="0" w:color="auto"/>
              <w:right w:val="single" w:sz="4" w:space="0" w:color="auto"/>
            </w:tcBorders>
            <w:hideMark/>
          </w:tcPr>
          <w:p w:rsidR="00D5270D" w:rsidRPr="00AA26D4" w:rsidRDefault="00D5270D">
            <w:pPr>
              <w:rPr>
                <w:rFonts w:ascii="Times New Roman" w:hAnsi="Times New Roman" w:cs="Times New Roman"/>
                <w:sz w:val="24"/>
                <w:szCs w:val="24"/>
              </w:rPr>
            </w:pPr>
            <w:r w:rsidRPr="00AA26D4">
              <w:rPr>
                <w:rFonts w:ascii="Times New Roman" w:hAnsi="Times New Roman" w:cs="Times New Roman"/>
                <w:sz w:val="24"/>
                <w:szCs w:val="24"/>
              </w:rPr>
              <w:t>Родительское собрание</w:t>
            </w:r>
          </w:p>
        </w:tc>
        <w:tc>
          <w:tcPr>
            <w:tcW w:w="2017" w:type="dxa"/>
            <w:tcBorders>
              <w:top w:val="single" w:sz="4" w:space="0" w:color="auto"/>
              <w:left w:val="single" w:sz="4" w:space="0" w:color="auto"/>
              <w:bottom w:val="single" w:sz="4" w:space="0" w:color="auto"/>
              <w:right w:val="single" w:sz="4" w:space="0" w:color="auto"/>
            </w:tcBorders>
            <w:hideMark/>
          </w:tcPr>
          <w:p w:rsidR="00D5270D" w:rsidRPr="00AA26D4" w:rsidRDefault="00D5270D">
            <w:pPr>
              <w:rPr>
                <w:rFonts w:ascii="Times New Roman" w:hAnsi="Times New Roman" w:cs="Times New Roman"/>
                <w:sz w:val="24"/>
                <w:szCs w:val="24"/>
              </w:rPr>
            </w:pPr>
            <w:r w:rsidRPr="00AA26D4">
              <w:rPr>
                <w:rFonts w:ascii="Times New Roman" w:hAnsi="Times New Roman" w:cs="Times New Roman"/>
                <w:sz w:val="24"/>
                <w:szCs w:val="24"/>
              </w:rPr>
              <w:t>«Роль родителей в процессе антидопинговой культуры».</w:t>
            </w:r>
          </w:p>
        </w:tc>
        <w:tc>
          <w:tcPr>
            <w:tcW w:w="1445" w:type="dxa"/>
            <w:tcBorders>
              <w:top w:val="single" w:sz="4" w:space="0" w:color="auto"/>
              <w:left w:val="single" w:sz="4" w:space="0" w:color="auto"/>
              <w:bottom w:val="single" w:sz="4" w:space="0" w:color="auto"/>
              <w:right w:val="single" w:sz="4" w:space="0" w:color="auto"/>
            </w:tcBorders>
            <w:hideMark/>
          </w:tcPr>
          <w:p w:rsidR="00D5270D" w:rsidRPr="00AA26D4" w:rsidRDefault="00D5270D">
            <w:pPr>
              <w:rPr>
                <w:rFonts w:ascii="Times New Roman" w:hAnsi="Times New Roman" w:cs="Times New Roman"/>
                <w:sz w:val="24"/>
                <w:szCs w:val="24"/>
              </w:rPr>
            </w:pPr>
            <w:r w:rsidRPr="00AA26D4">
              <w:rPr>
                <w:rFonts w:ascii="Times New Roman" w:hAnsi="Times New Roman" w:cs="Times New Roman"/>
                <w:sz w:val="24"/>
                <w:szCs w:val="24"/>
              </w:rPr>
              <w:t>1-2раза в год</w:t>
            </w:r>
          </w:p>
        </w:tc>
        <w:tc>
          <w:tcPr>
            <w:tcW w:w="1711" w:type="dxa"/>
            <w:tcBorders>
              <w:top w:val="single" w:sz="4" w:space="0" w:color="auto"/>
              <w:left w:val="single" w:sz="4" w:space="0" w:color="auto"/>
              <w:bottom w:val="single" w:sz="4" w:space="0" w:color="auto"/>
              <w:right w:val="single" w:sz="4" w:space="0" w:color="auto"/>
            </w:tcBorders>
            <w:hideMark/>
          </w:tcPr>
          <w:p w:rsidR="00D5270D" w:rsidRPr="00AA26D4" w:rsidRDefault="00D5270D">
            <w:pPr>
              <w:pStyle w:val="a4"/>
              <w:rPr>
                <w:rFonts w:ascii="Calibri" w:hAnsi="Calibri" w:cs="Calibri"/>
                <w:sz w:val="24"/>
                <w:szCs w:val="24"/>
              </w:rPr>
            </w:pPr>
            <w:r w:rsidRPr="00AA26D4">
              <w:rPr>
                <w:sz w:val="24"/>
                <w:szCs w:val="24"/>
              </w:rPr>
              <w:t>Спортзал «СШ по л/а»</w:t>
            </w:r>
          </w:p>
        </w:tc>
        <w:tc>
          <w:tcPr>
            <w:tcW w:w="1843" w:type="dxa"/>
            <w:tcBorders>
              <w:top w:val="single" w:sz="4" w:space="0" w:color="auto"/>
              <w:left w:val="single" w:sz="4" w:space="0" w:color="auto"/>
              <w:bottom w:val="single" w:sz="4" w:space="0" w:color="auto"/>
              <w:right w:val="single" w:sz="4" w:space="0" w:color="auto"/>
            </w:tcBorders>
            <w:hideMark/>
          </w:tcPr>
          <w:p w:rsidR="00D5270D" w:rsidRPr="00AA26D4" w:rsidRDefault="00D5270D">
            <w:pPr>
              <w:pStyle w:val="a4"/>
              <w:rPr>
                <w:rFonts w:ascii="Times New Roman" w:hAnsi="Times New Roman" w:cs="Times New Roman"/>
                <w:sz w:val="24"/>
                <w:szCs w:val="24"/>
              </w:rPr>
            </w:pPr>
            <w:r w:rsidRPr="00AA26D4">
              <w:rPr>
                <w:rFonts w:ascii="Times New Roman" w:hAnsi="Times New Roman" w:cs="Times New Roman"/>
                <w:sz w:val="24"/>
                <w:szCs w:val="24"/>
              </w:rPr>
              <w:t>Тренеры- преподаватели</w:t>
            </w:r>
          </w:p>
        </w:tc>
      </w:tr>
    </w:tbl>
    <w:p w:rsidR="00DC0BD0" w:rsidRDefault="00DC0BD0" w:rsidP="0031221D">
      <w:pPr>
        <w:pStyle w:val="a4"/>
        <w:jc w:val="center"/>
        <w:rPr>
          <w:rFonts w:ascii="Times New Roman" w:hAnsi="Times New Roman" w:cs="Times New Roman"/>
          <w:b/>
          <w:sz w:val="24"/>
          <w:szCs w:val="24"/>
        </w:rPr>
      </w:pPr>
    </w:p>
    <w:p w:rsidR="00E6494A" w:rsidRPr="00AA26D4" w:rsidRDefault="00A91E87" w:rsidP="0031221D">
      <w:pPr>
        <w:pStyle w:val="a4"/>
        <w:jc w:val="center"/>
        <w:rPr>
          <w:rFonts w:ascii="Times New Roman" w:hAnsi="Times New Roman" w:cs="Times New Roman"/>
          <w:sz w:val="24"/>
          <w:szCs w:val="24"/>
        </w:rPr>
      </w:pPr>
      <w:r>
        <w:rPr>
          <w:rFonts w:ascii="Times New Roman" w:hAnsi="Times New Roman" w:cs="Times New Roman"/>
          <w:b/>
          <w:sz w:val="24"/>
          <w:szCs w:val="24"/>
        </w:rPr>
        <w:t>2.7</w:t>
      </w:r>
      <w:r w:rsidR="00CE60F5">
        <w:rPr>
          <w:rFonts w:ascii="Times New Roman" w:hAnsi="Times New Roman" w:cs="Times New Roman"/>
          <w:b/>
          <w:sz w:val="24"/>
          <w:szCs w:val="24"/>
        </w:rPr>
        <w:t>.</w:t>
      </w:r>
      <w:r w:rsidR="00E957C0" w:rsidRPr="00AA26D4">
        <w:rPr>
          <w:rFonts w:ascii="Times New Roman" w:hAnsi="Times New Roman" w:cs="Times New Roman"/>
          <w:b/>
          <w:sz w:val="24"/>
          <w:szCs w:val="24"/>
        </w:rPr>
        <w:t xml:space="preserve"> </w:t>
      </w:r>
      <w:r w:rsidR="00C44E27" w:rsidRPr="00AA26D4">
        <w:rPr>
          <w:rFonts w:ascii="Times New Roman" w:hAnsi="Times New Roman" w:cs="Times New Roman"/>
          <w:b/>
          <w:sz w:val="24"/>
          <w:szCs w:val="24"/>
        </w:rPr>
        <w:t xml:space="preserve"> План </w:t>
      </w:r>
      <w:r w:rsidR="00482732" w:rsidRPr="00AA26D4">
        <w:rPr>
          <w:rFonts w:ascii="Times New Roman" w:hAnsi="Times New Roman" w:cs="Times New Roman"/>
          <w:b/>
          <w:sz w:val="24"/>
          <w:szCs w:val="24"/>
        </w:rPr>
        <w:t>ин</w:t>
      </w:r>
      <w:r w:rsidR="00E6494A" w:rsidRPr="00AA26D4">
        <w:rPr>
          <w:rFonts w:ascii="Times New Roman" w:hAnsi="Times New Roman" w:cs="Times New Roman"/>
          <w:b/>
          <w:sz w:val="24"/>
          <w:szCs w:val="24"/>
        </w:rPr>
        <w:t>структорск</w:t>
      </w:r>
      <w:r w:rsidR="00C44E27" w:rsidRPr="00AA26D4">
        <w:rPr>
          <w:rFonts w:ascii="Times New Roman" w:hAnsi="Times New Roman" w:cs="Times New Roman"/>
          <w:b/>
          <w:sz w:val="24"/>
          <w:szCs w:val="24"/>
        </w:rPr>
        <w:t>ой</w:t>
      </w:r>
      <w:r w:rsidR="00E6494A" w:rsidRPr="00AA26D4">
        <w:rPr>
          <w:rFonts w:ascii="Times New Roman" w:hAnsi="Times New Roman" w:cs="Times New Roman"/>
          <w:b/>
          <w:sz w:val="24"/>
          <w:szCs w:val="24"/>
        </w:rPr>
        <w:t xml:space="preserve"> и судейская практика</w:t>
      </w:r>
      <w:r w:rsidR="00E6494A" w:rsidRPr="00AA26D4">
        <w:rPr>
          <w:rFonts w:ascii="Times New Roman" w:hAnsi="Times New Roman" w:cs="Times New Roman"/>
          <w:sz w:val="24"/>
          <w:szCs w:val="24"/>
        </w:rPr>
        <w:t>.</w:t>
      </w:r>
    </w:p>
    <w:p w:rsidR="00E6494A" w:rsidRPr="00AA26D4" w:rsidRDefault="00BE10C4" w:rsidP="00746577">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6494A" w:rsidRPr="00AA26D4">
        <w:rPr>
          <w:rFonts w:ascii="Times New Roman" w:hAnsi="Times New Roman" w:cs="Times New Roman"/>
          <w:sz w:val="24"/>
          <w:szCs w:val="24"/>
        </w:rPr>
        <w:t>Приобретение навыков судейства и самостоятельной практики проведения занятий</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является обязательным для всех групп подготовки, проводится с целью получения</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обучающимися звания инструктора-общественника и судьи по спорту и последующего</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привлечения их к тренерской и судейской работе, а также имеет большое воспитательное</w:t>
      </w:r>
    </w:p>
    <w:p w:rsidR="00ED2269"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значение - у обучающихся воспитывается интерес к наставничеству, сознательное </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отношение к учебно-тренировочному процессу и уважение к решениям спортивного судьи.</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Навыки организации и проведения занятий и соревнований приобретаются на всем</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протяжении многолетней подготовки в процессе теоретических занятий и практической</w:t>
      </w:r>
    </w:p>
    <w:p w:rsidR="00E6494A" w:rsidRPr="00AA26D4" w:rsidRDefault="00E6494A" w:rsidP="0074657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lastRenderedPageBreak/>
        <w:t>работы в качестве помощника тренера-преподавателя, инструктора по спорту, помощника спортивного судьи, секретаря, самостоятельного судейства.</w:t>
      </w:r>
    </w:p>
    <w:p w:rsidR="00E6494A" w:rsidRPr="00AA26D4" w:rsidRDefault="00E6494A" w:rsidP="00E6494A">
      <w:pPr>
        <w:jc w:val="both"/>
        <w:rPr>
          <w:rFonts w:ascii="Times New Roman" w:hAnsi="Times New Roman" w:cs="Times New Roman"/>
          <w:i/>
          <w:sz w:val="24"/>
          <w:szCs w:val="24"/>
        </w:rPr>
      </w:pPr>
    </w:p>
    <w:p w:rsidR="00E6494A" w:rsidRPr="00AA26D4" w:rsidRDefault="00BE10C4" w:rsidP="00A91E87">
      <w:pPr>
        <w:spacing w:line="276" w:lineRule="auto"/>
        <w:jc w:val="both"/>
        <w:rPr>
          <w:rFonts w:ascii="Times New Roman" w:hAnsi="Times New Roman" w:cs="Times New Roman"/>
          <w:i/>
          <w:sz w:val="24"/>
          <w:szCs w:val="24"/>
        </w:rPr>
      </w:pPr>
      <w:r>
        <w:rPr>
          <w:rFonts w:ascii="Times New Roman" w:hAnsi="Times New Roman" w:cs="Times New Roman"/>
          <w:b/>
          <w:bCs/>
          <w:iCs/>
          <w:sz w:val="24"/>
          <w:szCs w:val="24"/>
        </w:rPr>
        <w:t xml:space="preserve">                           </w:t>
      </w:r>
      <w:r w:rsidR="00E6494A" w:rsidRPr="00BE10C4">
        <w:rPr>
          <w:rFonts w:ascii="Times New Roman" w:hAnsi="Times New Roman" w:cs="Times New Roman"/>
          <w:b/>
          <w:bCs/>
          <w:iCs/>
          <w:sz w:val="24"/>
          <w:szCs w:val="24"/>
        </w:rPr>
        <w:t>Необходимые знания и умения обучающихся</w:t>
      </w:r>
      <w:r w:rsidR="00E6494A" w:rsidRPr="00AA26D4">
        <w:rPr>
          <w:rFonts w:ascii="Times New Roman" w:hAnsi="Times New Roman" w:cs="Times New Roman"/>
          <w:i/>
          <w:sz w:val="24"/>
          <w:szCs w:val="24"/>
        </w:rPr>
        <w:t>.</w:t>
      </w:r>
    </w:p>
    <w:p w:rsidR="00E6494A" w:rsidRPr="00AA26D4" w:rsidRDefault="00E6494A" w:rsidP="00A91E87">
      <w:pPr>
        <w:spacing w:line="276" w:lineRule="auto"/>
        <w:jc w:val="both"/>
        <w:rPr>
          <w:rFonts w:ascii="Times New Roman" w:hAnsi="Times New Roman" w:cs="Times New Roman"/>
          <w:i/>
          <w:sz w:val="24"/>
          <w:szCs w:val="24"/>
        </w:rPr>
      </w:pPr>
    </w:p>
    <w:tbl>
      <w:tblPr>
        <w:tblW w:w="0" w:type="auto"/>
        <w:tblLook w:val="04A0"/>
      </w:tblPr>
      <w:tblGrid>
        <w:gridCol w:w="780"/>
        <w:gridCol w:w="4763"/>
        <w:gridCol w:w="4312"/>
      </w:tblGrid>
      <w:tr w:rsidR="00E6494A" w:rsidRPr="00AA26D4" w:rsidTr="00F72C31">
        <w:tc>
          <w:tcPr>
            <w:tcW w:w="7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п/п</w:t>
            </w:r>
          </w:p>
        </w:tc>
        <w:tc>
          <w:tcPr>
            <w:tcW w:w="48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E6494A" w:rsidRPr="00AA26D4" w:rsidTr="00F72C3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94A" w:rsidRPr="00AA26D4" w:rsidRDefault="00E6494A" w:rsidP="00A91E87">
            <w:pPr>
              <w:spacing w:line="276" w:lineRule="auto"/>
              <w:rPr>
                <w:rFonts w:ascii="Times New Roman" w:eastAsia="Calibri" w:hAnsi="Times New Roman" w:cs="Times New Roman"/>
                <w:color w:val="000000"/>
                <w:sz w:val="24"/>
                <w:szCs w:val="24"/>
                <w:lang w:eastAsia="zh-CN"/>
              </w:rPr>
            </w:pPr>
          </w:p>
        </w:tc>
        <w:tc>
          <w:tcPr>
            <w:tcW w:w="48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6494A" w:rsidRPr="00AA26D4" w:rsidRDefault="00E6494A" w:rsidP="00A91E87">
            <w:pPr>
              <w:spacing w:line="276" w:lineRule="auto"/>
              <w:rPr>
                <w:rFonts w:ascii="Times New Roman" w:eastAsia="Calibri" w:hAnsi="Times New Roman" w:cs="Times New Roman"/>
                <w:color w:val="000000"/>
                <w:sz w:val="24"/>
                <w:szCs w:val="24"/>
                <w:lang w:eastAsia="zh-CN"/>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УТЭ – 1          1-й год обучения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Овладение терминологией и командным языком для построения группы, отдачи рапорта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Проведения строевых и порядковых упражнений.</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E6494A" w:rsidRPr="00AA26D4" w:rsidTr="00F72C31">
        <w:trPr>
          <w:trHeight w:val="709"/>
        </w:trPr>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Терминами по изучению элементов лёгкой атлетики. Выполнение обязанностей на занятиях.</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УТЭ – 2          2-й год обучения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Способность наблюдать за выполнением упражнений другими обучающимися и находить ошибки.</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Умение составить конспект тренировочного занятия, провести вместе с тренером разминку в группе</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spacing w:line="276" w:lineRule="auto"/>
              <w:jc w:val="both"/>
              <w:rPr>
                <w:rFonts w:ascii="Times New Roman" w:hAnsi="Times New Roman" w:cs="Times New Roman"/>
                <w:sz w:val="24"/>
                <w:szCs w:val="24"/>
              </w:rPr>
            </w:pPr>
            <w:r w:rsidRPr="00AA26D4">
              <w:rPr>
                <w:rFonts w:ascii="Times New Roman" w:hAnsi="Times New Roman" w:cs="Times New Roman"/>
                <w:i/>
                <w:sz w:val="24"/>
                <w:szCs w:val="24"/>
              </w:rPr>
              <w:t xml:space="preserve">Судейство: </w:t>
            </w:r>
            <w:r w:rsidRPr="00AA26D4">
              <w:rPr>
                <w:rFonts w:ascii="Times New Roman" w:hAnsi="Times New Roman" w:cs="Times New Roman"/>
                <w:sz w:val="24"/>
                <w:szCs w:val="24"/>
              </w:rPr>
              <w:t>характеристика судейства в беге; основные обязанности спортивных судей.</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УТЭ – 3          3-й год обучения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Привлечение в качестве помощника тренера-преподавателя при проведении разминки, контроль техники выполнения отдельных элементов и упражнений.</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Контроль техники выполнения отдельных элементов и упражнений.</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spacing w:line="276" w:lineRule="auto"/>
              <w:jc w:val="both"/>
              <w:rPr>
                <w:rFonts w:ascii="Times New Roman" w:hAnsi="Times New Roman" w:cs="Times New Roman"/>
                <w:sz w:val="24"/>
                <w:szCs w:val="24"/>
              </w:rPr>
            </w:pPr>
            <w:r w:rsidRPr="00AA26D4">
              <w:rPr>
                <w:rFonts w:ascii="Times New Roman" w:hAnsi="Times New Roman" w:cs="Times New Roman"/>
                <w:i/>
                <w:sz w:val="24"/>
                <w:szCs w:val="24"/>
              </w:rPr>
              <w:t xml:space="preserve">Судейство: </w:t>
            </w:r>
            <w:r w:rsidRPr="00AA26D4">
              <w:rPr>
                <w:rFonts w:ascii="Times New Roman" w:hAnsi="Times New Roman" w:cs="Times New Roman"/>
                <w:sz w:val="24"/>
                <w:szCs w:val="24"/>
              </w:rPr>
              <w:t>знать основные правила судейства соревнований в беге, судейскую документацию.</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A91E87">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33</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ind w:left="32" w:hanging="32"/>
              <w:jc w:val="center"/>
              <w:rPr>
                <w:rFonts w:ascii="Times New Roman" w:hAnsi="Times New Roman" w:cs="Times New Roman"/>
                <w:sz w:val="24"/>
                <w:szCs w:val="24"/>
              </w:rPr>
            </w:pPr>
            <w:r w:rsidRPr="00AA26D4">
              <w:rPr>
                <w:rFonts w:ascii="Times New Roman" w:hAnsi="Times New Roman" w:cs="Times New Roman"/>
                <w:sz w:val="24"/>
                <w:szCs w:val="24"/>
              </w:rPr>
              <w:t>УТЭ – 4          4-й год обучения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Умение выбирать основные упражнения для разминки и самостоятельно проводить её по заданию тренера- преподавателя.</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Правильно демонстрировать технику выполнения отдельных элементов и упражнений, замечать и исправлять ошибки при их выполнении другими обучающимися.</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3</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i/>
                <w:sz w:val="24"/>
                <w:szCs w:val="24"/>
              </w:rPr>
              <w:t xml:space="preserve">Судейство: </w:t>
            </w:r>
            <w:r w:rsidRPr="00AA26D4">
              <w:rPr>
                <w:rFonts w:ascii="Times New Roman" w:hAnsi="Times New Roman" w:cs="Times New Roman"/>
                <w:sz w:val="24"/>
                <w:szCs w:val="24"/>
              </w:rPr>
              <w:t>знать основные правила судейства соревнований в беге.</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33</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УТЭ- 5            5-й год обучения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Помогать тренеру-преподавателю при проведении учебно- тренировочных занятий в группах начальной подготовки.</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spacing w:line="276" w:lineRule="auto"/>
              <w:jc w:val="center"/>
              <w:rPr>
                <w:rFonts w:ascii="Times New Roman" w:hAnsi="Times New Roman" w:cs="Times New Roman"/>
                <w:sz w:val="24"/>
                <w:szCs w:val="24"/>
              </w:rPr>
            </w:pPr>
            <w:r w:rsidRPr="00AA26D4">
              <w:rPr>
                <w:rFonts w:ascii="Times New Roman" w:hAnsi="Times New Roman" w:cs="Times New Roman"/>
                <w:i/>
                <w:sz w:val="24"/>
                <w:szCs w:val="24"/>
              </w:rPr>
              <w:t xml:space="preserve">Судейство: </w:t>
            </w:r>
            <w:r w:rsidRPr="00AA26D4">
              <w:rPr>
                <w:rFonts w:ascii="Times New Roman" w:hAnsi="Times New Roman" w:cs="Times New Roman"/>
                <w:sz w:val="24"/>
                <w:szCs w:val="24"/>
              </w:rPr>
              <w:t>знать основные правила судейства соревнований в беге, выполнять отдельные обязанности судьи, секретаря, секундометриста.</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spacing w:line="276" w:lineRule="auto"/>
              <w:jc w:val="center"/>
              <w:rPr>
                <w:rFonts w:ascii="Times New Roman" w:hAnsi="Times New Roman" w:cs="Times New Roman"/>
                <w:i/>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33</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spacing w:line="276" w:lineRule="auto"/>
              <w:jc w:val="center"/>
              <w:rPr>
                <w:rFonts w:ascii="Times New Roman" w:hAnsi="Times New Roman" w:cs="Times New Roman"/>
                <w:i/>
                <w:sz w:val="24"/>
                <w:szCs w:val="24"/>
              </w:rPr>
            </w:pP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ЭССМ Совершенствование спортивного мастерства</w:t>
            </w:r>
            <w:r w:rsidR="00B51AFC">
              <w:rPr>
                <w:rFonts w:ascii="Times New Roman" w:hAnsi="Times New Roman" w:cs="Times New Roman"/>
                <w:sz w:val="24"/>
                <w:szCs w:val="24"/>
              </w:rPr>
              <w:t xml:space="preserve"> </w:t>
            </w:r>
            <w:r w:rsidR="00CE60F5">
              <w:rPr>
                <w:rFonts w:ascii="Times New Roman" w:hAnsi="Times New Roman" w:cs="Times New Roman"/>
                <w:sz w:val="24"/>
                <w:szCs w:val="24"/>
              </w:rPr>
              <w:t>(не ограничивается)</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spacing w:line="276" w:lineRule="auto"/>
              <w:jc w:val="center"/>
              <w:rPr>
                <w:rFonts w:ascii="Times New Roman" w:hAnsi="Times New Roman" w:cs="Times New Roman"/>
                <w:i/>
                <w:sz w:val="24"/>
                <w:szCs w:val="24"/>
              </w:rPr>
            </w:pPr>
            <w:r w:rsidRPr="00AA26D4">
              <w:rPr>
                <w:rFonts w:ascii="Times New Roman" w:hAnsi="Times New Roman" w:cs="Times New Roman"/>
                <w:sz w:val="24"/>
                <w:szCs w:val="24"/>
              </w:rPr>
              <w:t>Регулярное привлечение в качестве помощников тренера-преподавателя для проведения занятий и соревнований в ГНП и УТГ</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12</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6494A" w:rsidRPr="00AA26D4" w:rsidRDefault="00E6494A" w:rsidP="005262C8">
            <w:pPr>
              <w:spacing w:line="276" w:lineRule="auto"/>
              <w:jc w:val="center"/>
              <w:rPr>
                <w:rFonts w:ascii="Times New Roman" w:hAnsi="Times New Roman" w:cs="Times New Roman"/>
                <w:i/>
                <w:sz w:val="24"/>
                <w:szCs w:val="24"/>
              </w:rPr>
            </w:pPr>
            <w:r w:rsidRPr="00AA26D4">
              <w:rPr>
                <w:rFonts w:ascii="Times New Roman" w:hAnsi="Times New Roman" w:cs="Times New Roman"/>
                <w:sz w:val="24"/>
                <w:szCs w:val="24"/>
              </w:rPr>
              <w:t>Умение самостоятельно проводить разминку; составлять комплексы упражнений тренировочных занятий; грамотно вести записи тренировочных нагрузок.</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13</w:t>
            </w:r>
          </w:p>
        </w:tc>
      </w:tr>
      <w:tr w:rsidR="00E6494A"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spacing w:line="276" w:lineRule="auto"/>
              <w:jc w:val="center"/>
              <w:rPr>
                <w:rFonts w:ascii="Times New Roman" w:hAnsi="Times New Roman" w:cs="Times New Roman"/>
                <w:i/>
                <w:sz w:val="24"/>
                <w:szCs w:val="24"/>
              </w:rPr>
            </w:pPr>
            <w:r w:rsidRPr="00AA26D4">
              <w:rPr>
                <w:rFonts w:ascii="Times New Roman" w:hAnsi="Times New Roman" w:cs="Times New Roman"/>
                <w:sz w:val="24"/>
                <w:szCs w:val="24"/>
              </w:rPr>
              <w:t>Выполнение необходимых требований для присвоения звания инструктора, спортивного судьи.</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6494A" w:rsidRPr="00AA26D4" w:rsidRDefault="00E6494A"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5E4B46" w:rsidRPr="00AA26D4" w:rsidTr="00F72C31">
        <w:tc>
          <w:tcPr>
            <w:tcW w:w="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4B46" w:rsidRPr="00AA26D4" w:rsidRDefault="005E4B46" w:rsidP="005262C8">
            <w:pPr>
              <w:autoSpaceDE w:val="0"/>
              <w:autoSpaceDN w:val="0"/>
              <w:adjustRightInd w:val="0"/>
              <w:spacing w:line="276" w:lineRule="auto"/>
              <w:jc w:val="center"/>
              <w:rPr>
                <w:rFonts w:ascii="Times New Roman" w:hAnsi="Times New Roman" w:cs="Times New Roman"/>
                <w:sz w:val="24"/>
                <w:szCs w:val="24"/>
              </w:rPr>
            </w:pPr>
          </w:p>
        </w:tc>
        <w:tc>
          <w:tcPr>
            <w:tcW w:w="48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4B46" w:rsidRPr="00AA26D4" w:rsidRDefault="005E4B46" w:rsidP="005262C8">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E4B46" w:rsidRPr="00AA26D4" w:rsidRDefault="005E4B46" w:rsidP="005262C8">
            <w:pPr>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49</w:t>
            </w:r>
          </w:p>
        </w:tc>
      </w:tr>
    </w:tbl>
    <w:p w:rsidR="006E3E61" w:rsidRDefault="006E3E61" w:rsidP="005262C8">
      <w:pPr>
        <w:spacing w:line="276" w:lineRule="auto"/>
        <w:jc w:val="both"/>
        <w:rPr>
          <w:sz w:val="24"/>
          <w:szCs w:val="24"/>
        </w:rPr>
      </w:pPr>
    </w:p>
    <w:p w:rsidR="00892BF2" w:rsidRDefault="00892BF2" w:rsidP="005262C8">
      <w:pPr>
        <w:spacing w:line="276" w:lineRule="auto"/>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Навыки организации и провидения занятий и соревнований приобретаются на всем протяжении многолетней подготовки в процессе теоретических занятий и практической работы в качестве помощника тренера-преподавателя, инструктора, помощника судьи, секретаря, самостоятельного судейства.</w:t>
      </w:r>
    </w:p>
    <w:p w:rsidR="00ED2269" w:rsidRDefault="00892BF2"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Обучающиеся групп совершенствования спортивного мастерства</w:t>
      </w:r>
      <w:r w:rsidR="00A94ABF">
        <w:rPr>
          <w:rFonts w:ascii="Times New Roman" w:hAnsi="Times New Roman" w:cs="Times New Roman"/>
          <w:sz w:val="24"/>
          <w:szCs w:val="24"/>
        </w:rPr>
        <w:t xml:space="preserve"> </w:t>
      </w:r>
      <w:r>
        <w:rPr>
          <w:rFonts w:ascii="Times New Roman" w:hAnsi="Times New Roman" w:cs="Times New Roman"/>
          <w:sz w:val="24"/>
          <w:szCs w:val="24"/>
        </w:rPr>
        <w:t>являются  помощниками тренера-препо</w:t>
      </w:r>
      <w:r w:rsidR="00A94ABF">
        <w:rPr>
          <w:rFonts w:ascii="Times New Roman" w:hAnsi="Times New Roman" w:cs="Times New Roman"/>
          <w:sz w:val="24"/>
          <w:szCs w:val="24"/>
        </w:rPr>
        <w:t>давателя в работе с начинающими спортсменами. Они должны уметь самостоятельно провести все уче</w:t>
      </w:r>
      <w:r w:rsidR="00704C04">
        <w:rPr>
          <w:rFonts w:ascii="Times New Roman" w:hAnsi="Times New Roman" w:cs="Times New Roman"/>
          <w:sz w:val="24"/>
          <w:szCs w:val="24"/>
        </w:rPr>
        <w:t xml:space="preserve">бно-тренировочное занятие в группе начальной подготовки или на учебно-тренировочном этапе, составив при этом программу </w:t>
      </w:r>
    </w:p>
    <w:p w:rsidR="00892BF2" w:rsidRPr="00892BF2" w:rsidRDefault="00704C04"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тренировки, отвечающую поставленной задаче. Наряду с хорошим показом упражнений обучающи</w:t>
      </w:r>
      <w:r w:rsidR="004D40BE">
        <w:rPr>
          <w:rFonts w:ascii="Times New Roman" w:hAnsi="Times New Roman" w:cs="Times New Roman"/>
          <w:sz w:val="24"/>
          <w:szCs w:val="24"/>
        </w:rPr>
        <w:t xml:space="preserve">еся обязаны знать и уметь охарактеризовать методические закономерности развитие быстроты, силы, выносливости, объяснить на каком уровне ЧСС следует выполнять работу соответствующей направленности. Обучающиеся на этапе совершенствования спортивного мастерства должен хорошо знать правила соревнований по легкой атлетике и постоянно участвовать в судействе городских и областных соревнований, выполнять необходимые требования для присвоения </w:t>
      </w:r>
      <w:r w:rsidR="00D176DE">
        <w:rPr>
          <w:rFonts w:ascii="Times New Roman" w:hAnsi="Times New Roman" w:cs="Times New Roman"/>
          <w:sz w:val="24"/>
          <w:szCs w:val="24"/>
        </w:rPr>
        <w:t>звания судьи по виду спорта легкая атлетика.</w:t>
      </w:r>
    </w:p>
    <w:p w:rsidR="00B565B4" w:rsidRPr="00AA26D4" w:rsidRDefault="00B565B4" w:rsidP="00843F71">
      <w:pPr>
        <w:rPr>
          <w:rFonts w:ascii="Times New Roman" w:hAnsi="Times New Roman" w:cs="Times New Roman"/>
          <w:b/>
          <w:sz w:val="24"/>
          <w:szCs w:val="24"/>
        </w:rPr>
      </w:pPr>
    </w:p>
    <w:p w:rsidR="0031221D" w:rsidRDefault="0031221D" w:rsidP="003A66D8">
      <w:pPr>
        <w:spacing w:line="276" w:lineRule="auto"/>
        <w:jc w:val="center"/>
        <w:rPr>
          <w:rFonts w:ascii="Times New Roman" w:hAnsi="Times New Roman" w:cs="Times New Roman"/>
          <w:b/>
          <w:sz w:val="24"/>
          <w:szCs w:val="24"/>
        </w:rPr>
      </w:pPr>
    </w:p>
    <w:p w:rsidR="0031221D" w:rsidRDefault="0031221D" w:rsidP="003A66D8">
      <w:pPr>
        <w:spacing w:line="276" w:lineRule="auto"/>
        <w:jc w:val="center"/>
        <w:rPr>
          <w:rFonts w:ascii="Times New Roman" w:hAnsi="Times New Roman" w:cs="Times New Roman"/>
          <w:b/>
          <w:sz w:val="24"/>
          <w:szCs w:val="24"/>
        </w:rPr>
      </w:pPr>
    </w:p>
    <w:p w:rsidR="00D17EEE" w:rsidRPr="00ED2269" w:rsidRDefault="00A91E87" w:rsidP="003A66D8">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2.8</w:t>
      </w:r>
      <w:r w:rsidR="009F1819" w:rsidRPr="00AA26D4">
        <w:rPr>
          <w:rFonts w:ascii="Times New Roman" w:hAnsi="Times New Roman" w:cs="Times New Roman"/>
          <w:b/>
          <w:sz w:val="24"/>
          <w:szCs w:val="24"/>
        </w:rPr>
        <w:t>.</w:t>
      </w:r>
      <w:r w:rsidR="00107617" w:rsidRPr="00AA26D4">
        <w:rPr>
          <w:rFonts w:ascii="Times New Roman" w:hAnsi="Times New Roman" w:cs="Times New Roman"/>
          <w:b/>
          <w:sz w:val="24"/>
          <w:szCs w:val="24"/>
        </w:rPr>
        <w:t xml:space="preserve"> </w:t>
      </w:r>
      <w:r w:rsidR="00D17EEE" w:rsidRPr="00AA26D4">
        <w:rPr>
          <w:rFonts w:ascii="Times New Roman" w:hAnsi="Times New Roman" w:cs="Times New Roman"/>
          <w:b/>
          <w:sz w:val="24"/>
          <w:szCs w:val="24"/>
        </w:rPr>
        <w:t>Медицинские, медико-биологические мероприятия и применение восстановительных средств</w:t>
      </w:r>
    </w:p>
    <w:p w:rsidR="00D17EEE" w:rsidRPr="00AA26D4" w:rsidRDefault="00D17EEE"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ED2269">
        <w:rPr>
          <w:rFonts w:ascii="Times New Roman" w:hAnsi="Times New Roman" w:cs="Times New Roman"/>
          <w:sz w:val="24"/>
          <w:szCs w:val="24"/>
        </w:rPr>
        <w:t xml:space="preserve">     </w:t>
      </w:r>
      <w:r w:rsidRPr="00AA26D4">
        <w:rPr>
          <w:rFonts w:ascii="Times New Roman" w:hAnsi="Times New Roman" w:cs="Times New Roman"/>
          <w:sz w:val="24"/>
          <w:szCs w:val="24"/>
        </w:rPr>
        <w:t>Основным в комплексном врачебно-биологическом контроле является углублённое медицинское обследование, тестирование физической работоспособности в лабораторных и естественных условиях, определение специальной тренированности и оценка воздействия тренировочных нагрузок на обучающегося.</w:t>
      </w:r>
    </w:p>
    <w:p w:rsidR="00BE10C4" w:rsidRDefault="00D17EEE" w:rsidP="00A91E87">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Существуют следующие виды медицинского обследования: углуб</w:t>
      </w:r>
      <w:r w:rsidRPr="00AA26D4">
        <w:rPr>
          <w:rFonts w:ascii="Times New Roman" w:hAnsi="Times New Roman" w:cs="Times New Roman"/>
          <w:sz w:val="24"/>
          <w:szCs w:val="24"/>
        </w:rPr>
        <w:softHyphen/>
        <w:t xml:space="preserve">ленное, этапное, </w:t>
      </w:r>
    </w:p>
    <w:p w:rsidR="00D17EEE" w:rsidRPr="00AA26D4" w:rsidRDefault="00D17EEE" w:rsidP="00A91E87">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текущее и оперативное.                                                                                                        </w:t>
      </w:r>
    </w:p>
    <w:p w:rsidR="00D17EEE" w:rsidRPr="00AA26D4" w:rsidRDefault="00BE10C4" w:rsidP="00A91E8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 xml:space="preserve">В </w:t>
      </w:r>
      <w:r w:rsidR="00D17EEE" w:rsidRPr="00BE10C4">
        <w:rPr>
          <w:rFonts w:ascii="Times New Roman" w:hAnsi="Times New Roman" w:cs="Times New Roman"/>
          <w:sz w:val="24"/>
          <w:szCs w:val="24"/>
        </w:rPr>
        <w:t xml:space="preserve">группах </w:t>
      </w:r>
      <w:r w:rsidR="00D17EEE" w:rsidRPr="00BE10C4">
        <w:rPr>
          <w:rFonts w:ascii="Times New Roman" w:hAnsi="Times New Roman" w:cs="Times New Roman"/>
          <w:b/>
          <w:bCs/>
          <w:sz w:val="24"/>
          <w:szCs w:val="24"/>
        </w:rPr>
        <w:t>начальной подготовки</w:t>
      </w:r>
      <w:r w:rsidR="00D17EEE" w:rsidRPr="00AA26D4">
        <w:rPr>
          <w:rFonts w:ascii="Times New Roman" w:hAnsi="Times New Roman" w:cs="Times New Roman"/>
          <w:sz w:val="24"/>
          <w:szCs w:val="24"/>
        </w:rPr>
        <w:t xml:space="preserve"> врачебный контроль осуществляется силами врачей Центральной поликлиники: педиатра или терапевта (по возрасту) в случае установления 1 или </w:t>
      </w:r>
      <w:r w:rsidR="00462B1C" w:rsidRPr="00AA26D4">
        <w:rPr>
          <w:rFonts w:ascii="Times New Roman" w:hAnsi="Times New Roman" w:cs="Times New Roman"/>
          <w:sz w:val="24"/>
          <w:szCs w:val="24"/>
        </w:rPr>
        <w:t>2</w:t>
      </w:r>
      <w:r w:rsidR="00D17EEE" w:rsidRPr="00AA26D4">
        <w:rPr>
          <w:rFonts w:ascii="Times New Roman" w:hAnsi="Times New Roman" w:cs="Times New Roman"/>
          <w:sz w:val="24"/>
          <w:szCs w:val="24"/>
        </w:rPr>
        <w:t xml:space="preserve"> группы здоровья, определение группы здоровья по результатам медицинского осмотра или диспансеризации, объем которых установлен приказами Минздрава России.  </w:t>
      </w:r>
    </w:p>
    <w:p w:rsidR="00D17EEE" w:rsidRPr="00AA26D4" w:rsidRDefault="00D17EEE"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Такой контроль проходит один раз в 12 месяцев в период с сентября по 31 августа текущего года.</w:t>
      </w:r>
    </w:p>
    <w:p w:rsidR="00D17EEE" w:rsidRPr="00AA26D4" w:rsidRDefault="00D17EEE"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В него входят: измерения веса и роста спортсмена, измерение объёма грудной клетки в см. (в спокойном состоянии и на вдохе), жизненный объём лёгких (ЖОЛ) в литрах, кистевая динамометрия, врачебный осмотр с функциональной пробой, электрокардиография (ЭКГ).</w:t>
      </w:r>
    </w:p>
    <w:p w:rsidR="00D17EEE" w:rsidRPr="00AA26D4" w:rsidRDefault="00D17EEE"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Затем проводится анализ этих данных – в сравнении с прошлым обследованием.</w:t>
      </w:r>
    </w:p>
    <w:p w:rsidR="00D17EEE" w:rsidRPr="00AA26D4" w:rsidRDefault="00BE10C4" w:rsidP="00A91E8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 xml:space="preserve">В группах </w:t>
      </w:r>
      <w:r w:rsidR="00D17EEE" w:rsidRPr="00AA26D4">
        <w:rPr>
          <w:rFonts w:ascii="Times New Roman" w:hAnsi="Times New Roman" w:cs="Times New Roman"/>
          <w:b/>
          <w:sz w:val="24"/>
          <w:szCs w:val="24"/>
        </w:rPr>
        <w:t>на тренировочном этапе</w:t>
      </w:r>
      <w:r w:rsidR="00D17EEE" w:rsidRPr="00AA26D4">
        <w:rPr>
          <w:rFonts w:ascii="Times New Roman" w:hAnsi="Times New Roman" w:cs="Times New Roman"/>
          <w:sz w:val="24"/>
          <w:szCs w:val="24"/>
        </w:rPr>
        <w:t xml:space="preserve"> (этапе спортивной специализации) медико-биологический контроль осуществляется один раз в 12 месяцев в ГБУНО врачебно-физкультурным диспансере, направлен на оценку состояния здоровья, определение физического развития и биологического возраста обучающегося, уровня его функциональной подготовки. Основ</w:t>
      </w:r>
      <w:r w:rsidR="00D17EEE" w:rsidRPr="00AA26D4">
        <w:rPr>
          <w:rFonts w:ascii="Times New Roman" w:hAnsi="Times New Roman" w:cs="Times New Roman"/>
          <w:sz w:val="24"/>
          <w:szCs w:val="24"/>
        </w:rPr>
        <w:softHyphen/>
        <w:t>ным в комплексном врачебно-биологическом контроле является углуб</w:t>
      </w:r>
      <w:r w:rsidR="00D17EEE" w:rsidRPr="00AA26D4">
        <w:rPr>
          <w:rFonts w:ascii="Times New Roman" w:hAnsi="Times New Roman" w:cs="Times New Roman"/>
          <w:sz w:val="24"/>
          <w:szCs w:val="24"/>
        </w:rPr>
        <w:softHyphen/>
        <w:t>ленное медицинское обследование, тестирование физической работо</w:t>
      </w:r>
      <w:r w:rsidR="00D17EEE" w:rsidRPr="00AA26D4">
        <w:rPr>
          <w:rFonts w:ascii="Times New Roman" w:hAnsi="Times New Roman" w:cs="Times New Roman"/>
          <w:sz w:val="24"/>
          <w:szCs w:val="24"/>
        </w:rPr>
        <w:softHyphen/>
        <w:t>способности в лабораторных и естественных условиях, определение специальной тренированности и оценка воздействия тренировочных нагрузок на обучающегося. Содержание медико-биологического конт</w:t>
      </w:r>
      <w:r w:rsidR="00D17EEE" w:rsidRPr="00AA26D4">
        <w:rPr>
          <w:rFonts w:ascii="Times New Roman" w:hAnsi="Times New Roman" w:cs="Times New Roman"/>
          <w:sz w:val="24"/>
          <w:szCs w:val="24"/>
        </w:rPr>
        <w:softHyphen/>
        <w:t>роля имеет свои особенности в зависимости от специфики спортивной деятельности. В скоростно-силовых видах спорта, в частности в беге на короткие дистанции, комплексный контроль предусматривает исследо</w:t>
      </w:r>
      <w:r w:rsidR="00D17EEE" w:rsidRPr="00AA26D4">
        <w:rPr>
          <w:rFonts w:ascii="Times New Roman" w:hAnsi="Times New Roman" w:cs="Times New Roman"/>
          <w:sz w:val="24"/>
          <w:szCs w:val="24"/>
        </w:rPr>
        <w:softHyphen/>
        <w:t>вание морфофункциональных признаков, особенностей высшей нервной деятельности и уровня проявления личностных качеств, определение координационных способностей, физической и технической подготов</w:t>
      </w:r>
      <w:r w:rsidR="00D17EEE" w:rsidRPr="00AA26D4">
        <w:rPr>
          <w:rFonts w:ascii="Times New Roman" w:hAnsi="Times New Roman" w:cs="Times New Roman"/>
          <w:sz w:val="24"/>
          <w:szCs w:val="24"/>
        </w:rPr>
        <w:softHyphen/>
        <w:t xml:space="preserve">ленности обучающегося.                </w:t>
      </w:r>
    </w:p>
    <w:p w:rsidR="00ED2269" w:rsidRDefault="00D17EEE" w:rsidP="00A91E8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Главная особенность врачебного обследования обучающихся - комплексный подход, направленный на изучение целостной деятельнос</w:t>
      </w:r>
      <w:r w:rsidRPr="00AA26D4">
        <w:rPr>
          <w:rFonts w:ascii="Times New Roman" w:hAnsi="Times New Roman" w:cs="Times New Roman"/>
          <w:sz w:val="24"/>
          <w:szCs w:val="24"/>
        </w:rPr>
        <w:softHyphen/>
        <w:t xml:space="preserve">ти организма, обуславливающий его </w:t>
      </w:r>
    </w:p>
    <w:p w:rsidR="00D17EEE" w:rsidRPr="00AA26D4" w:rsidRDefault="00D17EEE" w:rsidP="005262C8">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приспособляемость к физическому напряжению. Методы исследования подбираются с таким расчетом, что</w:t>
      </w:r>
      <w:r w:rsidRPr="00AA26D4">
        <w:rPr>
          <w:rFonts w:ascii="Times New Roman" w:hAnsi="Times New Roman" w:cs="Times New Roman"/>
          <w:sz w:val="24"/>
          <w:szCs w:val="24"/>
        </w:rPr>
        <w:softHyphen/>
        <w:t>бы как можно полнее охарактеризовать все системы организма и вы</w:t>
      </w:r>
      <w:r w:rsidRPr="00AA26D4">
        <w:rPr>
          <w:rFonts w:ascii="Times New Roman" w:hAnsi="Times New Roman" w:cs="Times New Roman"/>
          <w:sz w:val="24"/>
          <w:szCs w:val="24"/>
        </w:rPr>
        <w:softHyphen/>
        <w:t>явить уровень функциональных возможностей.</w:t>
      </w:r>
    </w:p>
    <w:p w:rsidR="00D17EEE" w:rsidRPr="00AA26D4" w:rsidRDefault="00BE10C4" w:rsidP="005262C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При исследовании физического развития определяется биологичес</w:t>
      </w:r>
      <w:r w:rsidR="00D17EEE" w:rsidRPr="00AA26D4">
        <w:rPr>
          <w:rFonts w:ascii="Times New Roman" w:hAnsi="Times New Roman" w:cs="Times New Roman"/>
          <w:sz w:val="24"/>
          <w:szCs w:val="24"/>
        </w:rPr>
        <w:softHyphen/>
        <w:t>кий возраст, выявляется его соответствие паспортному возрасту и нор</w:t>
      </w:r>
      <w:r w:rsidR="00D17EEE" w:rsidRPr="00AA26D4">
        <w:rPr>
          <w:rFonts w:ascii="Times New Roman" w:hAnsi="Times New Roman" w:cs="Times New Roman"/>
          <w:sz w:val="24"/>
          <w:szCs w:val="24"/>
        </w:rPr>
        <w:softHyphen/>
        <w:t>мативам для возрастно-половой группы данного географического рай</w:t>
      </w:r>
      <w:r w:rsidR="00D17EEE" w:rsidRPr="00AA26D4">
        <w:rPr>
          <w:rFonts w:ascii="Times New Roman" w:hAnsi="Times New Roman" w:cs="Times New Roman"/>
          <w:sz w:val="24"/>
          <w:szCs w:val="24"/>
        </w:rPr>
        <w:softHyphen/>
        <w:t>она. Биологический возраст в большей степени определяет уровень фи</w:t>
      </w:r>
      <w:r w:rsidR="00D17EEE" w:rsidRPr="00AA26D4">
        <w:rPr>
          <w:rFonts w:ascii="Times New Roman" w:hAnsi="Times New Roman" w:cs="Times New Roman"/>
          <w:sz w:val="24"/>
          <w:szCs w:val="24"/>
        </w:rPr>
        <w:softHyphen/>
        <w:t>зического развития, чем паспортный. С темпами полового созревания тесно связаны показатели физической подготовленности и работоспо</w:t>
      </w:r>
      <w:r w:rsidR="00D17EEE" w:rsidRPr="00AA26D4">
        <w:rPr>
          <w:rFonts w:ascii="Times New Roman" w:hAnsi="Times New Roman" w:cs="Times New Roman"/>
          <w:sz w:val="24"/>
          <w:szCs w:val="24"/>
        </w:rPr>
        <w:softHyphen/>
        <w:t>собности.</w:t>
      </w:r>
    </w:p>
    <w:p w:rsidR="00D17EEE" w:rsidRPr="00AA26D4" w:rsidRDefault="00BE10C4" w:rsidP="005262C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Для определения физической работоспособности в условиях кабине</w:t>
      </w:r>
      <w:r w:rsidR="00D17EEE" w:rsidRPr="00AA26D4">
        <w:rPr>
          <w:rFonts w:ascii="Times New Roman" w:hAnsi="Times New Roman" w:cs="Times New Roman"/>
          <w:sz w:val="24"/>
          <w:szCs w:val="24"/>
        </w:rPr>
        <w:softHyphen/>
        <w:t>та используются различные модели физических нагрузок. Наиболее рас</w:t>
      </w:r>
      <w:r w:rsidR="00D17EEE" w:rsidRPr="00AA26D4">
        <w:rPr>
          <w:rFonts w:ascii="Times New Roman" w:hAnsi="Times New Roman" w:cs="Times New Roman"/>
          <w:sz w:val="24"/>
          <w:szCs w:val="24"/>
        </w:rPr>
        <w:softHyphen/>
        <w:t xml:space="preserve">пространено определение работоспособности по тесту </w:t>
      </w:r>
      <w:r w:rsidR="00D17EEE" w:rsidRPr="00AA26D4">
        <w:rPr>
          <w:rFonts w:ascii="Times New Roman" w:hAnsi="Times New Roman" w:cs="Times New Roman"/>
          <w:sz w:val="24"/>
          <w:szCs w:val="24"/>
          <w:lang w:val="en-US"/>
        </w:rPr>
        <w:t>PWC</w:t>
      </w:r>
      <w:r w:rsidR="00D17EEE" w:rsidRPr="00AA26D4">
        <w:rPr>
          <w:rFonts w:ascii="Times New Roman" w:hAnsi="Times New Roman" w:cs="Times New Roman"/>
          <w:sz w:val="24"/>
          <w:szCs w:val="24"/>
        </w:rPr>
        <w:t xml:space="preserve"> -170.</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Заключение по результатам углубленного обследования составля</w:t>
      </w:r>
      <w:r w:rsidRPr="00AA26D4">
        <w:rPr>
          <w:rFonts w:ascii="Times New Roman" w:hAnsi="Times New Roman" w:cs="Times New Roman"/>
          <w:sz w:val="24"/>
          <w:szCs w:val="24"/>
        </w:rPr>
        <w:softHyphen/>
        <w:t>ется с учетом всех использованных методов. При этом возраст является основополагающим фактором при анализе и оценке многообразного комплекса анатомо-физиологических показателей. Полученные данные суммируются и обобщаются.</w:t>
      </w:r>
    </w:p>
    <w:p w:rsidR="00BE10C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lastRenderedPageBreak/>
        <w:t>Заключение должно содержать: оценку состояния здоровья, оценку физического развития, биологический возраст и его соответствие пас</w:t>
      </w:r>
      <w:r w:rsidRPr="00AA26D4">
        <w:rPr>
          <w:rFonts w:ascii="Times New Roman" w:hAnsi="Times New Roman" w:cs="Times New Roman"/>
          <w:sz w:val="24"/>
          <w:szCs w:val="24"/>
        </w:rPr>
        <w:softHyphen/>
        <w:t>портному, уровень функционального состояния, рекомендации по ле</w:t>
      </w:r>
      <w:r w:rsidRPr="00AA26D4">
        <w:rPr>
          <w:rFonts w:ascii="Times New Roman" w:hAnsi="Times New Roman" w:cs="Times New Roman"/>
          <w:sz w:val="24"/>
          <w:szCs w:val="24"/>
        </w:rPr>
        <w:softHyphen/>
        <w:t xml:space="preserve">чебно-профилактическим и восстановительным </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мероприятиям, рекомен</w:t>
      </w:r>
      <w:r w:rsidRPr="00AA26D4">
        <w:rPr>
          <w:rFonts w:ascii="Times New Roman" w:hAnsi="Times New Roman" w:cs="Times New Roman"/>
          <w:sz w:val="24"/>
          <w:szCs w:val="24"/>
        </w:rPr>
        <w:softHyphen/>
        <w:t>дации по тренировочному режиму.</w:t>
      </w:r>
    </w:p>
    <w:p w:rsidR="00D17EEE" w:rsidRPr="00AA26D4" w:rsidRDefault="00BE10C4" w:rsidP="005262C8">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Этапное медицинское обследование проводится в сроки основных периодов</w:t>
      </w:r>
      <w:r w:rsidR="00462B1C" w:rsidRPr="00AA26D4">
        <w:rPr>
          <w:rFonts w:ascii="Times New Roman" w:hAnsi="Times New Roman" w:cs="Times New Roman"/>
          <w:sz w:val="24"/>
          <w:szCs w:val="24"/>
        </w:rPr>
        <w:t xml:space="preserve"> </w:t>
      </w:r>
      <w:r w:rsidR="00D17EEE" w:rsidRPr="00AA26D4">
        <w:rPr>
          <w:rFonts w:ascii="Times New Roman" w:hAnsi="Times New Roman" w:cs="Times New Roman"/>
          <w:sz w:val="24"/>
          <w:szCs w:val="24"/>
        </w:rPr>
        <w:t>годичного тренировочного цикла. Кроме обследования в ла</w:t>
      </w:r>
      <w:r w:rsidR="00D17EEE" w:rsidRPr="00AA26D4">
        <w:rPr>
          <w:rFonts w:ascii="Times New Roman" w:hAnsi="Times New Roman" w:cs="Times New Roman"/>
          <w:sz w:val="24"/>
          <w:szCs w:val="24"/>
        </w:rPr>
        <w:softHyphen/>
        <w:t>бораторных условиях исследования ведутся в процессе тренировки. При этом ставятся задачи - оценить состояние здоровья, изучить динамику тренированности и переносимость тренировочных нагрузок.</w:t>
      </w:r>
    </w:p>
    <w:p w:rsidR="00D17EEE" w:rsidRPr="00AA26D4" w:rsidRDefault="00BE10C4" w:rsidP="005262C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Дополнительные осмотры легкоатлетов при</w:t>
      </w:r>
      <w:r w:rsidR="00D17EEE" w:rsidRPr="00AA26D4">
        <w:rPr>
          <w:rFonts w:ascii="Times New Roman" w:hAnsi="Times New Roman" w:cs="Times New Roman"/>
          <w:sz w:val="24"/>
          <w:szCs w:val="24"/>
        </w:rPr>
        <w:softHyphen/>
        <w:t>урочиваются к концу мезоцикла. Они обязательно включают функцио</w:t>
      </w:r>
      <w:r w:rsidR="00D17EEE" w:rsidRPr="00AA26D4">
        <w:rPr>
          <w:rFonts w:ascii="Times New Roman" w:hAnsi="Times New Roman" w:cs="Times New Roman"/>
          <w:sz w:val="24"/>
          <w:szCs w:val="24"/>
        </w:rPr>
        <w:softHyphen/>
        <w:t>нальные пробы сердечно-сосудистой системы и инструментальные ме</w:t>
      </w:r>
      <w:r w:rsidR="00D17EEE" w:rsidRPr="00AA26D4">
        <w:rPr>
          <w:rFonts w:ascii="Times New Roman" w:hAnsi="Times New Roman" w:cs="Times New Roman"/>
          <w:sz w:val="24"/>
          <w:szCs w:val="24"/>
        </w:rPr>
        <w:softHyphen/>
        <w:t>тоды исследования.</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 xml:space="preserve"> В этапном врачебном обследовании большое зна</w:t>
      </w:r>
      <w:r w:rsidRPr="00AA26D4">
        <w:rPr>
          <w:rFonts w:ascii="Times New Roman" w:hAnsi="Times New Roman" w:cs="Times New Roman"/>
          <w:sz w:val="24"/>
          <w:szCs w:val="24"/>
        </w:rPr>
        <w:softHyphen/>
        <w:t xml:space="preserve">чение придается определению динамики специальной тренированности. Особенно это относится к </w:t>
      </w:r>
      <w:r w:rsidRPr="00AA26D4">
        <w:rPr>
          <w:rFonts w:ascii="Times New Roman" w:hAnsi="Times New Roman" w:cs="Times New Roman"/>
          <w:b/>
          <w:sz w:val="24"/>
          <w:szCs w:val="24"/>
        </w:rPr>
        <w:t>этапу спортивного</w:t>
      </w:r>
      <w:r w:rsidR="00462B1C" w:rsidRPr="00AA26D4">
        <w:rPr>
          <w:rFonts w:ascii="Times New Roman" w:hAnsi="Times New Roman" w:cs="Times New Roman"/>
          <w:b/>
          <w:sz w:val="24"/>
          <w:szCs w:val="24"/>
        </w:rPr>
        <w:t xml:space="preserve"> </w:t>
      </w:r>
      <w:r w:rsidRPr="00AA26D4">
        <w:rPr>
          <w:rFonts w:ascii="Times New Roman" w:hAnsi="Times New Roman" w:cs="Times New Roman"/>
          <w:b/>
          <w:sz w:val="24"/>
          <w:szCs w:val="24"/>
        </w:rPr>
        <w:t xml:space="preserve">совершенствования, </w:t>
      </w:r>
      <w:r w:rsidRPr="00AA26D4">
        <w:rPr>
          <w:rFonts w:ascii="Times New Roman" w:hAnsi="Times New Roman" w:cs="Times New Roman"/>
          <w:sz w:val="24"/>
          <w:szCs w:val="24"/>
        </w:rPr>
        <w:t>медицинский</w:t>
      </w:r>
      <w:r w:rsidR="00462B1C" w:rsidRPr="00AA26D4">
        <w:rPr>
          <w:rFonts w:ascii="Times New Roman" w:hAnsi="Times New Roman" w:cs="Times New Roman"/>
          <w:sz w:val="24"/>
          <w:szCs w:val="24"/>
        </w:rPr>
        <w:t xml:space="preserve"> </w:t>
      </w:r>
      <w:r w:rsidRPr="00AA26D4">
        <w:rPr>
          <w:rFonts w:ascii="Times New Roman" w:hAnsi="Times New Roman" w:cs="Times New Roman"/>
          <w:sz w:val="24"/>
          <w:szCs w:val="24"/>
        </w:rPr>
        <w:t>контроль осуществляется 1 раз в 6 месяцев в ГБУНО врачебно-физкультурном диспансере. Ди</w:t>
      </w:r>
      <w:r w:rsidRPr="00AA26D4">
        <w:rPr>
          <w:rFonts w:ascii="Times New Roman" w:hAnsi="Times New Roman" w:cs="Times New Roman"/>
          <w:sz w:val="24"/>
          <w:szCs w:val="24"/>
        </w:rPr>
        <w:softHyphen/>
        <w:t>намические наблюдения проводятся в одинаковых условиях. Этому тре</w:t>
      </w:r>
      <w:r w:rsidRPr="00AA26D4">
        <w:rPr>
          <w:rFonts w:ascii="Times New Roman" w:hAnsi="Times New Roman" w:cs="Times New Roman"/>
          <w:sz w:val="24"/>
          <w:szCs w:val="24"/>
        </w:rPr>
        <w:softHyphen/>
        <w:t>бованию удовлетворяет методика повторных нагрузок. При их исполь</w:t>
      </w:r>
      <w:r w:rsidRPr="00AA26D4">
        <w:rPr>
          <w:rFonts w:ascii="Times New Roman" w:hAnsi="Times New Roman" w:cs="Times New Roman"/>
          <w:sz w:val="24"/>
          <w:szCs w:val="24"/>
        </w:rPr>
        <w:softHyphen/>
        <w:t>зовании соблюдается ряд методических требований: нагрузки должны быть специфичными для данного вида спорта; каждая из повторных на</w:t>
      </w:r>
      <w:r w:rsidRPr="00AA26D4">
        <w:rPr>
          <w:rFonts w:ascii="Times New Roman" w:hAnsi="Times New Roman" w:cs="Times New Roman"/>
          <w:sz w:val="24"/>
          <w:szCs w:val="24"/>
        </w:rPr>
        <w:softHyphen/>
        <w:t>грузок выполняется с максимальной интенсивностью, а между нагруз</w:t>
      </w:r>
      <w:r w:rsidRPr="00AA26D4">
        <w:rPr>
          <w:rFonts w:ascii="Times New Roman" w:hAnsi="Times New Roman" w:cs="Times New Roman"/>
          <w:sz w:val="24"/>
          <w:szCs w:val="24"/>
        </w:rPr>
        <w:softHyphen/>
        <w:t>ками регистрируются медико-биологические показатели; точно учиты</w:t>
      </w:r>
      <w:r w:rsidRPr="00AA26D4">
        <w:rPr>
          <w:rFonts w:ascii="Times New Roman" w:hAnsi="Times New Roman" w:cs="Times New Roman"/>
          <w:sz w:val="24"/>
          <w:szCs w:val="24"/>
        </w:rPr>
        <w:softHyphen/>
        <w:t>ваются интенсивность и продолжительность выполнения нагрузки (секунды, метры, баллы и т. д.); сопоставляются педагогические крите</w:t>
      </w:r>
      <w:r w:rsidRPr="00AA26D4">
        <w:rPr>
          <w:rFonts w:ascii="Times New Roman" w:hAnsi="Times New Roman" w:cs="Times New Roman"/>
          <w:sz w:val="24"/>
          <w:szCs w:val="24"/>
        </w:rPr>
        <w:softHyphen/>
        <w:t>рии и медико-биологические показатели. Повторные нагрузки для оп</w:t>
      </w:r>
      <w:r w:rsidRPr="00AA26D4">
        <w:rPr>
          <w:rFonts w:ascii="Times New Roman" w:hAnsi="Times New Roman" w:cs="Times New Roman"/>
          <w:sz w:val="24"/>
          <w:szCs w:val="24"/>
        </w:rPr>
        <w:softHyphen/>
        <w:t xml:space="preserve">ределения специальной тренированности сохраняются идентичными на различных этапах годичного цикла.                                                                                                                                                                      </w:t>
      </w:r>
    </w:p>
    <w:p w:rsidR="00D17EEE" w:rsidRPr="00AA26D4" w:rsidRDefault="00BE10C4" w:rsidP="005262C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D17EEE" w:rsidRPr="00AA26D4">
        <w:rPr>
          <w:rFonts w:ascii="Times New Roman" w:hAnsi="Times New Roman" w:cs="Times New Roman"/>
          <w:sz w:val="24"/>
          <w:szCs w:val="24"/>
        </w:rPr>
        <w:t>Текущий контроль проводится по заранее намеченному плану либо после того как спортсмен приступил к тренировкам после перенесенно</w:t>
      </w:r>
      <w:r w:rsidR="00D17EEE" w:rsidRPr="00AA26D4">
        <w:rPr>
          <w:rFonts w:ascii="Times New Roman" w:hAnsi="Times New Roman" w:cs="Times New Roman"/>
          <w:sz w:val="24"/>
          <w:szCs w:val="24"/>
        </w:rPr>
        <w:softHyphen/>
        <w:t>го заболевания, либо по заявке тренера. Его цель - выявить, как перено</w:t>
      </w:r>
      <w:r w:rsidR="00D17EEE" w:rsidRPr="00AA26D4">
        <w:rPr>
          <w:rFonts w:ascii="Times New Roman" w:hAnsi="Times New Roman" w:cs="Times New Roman"/>
          <w:sz w:val="24"/>
          <w:szCs w:val="24"/>
        </w:rPr>
        <w:softHyphen/>
        <w:t>сит спортсмен максимальные тренировочные нагрузки (одно трениро</w:t>
      </w:r>
      <w:r w:rsidR="00D17EEE" w:rsidRPr="00AA26D4">
        <w:rPr>
          <w:rFonts w:ascii="Times New Roman" w:hAnsi="Times New Roman" w:cs="Times New Roman"/>
          <w:sz w:val="24"/>
          <w:szCs w:val="24"/>
        </w:rPr>
        <w:softHyphen/>
        <w:t>вочное занятие, недельный цикл и т. д.). Методы исследования зависят от возможности медицинских работников и наличия аппаратуры. Ми</w:t>
      </w:r>
      <w:r w:rsidR="00D17EEE" w:rsidRPr="00AA26D4">
        <w:rPr>
          <w:rFonts w:ascii="Times New Roman" w:hAnsi="Times New Roman" w:cs="Times New Roman"/>
          <w:sz w:val="24"/>
          <w:szCs w:val="24"/>
        </w:rPr>
        <w:softHyphen/>
        <w:t>нимальный комплекс включает измерение частоты сердечных сокраще</w:t>
      </w:r>
      <w:r w:rsidR="00D17EEE" w:rsidRPr="00AA26D4">
        <w:rPr>
          <w:rFonts w:ascii="Times New Roman" w:hAnsi="Times New Roman" w:cs="Times New Roman"/>
          <w:sz w:val="24"/>
          <w:szCs w:val="24"/>
        </w:rPr>
        <w:softHyphen/>
        <w:t>ний, артериального давления, электрокардиограмму, проверку адапта</w:t>
      </w:r>
      <w:r w:rsidR="00D17EEE" w:rsidRPr="00AA26D4">
        <w:rPr>
          <w:rFonts w:ascii="Times New Roman" w:hAnsi="Times New Roman" w:cs="Times New Roman"/>
          <w:sz w:val="24"/>
          <w:szCs w:val="24"/>
        </w:rPr>
        <w:softHyphen/>
        <w:t>ции к дополнительной нагрузке.</w:t>
      </w:r>
    </w:p>
    <w:p w:rsidR="00ED2269"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Оценка результатов обследования должна содержать медицинское заключение о состоянии здоровья, физическом развитии, биологичес</w:t>
      </w:r>
      <w:r w:rsidRPr="00AA26D4">
        <w:rPr>
          <w:rFonts w:ascii="Times New Roman" w:hAnsi="Times New Roman" w:cs="Times New Roman"/>
          <w:sz w:val="24"/>
          <w:szCs w:val="24"/>
        </w:rPr>
        <w:softHyphen/>
        <w:t xml:space="preserve">ком возрасте, функциональной </w:t>
      </w:r>
    </w:p>
    <w:p w:rsidR="00ED2269"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подготовленности и специальной трени</w:t>
      </w:r>
      <w:r w:rsidRPr="00AA26D4">
        <w:rPr>
          <w:rFonts w:ascii="Times New Roman" w:hAnsi="Times New Roman" w:cs="Times New Roman"/>
          <w:sz w:val="24"/>
          <w:szCs w:val="24"/>
        </w:rPr>
        <w:softHyphen/>
        <w:t xml:space="preserve">рованности. В зависимости от этапа многолетней </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подготовки содержание медицинского заключения должно включать или все параметры, или только часть из них.</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Оценка состояния здоровья. К занятиям спортом допускаются лишь спортсмены, отнесенные к основной медицинской группе. В эту группу входят лица, не имеющие отклонений в состоянии здоровья, физическом развитии и функциональной подготовленности, а также лица, имеющие незначительные, чаще функциональные отклонения, но не отстающие по своему физическому развитию и функциональной подготовленности.</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Оценка физического развития проводится с учетом полового созре</w:t>
      </w:r>
      <w:r w:rsidRPr="00AA26D4">
        <w:rPr>
          <w:rFonts w:ascii="Times New Roman" w:hAnsi="Times New Roman" w:cs="Times New Roman"/>
          <w:sz w:val="24"/>
          <w:szCs w:val="24"/>
        </w:rPr>
        <w:softHyphen/>
        <w:t>вания, так как биологический возраст в большей степени определяет показатели физической подготовленности и работоспособности, темпы их развития.</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При оценке функционального состояния прежде всего анализируют данные, полученные в состоянии покоя, по отношению к возрастным нормам (ЧСС, артериальное давление, электрокардиограмма и др.) или к должным величинам (жизненная емкость легких, максимальная венти</w:t>
      </w:r>
      <w:r w:rsidRPr="00AA26D4">
        <w:rPr>
          <w:rFonts w:ascii="Times New Roman" w:hAnsi="Times New Roman" w:cs="Times New Roman"/>
          <w:sz w:val="24"/>
          <w:szCs w:val="24"/>
        </w:rPr>
        <w:softHyphen/>
        <w:t>ляция легких и др.).</w:t>
      </w:r>
    </w:p>
    <w:p w:rsidR="00BE10C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 xml:space="preserve">При оценке функциональной подготовленности ориентируются на показатели работоспособности в тестирующих нагрузках. В практике врачебного контроля спортсменов количественное определение физической работоспособности при пульсе 170 </w:t>
      </w:r>
      <w:r w:rsidR="00BE10C4">
        <w:rPr>
          <w:rFonts w:ascii="Times New Roman" w:hAnsi="Times New Roman" w:cs="Times New Roman"/>
          <w:sz w:val="24"/>
          <w:szCs w:val="24"/>
        </w:rPr>
        <w:t xml:space="preserve">   </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уд/мин проводится почти на всех этапах многолетней подготовки.</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Определение специальной тренированности. Динамика специаль</w:t>
      </w:r>
      <w:r w:rsidRPr="00AA26D4">
        <w:rPr>
          <w:rFonts w:ascii="Times New Roman" w:hAnsi="Times New Roman" w:cs="Times New Roman"/>
          <w:sz w:val="24"/>
          <w:szCs w:val="24"/>
        </w:rPr>
        <w:softHyphen/>
        <w:t xml:space="preserve">ной тренированности изучается методом повторных нагрузок. Оценка дается с учетом результатов проделанной </w:t>
      </w:r>
      <w:r w:rsidRPr="00AA26D4">
        <w:rPr>
          <w:rFonts w:ascii="Times New Roman" w:hAnsi="Times New Roman" w:cs="Times New Roman"/>
          <w:sz w:val="24"/>
          <w:szCs w:val="24"/>
        </w:rPr>
        <w:lastRenderedPageBreak/>
        <w:t>работы и степени сдвигов в функциональных показателях. По изменению биохимических показате</w:t>
      </w:r>
      <w:r w:rsidRPr="00AA26D4">
        <w:rPr>
          <w:rFonts w:ascii="Times New Roman" w:hAnsi="Times New Roman" w:cs="Times New Roman"/>
          <w:sz w:val="24"/>
          <w:szCs w:val="24"/>
        </w:rPr>
        <w:softHyphen/>
        <w:t>лей можно судить о направленности тренировочных занятий и тем са</w:t>
      </w:r>
      <w:r w:rsidRPr="00AA26D4">
        <w:rPr>
          <w:rFonts w:ascii="Times New Roman" w:hAnsi="Times New Roman" w:cs="Times New Roman"/>
          <w:sz w:val="24"/>
          <w:szCs w:val="24"/>
        </w:rPr>
        <w:softHyphen/>
        <w:t>мым управлять тренировочным процессом.</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Результаты обследования спортсменов заносятся в протоколы, и на их основе дается заключение о переносимости тренировочной нагрузки. В за</w:t>
      </w:r>
      <w:r w:rsidRPr="00AA26D4">
        <w:rPr>
          <w:rFonts w:ascii="Times New Roman" w:hAnsi="Times New Roman" w:cs="Times New Roman"/>
          <w:sz w:val="24"/>
          <w:szCs w:val="24"/>
        </w:rPr>
        <w:softHyphen/>
        <w:t>ключении указывается, какое воздействие оказывает проведенное заня</w:t>
      </w:r>
      <w:r w:rsidRPr="00AA26D4">
        <w:rPr>
          <w:rFonts w:ascii="Times New Roman" w:hAnsi="Times New Roman" w:cs="Times New Roman"/>
          <w:sz w:val="24"/>
          <w:szCs w:val="24"/>
        </w:rPr>
        <w:softHyphen/>
        <w:t>тие, соответствует ли нагрузка периоду подготовки, дается оценка уровня функциональных возможностей, вносится коррекция в планы тренировок.</w:t>
      </w:r>
    </w:p>
    <w:p w:rsidR="00D17EEE" w:rsidRPr="00AA26D4" w:rsidRDefault="00D17EEE" w:rsidP="005262C8">
      <w:pPr>
        <w:pStyle w:val="a4"/>
        <w:jc w:val="both"/>
        <w:rPr>
          <w:rFonts w:ascii="Times New Roman" w:hAnsi="Times New Roman" w:cs="Times New Roman"/>
          <w:sz w:val="24"/>
          <w:szCs w:val="24"/>
        </w:rPr>
      </w:pPr>
      <w:r w:rsidRPr="00AA26D4">
        <w:rPr>
          <w:rFonts w:ascii="Times New Roman" w:hAnsi="Times New Roman" w:cs="Times New Roman"/>
          <w:sz w:val="24"/>
          <w:szCs w:val="24"/>
        </w:rPr>
        <w:t>Итак, наличие медико-биологических данных на каждого спортсмена позволит своевременно вносить коррекцию в процесс тренировки бегу</w:t>
      </w:r>
      <w:r w:rsidRPr="00AA26D4">
        <w:rPr>
          <w:rFonts w:ascii="Times New Roman" w:hAnsi="Times New Roman" w:cs="Times New Roman"/>
          <w:sz w:val="24"/>
          <w:szCs w:val="24"/>
        </w:rPr>
        <w:softHyphen/>
        <w:t>нов на короткие дистанции, что будет способствовать повышению каче</w:t>
      </w:r>
      <w:r w:rsidRPr="00AA26D4">
        <w:rPr>
          <w:rFonts w:ascii="Times New Roman" w:hAnsi="Times New Roman" w:cs="Times New Roman"/>
          <w:sz w:val="24"/>
          <w:szCs w:val="24"/>
        </w:rPr>
        <w:softHyphen/>
        <w:t>ства тренировочного процесса</w:t>
      </w:r>
    </w:p>
    <w:p w:rsidR="007D292E" w:rsidRPr="00AA26D4" w:rsidRDefault="007D292E" w:rsidP="005262C8">
      <w:pPr>
        <w:pStyle w:val="a4"/>
        <w:jc w:val="both"/>
        <w:rPr>
          <w:rFonts w:ascii="Times New Roman" w:hAnsi="Times New Roman" w:cs="Times New Roman"/>
          <w:sz w:val="24"/>
          <w:szCs w:val="24"/>
        </w:rPr>
      </w:pPr>
    </w:p>
    <w:p w:rsidR="007D292E" w:rsidRPr="00AA26D4" w:rsidRDefault="007D292E" w:rsidP="005262C8">
      <w:pPr>
        <w:pStyle w:val="a4"/>
        <w:jc w:val="center"/>
        <w:rPr>
          <w:rFonts w:ascii="Times New Roman" w:hAnsi="Times New Roman" w:cs="Times New Roman"/>
          <w:b/>
          <w:sz w:val="24"/>
          <w:szCs w:val="24"/>
        </w:rPr>
      </w:pPr>
      <w:r w:rsidRPr="00AA26D4">
        <w:rPr>
          <w:rFonts w:ascii="Times New Roman" w:hAnsi="Times New Roman" w:cs="Times New Roman"/>
          <w:b/>
          <w:sz w:val="24"/>
          <w:szCs w:val="24"/>
        </w:rPr>
        <w:t>Применение восстановительных средств</w:t>
      </w:r>
      <w:r w:rsidR="00CA13D6" w:rsidRPr="00AA26D4">
        <w:rPr>
          <w:rFonts w:ascii="Times New Roman" w:hAnsi="Times New Roman" w:cs="Times New Roman"/>
          <w:b/>
          <w:sz w:val="24"/>
          <w:szCs w:val="24"/>
        </w:rPr>
        <w:t xml:space="preserve"> для всех этапов спортивной подготовки</w:t>
      </w:r>
    </w:p>
    <w:p w:rsidR="00B565B4" w:rsidRPr="00AA26D4" w:rsidRDefault="00D63FF5" w:rsidP="005262C8">
      <w:pPr>
        <w:jc w:val="both"/>
        <w:rPr>
          <w:rFonts w:ascii="Times New Roman" w:hAnsi="Times New Roman" w:cs="Times New Roman"/>
          <w:sz w:val="24"/>
          <w:szCs w:val="24"/>
        </w:rPr>
      </w:pPr>
      <w:r w:rsidRPr="00AA26D4">
        <w:rPr>
          <w:rFonts w:ascii="Times New Roman" w:hAnsi="Times New Roman" w:cs="Times New Roman"/>
          <w:sz w:val="24"/>
          <w:szCs w:val="24"/>
        </w:rPr>
        <w:t xml:space="preserve">  </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Учебно-тренировочное занятие и восстановление – единый взаимосвязанный процесс. Повышение тренированности и работоспособности возможно при восстановлении энергетических затрат при восстановлении. Восстановительные мероприятия необходимо планировать не только после учебно- тренировочного занятия и соревнований, но и в процессе их проведения. Существуют три группы восстановительных мероприятий: медико-биологические, психологические, педагогические.</w:t>
      </w:r>
    </w:p>
    <w:p w:rsidR="00D63FF5" w:rsidRPr="00BE10C4" w:rsidRDefault="00D63FF5" w:rsidP="005262C8">
      <w:pPr>
        <w:spacing w:line="276" w:lineRule="auto"/>
        <w:jc w:val="both"/>
        <w:rPr>
          <w:rFonts w:ascii="Times New Roman" w:hAnsi="Times New Roman" w:cs="Times New Roman"/>
          <w:b/>
          <w:bCs/>
          <w:sz w:val="24"/>
          <w:szCs w:val="24"/>
        </w:rPr>
      </w:pPr>
      <w:r w:rsidRPr="00AA26D4">
        <w:rPr>
          <w:rFonts w:ascii="Times New Roman" w:hAnsi="Times New Roman" w:cs="Times New Roman"/>
          <w:b/>
          <w:sz w:val="24"/>
          <w:szCs w:val="24"/>
        </w:rPr>
        <w:t xml:space="preserve">    </w:t>
      </w:r>
      <w:r w:rsidR="00BE10C4">
        <w:rPr>
          <w:rFonts w:ascii="Times New Roman" w:hAnsi="Times New Roman" w:cs="Times New Roman"/>
          <w:b/>
          <w:sz w:val="24"/>
          <w:szCs w:val="24"/>
        </w:rPr>
        <w:t xml:space="preserve">             </w:t>
      </w:r>
      <w:r w:rsidRPr="00AA26D4">
        <w:rPr>
          <w:rFonts w:ascii="Times New Roman" w:hAnsi="Times New Roman" w:cs="Times New Roman"/>
          <w:b/>
          <w:sz w:val="24"/>
          <w:szCs w:val="24"/>
        </w:rPr>
        <w:t xml:space="preserve">Медико-биологическая система восстановления </w:t>
      </w:r>
      <w:r w:rsidRPr="00BE10C4">
        <w:rPr>
          <w:rFonts w:ascii="Times New Roman" w:hAnsi="Times New Roman" w:cs="Times New Roman"/>
          <w:b/>
          <w:bCs/>
          <w:sz w:val="24"/>
          <w:szCs w:val="24"/>
        </w:rPr>
        <w:t>включает:</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оценку состояния здоровья;</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рациональное питание с использованием витаминов и продуктов повышенной      биологической ценности;</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комплекс фармакологических средств с учётом требований антидопингового контроля;</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физиотерапевтические средства: различные виды массажа, сауну.</w:t>
      </w:r>
    </w:p>
    <w:p w:rsidR="00D63FF5" w:rsidRPr="00AA26D4" w:rsidRDefault="00D63FF5" w:rsidP="00A91E87">
      <w:pPr>
        <w:spacing w:line="276" w:lineRule="auto"/>
        <w:jc w:val="both"/>
        <w:rPr>
          <w:rFonts w:ascii="Times New Roman" w:hAnsi="Times New Roman" w:cs="Times New Roman"/>
          <w:b/>
          <w:sz w:val="24"/>
          <w:szCs w:val="24"/>
        </w:rPr>
      </w:pPr>
      <w:r w:rsidRPr="00AA26D4">
        <w:rPr>
          <w:rFonts w:ascii="Times New Roman" w:hAnsi="Times New Roman" w:cs="Times New Roman"/>
          <w:b/>
          <w:sz w:val="24"/>
          <w:szCs w:val="24"/>
        </w:rPr>
        <w:t xml:space="preserve">  </w:t>
      </w:r>
      <w:r w:rsidR="00BE10C4">
        <w:rPr>
          <w:rFonts w:ascii="Times New Roman" w:hAnsi="Times New Roman" w:cs="Times New Roman"/>
          <w:b/>
          <w:sz w:val="24"/>
          <w:szCs w:val="24"/>
        </w:rPr>
        <w:t xml:space="preserve">                       </w:t>
      </w:r>
      <w:r w:rsidRPr="00AA26D4">
        <w:rPr>
          <w:rFonts w:ascii="Times New Roman" w:hAnsi="Times New Roman" w:cs="Times New Roman"/>
          <w:b/>
          <w:sz w:val="24"/>
          <w:szCs w:val="24"/>
        </w:rPr>
        <w:t xml:space="preserve"> Психологические средства восстановления:</w:t>
      </w:r>
    </w:p>
    <w:p w:rsidR="00D63FF5" w:rsidRPr="00AA26D4" w:rsidRDefault="00D63FF5"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аутогенная тренировка;</w:t>
      </w:r>
    </w:p>
    <w:p w:rsidR="00D63FF5" w:rsidRPr="00AA26D4" w:rsidRDefault="00D63FF5"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внушенный сон;</w:t>
      </w:r>
    </w:p>
    <w:p w:rsidR="00D63FF5" w:rsidRPr="00AA26D4" w:rsidRDefault="00D63FF5"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комфортные условия быта и отдыха;</w:t>
      </w:r>
    </w:p>
    <w:p w:rsidR="00D63FF5" w:rsidRPr="00AA26D4" w:rsidRDefault="00D63FF5" w:rsidP="00A91E8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CA0A56" w:rsidRPr="00AA26D4">
        <w:rPr>
          <w:rFonts w:ascii="Times New Roman" w:hAnsi="Times New Roman" w:cs="Times New Roman"/>
          <w:sz w:val="24"/>
          <w:szCs w:val="24"/>
        </w:rPr>
        <w:t xml:space="preserve">- витаминные препараты; </w:t>
      </w:r>
    </w:p>
    <w:p w:rsidR="005262C8" w:rsidRDefault="00D63FF5" w:rsidP="00A91E87">
      <w:pPr>
        <w:spacing w:line="276" w:lineRule="auto"/>
        <w:jc w:val="both"/>
        <w:rPr>
          <w:rFonts w:ascii="Times New Roman" w:hAnsi="Times New Roman" w:cs="Times New Roman"/>
          <w:b/>
          <w:sz w:val="24"/>
          <w:szCs w:val="24"/>
        </w:rPr>
      </w:pPr>
      <w:r w:rsidRPr="00AA26D4">
        <w:rPr>
          <w:rFonts w:ascii="Times New Roman" w:hAnsi="Times New Roman" w:cs="Times New Roman"/>
          <w:b/>
          <w:sz w:val="24"/>
          <w:szCs w:val="24"/>
        </w:rPr>
        <w:t xml:space="preserve"> </w:t>
      </w:r>
      <w:r w:rsidR="00BE10C4">
        <w:rPr>
          <w:rFonts w:ascii="Times New Roman" w:hAnsi="Times New Roman" w:cs="Times New Roman"/>
          <w:b/>
          <w:sz w:val="24"/>
          <w:szCs w:val="24"/>
        </w:rPr>
        <w:t xml:space="preserve">                           </w:t>
      </w:r>
      <w:r w:rsidRPr="00AA26D4">
        <w:rPr>
          <w:rFonts w:ascii="Times New Roman" w:hAnsi="Times New Roman" w:cs="Times New Roman"/>
          <w:b/>
          <w:sz w:val="24"/>
          <w:szCs w:val="24"/>
        </w:rPr>
        <w:t xml:space="preserve"> </w:t>
      </w:r>
    </w:p>
    <w:p w:rsidR="00D63FF5" w:rsidRPr="00AA26D4" w:rsidRDefault="00D63FF5" w:rsidP="005262C8">
      <w:pPr>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Педагогические средства восстановления:</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вариативность тренировочных нагрузок и интервалов отдыха, оптимизации учебно-тренировочного процесса;</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восстановительные тренировочные нагрузки низкой интенсивности;</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специальные разгрузочные периоды.</w:t>
      </w:r>
    </w:p>
    <w:p w:rsidR="00D63FF5" w:rsidRPr="00AA26D4" w:rsidRDefault="00D63FF5" w:rsidP="005262C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Большое значение для восстановления энергии, роста и развития организма имеет рациональное питание. Рациональным называют такое питание, при котором суточная калорийность пищи соответствует суточному расходу энергии и качеству по содержанию веществ, необходимых для построения тканей, органов и нормального течения физиологических процессов.</w:t>
      </w:r>
    </w:p>
    <w:p w:rsidR="00122A07" w:rsidRDefault="00BE10C4"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22A07" w:rsidRDefault="00122A07" w:rsidP="00BE10C4">
      <w:pPr>
        <w:spacing w:line="276" w:lineRule="auto"/>
        <w:rPr>
          <w:rFonts w:ascii="Times New Roman" w:hAnsi="Times New Roman" w:cs="Times New Roman"/>
          <w:sz w:val="24"/>
          <w:szCs w:val="24"/>
        </w:rPr>
      </w:pPr>
    </w:p>
    <w:p w:rsidR="004D29D5" w:rsidRPr="00AA26D4" w:rsidRDefault="004D29D5" w:rsidP="00122A07">
      <w:pPr>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План применения восстановительных работ</w:t>
      </w:r>
    </w:p>
    <w:p w:rsidR="00D63FF5" w:rsidRPr="00AA26D4" w:rsidRDefault="00D63FF5" w:rsidP="00D63FF5">
      <w:pPr>
        <w:jc w:val="center"/>
        <w:rPr>
          <w:rFonts w:ascii="Times New Roman" w:hAnsi="Times New Roman" w:cs="Times New Roman"/>
          <w:b/>
          <w:i/>
          <w:sz w:val="24"/>
          <w:szCs w:val="24"/>
        </w:rPr>
      </w:pPr>
    </w:p>
    <w:tbl>
      <w:tblPr>
        <w:tblStyle w:val="a8"/>
        <w:tblW w:w="0" w:type="auto"/>
        <w:tblLook w:val="04A0"/>
      </w:tblPr>
      <w:tblGrid>
        <w:gridCol w:w="803"/>
        <w:gridCol w:w="4872"/>
        <w:gridCol w:w="2215"/>
        <w:gridCol w:w="1965"/>
      </w:tblGrid>
      <w:tr w:rsidR="004D29D5" w:rsidRPr="00AA26D4" w:rsidTr="008F14BF">
        <w:tc>
          <w:tcPr>
            <w:tcW w:w="846" w:type="dxa"/>
          </w:tcPr>
          <w:p w:rsidR="008F14BF" w:rsidRPr="00AA26D4" w:rsidRDefault="004D29D5"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w:t>
            </w:r>
          </w:p>
          <w:p w:rsidR="004D29D5" w:rsidRPr="00AA26D4" w:rsidRDefault="004D29D5"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п/п</w:t>
            </w:r>
          </w:p>
        </w:tc>
        <w:tc>
          <w:tcPr>
            <w:tcW w:w="5245" w:type="dxa"/>
          </w:tcPr>
          <w:p w:rsidR="004D29D5" w:rsidRPr="00AA26D4" w:rsidRDefault="00D176DE" w:rsidP="008F14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F15F5">
              <w:rPr>
                <w:rFonts w:ascii="Times New Roman" w:eastAsia="Times New Roman" w:hAnsi="Times New Roman" w:cs="Times New Roman"/>
                <w:sz w:val="24"/>
                <w:szCs w:val="24"/>
              </w:rPr>
              <w:t>Н</w:t>
            </w:r>
            <w:r w:rsidR="004D29D5" w:rsidRPr="00AA26D4">
              <w:rPr>
                <w:rFonts w:ascii="Times New Roman" w:eastAsia="Times New Roman" w:hAnsi="Times New Roman" w:cs="Times New Roman"/>
                <w:sz w:val="24"/>
                <w:szCs w:val="24"/>
              </w:rPr>
              <w:t>азвание мероприятия</w:t>
            </w:r>
          </w:p>
        </w:tc>
        <w:tc>
          <w:tcPr>
            <w:tcW w:w="2126" w:type="dxa"/>
          </w:tcPr>
          <w:p w:rsidR="004D29D5" w:rsidRDefault="008F14BF"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Сроки (дата)</w:t>
            </w:r>
          </w:p>
          <w:p w:rsidR="00D176DE" w:rsidRPr="00AA26D4" w:rsidRDefault="00D176DE" w:rsidP="00D176D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реализации</w:t>
            </w:r>
          </w:p>
        </w:tc>
        <w:tc>
          <w:tcPr>
            <w:tcW w:w="1978" w:type="dxa"/>
          </w:tcPr>
          <w:p w:rsidR="004D29D5" w:rsidRPr="00AA26D4" w:rsidRDefault="008F14BF"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Ответственный</w:t>
            </w:r>
          </w:p>
        </w:tc>
      </w:tr>
      <w:tr w:rsidR="004D29D5" w:rsidRPr="00AA26D4" w:rsidTr="008F14BF">
        <w:tc>
          <w:tcPr>
            <w:tcW w:w="846" w:type="dxa"/>
          </w:tcPr>
          <w:p w:rsidR="004D29D5" w:rsidRPr="00AA26D4" w:rsidRDefault="008F14BF"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1</w:t>
            </w:r>
          </w:p>
        </w:tc>
        <w:tc>
          <w:tcPr>
            <w:tcW w:w="5245" w:type="dxa"/>
          </w:tcPr>
          <w:p w:rsidR="00D267E6" w:rsidRDefault="00D267E6"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Пед</w:t>
            </w:r>
            <w:r w:rsidR="00EA0DFC">
              <w:rPr>
                <w:rFonts w:ascii="Times New Roman" w:eastAsia="Times New Roman" w:hAnsi="Times New Roman" w:cs="Times New Roman"/>
                <w:sz w:val="24"/>
                <w:szCs w:val="24"/>
              </w:rPr>
              <w:t>а</w:t>
            </w:r>
            <w:r>
              <w:rPr>
                <w:rFonts w:ascii="Times New Roman" w:eastAsia="Times New Roman" w:hAnsi="Times New Roman" w:cs="Times New Roman"/>
                <w:sz w:val="24"/>
                <w:szCs w:val="24"/>
              </w:rPr>
              <w:t>г</w:t>
            </w:r>
            <w:r w:rsidR="00EA0DFC">
              <w:rPr>
                <w:rFonts w:ascii="Times New Roman" w:eastAsia="Times New Roman" w:hAnsi="Times New Roman" w:cs="Times New Roman"/>
                <w:sz w:val="24"/>
                <w:szCs w:val="24"/>
              </w:rPr>
              <w:t>о</w:t>
            </w:r>
            <w:r>
              <w:rPr>
                <w:rFonts w:ascii="Times New Roman" w:eastAsia="Times New Roman" w:hAnsi="Times New Roman" w:cs="Times New Roman"/>
                <w:sz w:val="24"/>
                <w:szCs w:val="24"/>
              </w:rPr>
              <w:t>гические:</w:t>
            </w:r>
          </w:p>
          <w:p w:rsidR="004D29D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00D176DE">
              <w:rPr>
                <w:rFonts w:ascii="Times New Roman" w:eastAsia="Times New Roman" w:hAnsi="Times New Roman" w:cs="Times New Roman"/>
                <w:sz w:val="24"/>
                <w:szCs w:val="24"/>
              </w:rPr>
              <w:t>арьирова</w:t>
            </w:r>
            <w:r w:rsidR="00B51AFC">
              <w:rPr>
                <w:rFonts w:ascii="Times New Roman" w:eastAsia="Times New Roman" w:hAnsi="Times New Roman" w:cs="Times New Roman"/>
                <w:sz w:val="24"/>
                <w:szCs w:val="24"/>
              </w:rPr>
              <w:t xml:space="preserve">ние продолжительности и </w:t>
            </w:r>
            <w:r w:rsidR="00B51AFC">
              <w:rPr>
                <w:rFonts w:ascii="Times New Roman" w:eastAsia="Times New Roman" w:hAnsi="Times New Roman" w:cs="Times New Roman"/>
                <w:sz w:val="24"/>
                <w:szCs w:val="24"/>
              </w:rPr>
              <w:lastRenderedPageBreak/>
              <w:t>характера отдыха между отдельными упражнениями, тренировочными  занятиями и циклами занятий;</w:t>
            </w:r>
          </w:p>
          <w:p w:rsidR="00B51AFC" w:rsidRDefault="00B51AFC"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-использование специальных упражнений для активного отдыха и расслабления, переключений с одного упражнения на другое;</w:t>
            </w:r>
          </w:p>
          <w:p w:rsidR="00B51AFC" w:rsidRDefault="00B51AFC"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«компенсаторное» плавание-упражнение, выполняемые с невысокой интенсивностью в конце тренировочного занятия, между тренировочными сериями или соревновательными стартами продолжительностью от 1 до 15 мин; тренировочные занятия с малыми по величине нагрузками (они интенсифицируют процессы восстановления после </w:t>
            </w:r>
            <w:r w:rsidR="008F15F5">
              <w:rPr>
                <w:rFonts w:ascii="Times New Roman" w:eastAsia="Times New Roman" w:hAnsi="Times New Roman" w:cs="Times New Roman"/>
                <w:sz w:val="24"/>
                <w:szCs w:val="24"/>
              </w:rPr>
              <w:t>учебно-тренировочных занятий с большими нагрузками иной направленности);</w:t>
            </w:r>
          </w:p>
          <w:p w:rsidR="008F15F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рациональная динамика нагрузки в различных структурных образованиях; планирование нагрузки с учетом возможностей спортсменов;</w:t>
            </w:r>
          </w:p>
          <w:p w:rsidR="008F15F5" w:rsidRPr="00AA26D4"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-рациональная организация режима дня.</w:t>
            </w:r>
          </w:p>
        </w:tc>
        <w:tc>
          <w:tcPr>
            <w:tcW w:w="2126" w:type="dxa"/>
          </w:tcPr>
          <w:p w:rsidR="004D29D5" w:rsidRPr="00AA26D4"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течении всего периода </w:t>
            </w:r>
            <w:r>
              <w:rPr>
                <w:rFonts w:ascii="Times New Roman" w:eastAsia="Times New Roman" w:hAnsi="Times New Roman" w:cs="Times New Roman"/>
                <w:sz w:val="24"/>
                <w:szCs w:val="24"/>
              </w:rPr>
              <w:lastRenderedPageBreak/>
              <w:t xml:space="preserve">реализации программы с учетом развития адаптивных процессов </w:t>
            </w:r>
          </w:p>
        </w:tc>
        <w:tc>
          <w:tcPr>
            <w:tcW w:w="1978" w:type="dxa"/>
          </w:tcPr>
          <w:p w:rsidR="004D29D5" w:rsidRPr="00AA26D4" w:rsidRDefault="008F14BF" w:rsidP="00D17EEE">
            <w:pP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lastRenderedPageBreak/>
              <w:t xml:space="preserve">Тренер-преподаватель, </w:t>
            </w:r>
          </w:p>
        </w:tc>
      </w:tr>
      <w:tr w:rsidR="004D29D5" w:rsidRPr="00AA26D4" w:rsidTr="008F14BF">
        <w:tc>
          <w:tcPr>
            <w:tcW w:w="846" w:type="dxa"/>
          </w:tcPr>
          <w:p w:rsidR="004D29D5" w:rsidRPr="00AA26D4" w:rsidRDefault="008F14BF" w:rsidP="008F14BF">
            <w:pPr>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lastRenderedPageBreak/>
              <w:t>2</w:t>
            </w:r>
          </w:p>
        </w:tc>
        <w:tc>
          <w:tcPr>
            <w:tcW w:w="5245" w:type="dxa"/>
          </w:tcPr>
          <w:p w:rsidR="00D267E6" w:rsidRDefault="00D267E6"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Психологические:</w:t>
            </w:r>
          </w:p>
          <w:p w:rsidR="004D29D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-аутогенная и психорегулирующая тренировка;</w:t>
            </w:r>
          </w:p>
          <w:p w:rsidR="008F15F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-средства внушения (внушенный сон-отдых);</w:t>
            </w:r>
          </w:p>
          <w:p w:rsidR="008F15F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приемы мышечной релаксации,</w:t>
            </w:r>
          </w:p>
          <w:p w:rsidR="008F15F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-специальные дыхательные упражнения, музыка для релаксации;</w:t>
            </w:r>
          </w:p>
          <w:p w:rsidR="008F15F5" w:rsidRDefault="008F15F5"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-интересный и разнообраз</w:t>
            </w:r>
            <w:r w:rsidR="0095502E">
              <w:rPr>
                <w:rFonts w:ascii="Times New Roman" w:eastAsia="Times New Roman" w:hAnsi="Times New Roman" w:cs="Times New Roman"/>
                <w:sz w:val="24"/>
                <w:szCs w:val="24"/>
              </w:rPr>
              <w:t>н</w:t>
            </w:r>
            <w:r>
              <w:rPr>
                <w:rFonts w:ascii="Times New Roman" w:eastAsia="Times New Roman" w:hAnsi="Times New Roman" w:cs="Times New Roman"/>
                <w:sz w:val="24"/>
                <w:szCs w:val="24"/>
              </w:rPr>
              <w:t>ый досуг</w:t>
            </w:r>
            <w:r w:rsidR="0095502E">
              <w:rPr>
                <w:rFonts w:ascii="Times New Roman" w:eastAsia="Times New Roman" w:hAnsi="Times New Roman" w:cs="Times New Roman"/>
                <w:sz w:val="24"/>
                <w:szCs w:val="24"/>
              </w:rPr>
              <w:t>;</w:t>
            </w:r>
          </w:p>
          <w:p w:rsidR="0095502E" w:rsidRDefault="0095502E"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условия для быта и отдыха, благоприятный психологический микроклимат.</w:t>
            </w:r>
          </w:p>
          <w:p w:rsidR="008F15F5" w:rsidRPr="00AA26D4" w:rsidRDefault="008F15F5" w:rsidP="005262C8">
            <w:pPr>
              <w:spacing w:line="276" w:lineRule="auto"/>
              <w:rPr>
                <w:rFonts w:ascii="Times New Roman" w:eastAsia="Times New Roman" w:hAnsi="Times New Roman" w:cs="Times New Roman"/>
                <w:sz w:val="24"/>
                <w:szCs w:val="24"/>
              </w:rPr>
            </w:pPr>
          </w:p>
        </w:tc>
        <w:tc>
          <w:tcPr>
            <w:tcW w:w="2126" w:type="dxa"/>
          </w:tcPr>
          <w:p w:rsidR="004D29D5" w:rsidRPr="00AA26D4" w:rsidRDefault="008F14BF" w:rsidP="005262C8">
            <w:pPr>
              <w:spacing w:line="276" w:lineRule="auto"/>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В ходе учебно- тренировочного занятия и восстановительных сборов по календарному плану</w:t>
            </w:r>
          </w:p>
        </w:tc>
        <w:tc>
          <w:tcPr>
            <w:tcW w:w="1978" w:type="dxa"/>
          </w:tcPr>
          <w:p w:rsidR="00EA0DFC" w:rsidRDefault="00EA0DFC"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Психолог,</w:t>
            </w:r>
          </w:p>
          <w:p w:rsidR="00EA0DFC" w:rsidRDefault="00EA0DFC" w:rsidP="005262C8">
            <w:pPr>
              <w:spacing w:line="276" w:lineRule="auto"/>
              <w:rPr>
                <w:rFonts w:ascii="Times New Roman" w:eastAsia="Times New Roman" w:hAnsi="Times New Roman" w:cs="Times New Roman"/>
                <w:sz w:val="24"/>
                <w:szCs w:val="24"/>
              </w:rPr>
            </w:pPr>
          </w:p>
          <w:p w:rsidR="004D29D5" w:rsidRPr="00AA26D4" w:rsidRDefault="008F14BF" w:rsidP="005262C8">
            <w:pPr>
              <w:spacing w:line="276" w:lineRule="auto"/>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Тренер- преподаватель</w:t>
            </w:r>
          </w:p>
        </w:tc>
      </w:tr>
      <w:tr w:rsidR="004D29D5" w:rsidRPr="00AA26D4" w:rsidTr="008F14BF">
        <w:tc>
          <w:tcPr>
            <w:tcW w:w="846" w:type="dxa"/>
          </w:tcPr>
          <w:p w:rsidR="004D29D5" w:rsidRPr="00AA26D4" w:rsidRDefault="008F14BF"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3</w:t>
            </w:r>
          </w:p>
        </w:tc>
        <w:tc>
          <w:tcPr>
            <w:tcW w:w="5245" w:type="dxa"/>
          </w:tcPr>
          <w:p w:rsidR="00D267E6" w:rsidRDefault="00D267E6"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Естественные и гигиенические средства восстановления:</w:t>
            </w:r>
          </w:p>
          <w:p w:rsidR="004D29D5" w:rsidRPr="00AA26D4" w:rsidRDefault="0095502E"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-рациональный режим дня, правильное рациональное питание, естественные факторы природы.</w:t>
            </w:r>
          </w:p>
        </w:tc>
        <w:tc>
          <w:tcPr>
            <w:tcW w:w="2126" w:type="dxa"/>
          </w:tcPr>
          <w:p w:rsidR="004D29D5" w:rsidRPr="00AA26D4" w:rsidRDefault="00401186"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В ходе учебно- тренировочного занятия и восстановительных сборов по календарному плану</w:t>
            </w:r>
          </w:p>
        </w:tc>
        <w:tc>
          <w:tcPr>
            <w:tcW w:w="1978" w:type="dxa"/>
          </w:tcPr>
          <w:p w:rsidR="00EA0DFC" w:rsidRDefault="00EA0DFC"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Тренер-преподаватель,</w:t>
            </w:r>
          </w:p>
          <w:p w:rsidR="00EA0DFC" w:rsidRDefault="00EA0DFC" w:rsidP="005262C8">
            <w:pPr>
              <w:spacing w:line="276" w:lineRule="auto"/>
              <w:jc w:val="center"/>
              <w:rPr>
                <w:rFonts w:ascii="Times New Roman" w:eastAsia="Times New Roman" w:hAnsi="Times New Roman" w:cs="Times New Roman"/>
                <w:sz w:val="24"/>
                <w:szCs w:val="24"/>
              </w:rPr>
            </w:pPr>
          </w:p>
          <w:p w:rsidR="004D29D5" w:rsidRPr="00AA26D4" w:rsidRDefault="00EA0DFC"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Самостоятельно</w:t>
            </w:r>
          </w:p>
        </w:tc>
      </w:tr>
      <w:tr w:rsidR="004D29D5" w:rsidRPr="00AA26D4" w:rsidTr="008F14BF">
        <w:tc>
          <w:tcPr>
            <w:tcW w:w="846" w:type="dxa"/>
          </w:tcPr>
          <w:p w:rsidR="004D29D5" w:rsidRPr="00AA26D4" w:rsidRDefault="008F14BF"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4</w:t>
            </w:r>
          </w:p>
        </w:tc>
        <w:tc>
          <w:tcPr>
            <w:tcW w:w="5245" w:type="dxa"/>
          </w:tcPr>
          <w:p w:rsidR="004D29D5" w:rsidRDefault="00D267E6"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Медико-биологические:</w:t>
            </w:r>
          </w:p>
          <w:p w:rsidR="00D267E6" w:rsidRDefault="00D267E6"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-рациональное питание: сбалансированно по энергетической ценности; сбалансировано по составу (белки, жиры, углеводы, микроэлементы, витамины); соответствуют </w:t>
            </w:r>
            <w:r>
              <w:rPr>
                <w:rFonts w:ascii="Times New Roman" w:eastAsia="Times New Roman" w:hAnsi="Times New Roman" w:cs="Times New Roman"/>
                <w:sz w:val="24"/>
                <w:szCs w:val="24"/>
              </w:rPr>
              <w:lastRenderedPageBreak/>
              <w:t>характеру, величине и направленности учебно-тренировочных занятий</w:t>
            </w:r>
            <w:r w:rsidR="003B624D">
              <w:rPr>
                <w:rFonts w:ascii="Times New Roman" w:eastAsia="Times New Roman" w:hAnsi="Times New Roman" w:cs="Times New Roman"/>
                <w:sz w:val="24"/>
                <w:szCs w:val="24"/>
              </w:rPr>
              <w:t>, соревновательных нагрузок;</w:t>
            </w:r>
          </w:p>
          <w:p w:rsidR="003B624D" w:rsidRDefault="003B624D"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Физиотерапевтические методы:</w:t>
            </w:r>
          </w:p>
          <w:p w:rsidR="003B624D" w:rsidRDefault="003B624D"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-массаж</w:t>
            </w:r>
            <w:r w:rsidR="001E58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(общий, сегментарный, точечный, вибро- и гидромассаж); гидропроцедуры (различные виды душа и ванн); аппаратная физиотерапия, баня.</w:t>
            </w:r>
          </w:p>
          <w:p w:rsidR="00D267E6" w:rsidRPr="00AA26D4" w:rsidRDefault="00D267E6" w:rsidP="005262C8">
            <w:pPr>
              <w:spacing w:line="276" w:lineRule="auto"/>
              <w:jc w:val="center"/>
              <w:rPr>
                <w:rFonts w:ascii="Times New Roman" w:eastAsia="Times New Roman" w:hAnsi="Times New Roman" w:cs="Times New Roman"/>
                <w:sz w:val="24"/>
                <w:szCs w:val="24"/>
              </w:rPr>
            </w:pPr>
          </w:p>
        </w:tc>
        <w:tc>
          <w:tcPr>
            <w:tcW w:w="2126" w:type="dxa"/>
          </w:tcPr>
          <w:p w:rsidR="00401186" w:rsidRPr="00AA26D4" w:rsidRDefault="00804227"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течении всего периода реализации программы</w:t>
            </w:r>
          </w:p>
        </w:tc>
        <w:tc>
          <w:tcPr>
            <w:tcW w:w="1978" w:type="dxa"/>
          </w:tcPr>
          <w:p w:rsidR="00804227" w:rsidRDefault="00804227" w:rsidP="005262C8">
            <w:pPr>
              <w:spacing w:line="27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Тренер-препод</w:t>
            </w:r>
            <w:r w:rsidR="00EA0DFC">
              <w:rPr>
                <w:rFonts w:ascii="Times New Roman" w:eastAsia="Times New Roman" w:hAnsi="Times New Roman" w:cs="Times New Roman"/>
                <w:sz w:val="24"/>
                <w:szCs w:val="24"/>
              </w:rPr>
              <w:t>а</w:t>
            </w:r>
            <w:r>
              <w:rPr>
                <w:rFonts w:ascii="Times New Roman" w:eastAsia="Times New Roman" w:hAnsi="Times New Roman" w:cs="Times New Roman"/>
                <w:sz w:val="24"/>
                <w:szCs w:val="24"/>
              </w:rPr>
              <w:t>ватель</w:t>
            </w:r>
          </w:p>
          <w:p w:rsidR="00804227" w:rsidRDefault="00804227" w:rsidP="005262C8">
            <w:pPr>
              <w:spacing w:line="276" w:lineRule="auto"/>
              <w:jc w:val="center"/>
              <w:rPr>
                <w:rFonts w:ascii="Times New Roman" w:eastAsia="Times New Roman" w:hAnsi="Times New Roman" w:cs="Times New Roman"/>
                <w:sz w:val="24"/>
                <w:szCs w:val="24"/>
              </w:rPr>
            </w:pPr>
          </w:p>
          <w:p w:rsidR="004D29D5" w:rsidRPr="00AA26D4" w:rsidRDefault="00401186"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Медицинский работник</w:t>
            </w:r>
          </w:p>
        </w:tc>
      </w:tr>
      <w:tr w:rsidR="008F14BF" w:rsidRPr="00AA26D4" w:rsidTr="008F14BF">
        <w:tc>
          <w:tcPr>
            <w:tcW w:w="846" w:type="dxa"/>
          </w:tcPr>
          <w:p w:rsidR="008F14BF" w:rsidRPr="00AA26D4" w:rsidRDefault="00401186"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lastRenderedPageBreak/>
              <w:t>5</w:t>
            </w:r>
          </w:p>
        </w:tc>
        <w:tc>
          <w:tcPr>
            <w:tcW w:w="5245" w:type="dxa"/>
          </w:tcPr>
          <w:p w:rsidR="008F14BF" w:rsidRDefault="003B624D"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Физи</w:t>
            </w:r>
            <w:r w:rsidR="001E586F">
              <w:rPr>
                <w:rFonts w:ascii="Times New Roman" w:eastAsia="Times New Roman" w:hAnsi="Times New Roman" w:cs="Times New Roman"/>
                <w:sz w:val="24"/>
                <w:szCs w:val="24"/>
              </w:rPr>
              <w:t>ческие факторы:</w:t>
            </w:r>
          </w:p>
          <w:p w:rsidR="001E586F" w:rsidRPr="00AA26D4" w:rsidRDefault="001E586F"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кратковременные холодные водные процедуры; суховоздушные бани, сауны, теплые ванны различного состава; массаж.</w:t>
            </w:r>
          </w:p>
        </w:tc>
        <w:tc>
          <w:tcPr>
            <w:tcW w:w="2126" w:type="dxa"/>
          </w:tcPr>
          <w:p w:rsidR="008F14BF" w:rsidRPr="00AA26D4" w:rsidRDefault="00804227"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всего периода реализации программы</w:t>
            </w:r>
          </w:p>
        </w:tc>
        <w:tc>
          <w:tcPr>
            <w:tcW w:w="1978" w:type="dxa"/>
          </w:tcPr>
          <w:p w:rsidR="008F14BF" w:rsidRDefault="00FB17D4" w:rsidP="005262C8">
            <w:pPr>
              <w:spacing w:line="276" w:lineRule="auto"/>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Тренер- преподавате</w:t>
            </w:r>
            <w:r w:rsidR="00401186" w:rsidRPr="00AA26D4">
              <w:rPr>
                <w:rFonts w:ascii="Times New Roman" w:eastAsia="Times New Roman" w:hAnsi="Times New Roman" w:cs="Times New Roman"/>
                <w:sz w:val="24"/>
                <w:szCs w:val="24"/>
              </w:rPr>
              <w:t>ль</w:t>
            </w:r>
            <w:r w:rsidR="00804227">
              <w:rPr>
                <w:rFonts w:ascii="Times New Roman" w:eastAsia="Times New Roman" w:hAnsi="Times New Roman" w:cs="Times New Roman"/>
                <w:sz w:val="24"/>
                <w:szCs w:val="24"/>
              </w:rPr>
              <w:t>,</w:t>
            </w:r>
          </w:p>
          <w:p w:rsidR="00804227" w:rsidRDefault="00804227" w:rsidP="005262C8">
            <w:pPr>
              <w:spacing w:line="276" w:lineRule="auto"/>
              <w:rPr>
                <w:rFonts w:ascii="Times New Roman" w:eastAsia="Times New Roman" w:hAnsi="Times New Roman" w:cs="Times New Roman"/>
                <w:sz w:val="24"/>
                <w:szCs w:val="24"/>
              </w:rPr>
            </w:pPr>
          </w:p>
          <w:p w:rsidR="00804227" w:rsidRPr="00AA26D4" w:rsidRDefault="00EA0DFC"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804227">
              <w:rPr>
                <w:rFonts w:ascii="Times New Roman" w:eastAsia="Times New Roman" w:hAnsi="Times New Roman" w:cs="Times New Roman"/>
                <w:sz w:val="24"/>
                <w:szCs w:val="24"/>
              </w:rPr>
              <w:t>амостоятельно</w:t>
            </w:r>
          </w:p>
        </w:tc>
      </w:tr>
      <w:tr w:rsidR="008F14BF" w:rsidRPr="00AA26D4" w:rsidTr="008F14BF">
        <w:tc>
          <w:tcPr>
            <w:tcW w:w="846" w:type="dxa"/>
          </w:tcPr>
          <w:p w:rsidR="008F14BF" w:rsidRPr="00AA26D4" w:rsidRDefault="00401186" w:rsidP="005262C8">
            <w:pPr>
              <w:spacing w:line="276"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6</w:t>
            </w:r>
          </w:p>
        </w:tc>
        <w:tc>
          <w:tcPr>
            <w:tcW w:w="5245" w:type="dxa"/>
          </w:tcPr>
          <w:p w:rsidR="008F14BF" w:rsidRDefault="001E586F"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Фарм</w:t>
            </w:r>
            <w:r w:rsidR="001214CA">
              <w:rPr>
                <w:rFonts w:ascii="Times New Roman" w:eastAsia="Times New Roman" w:hAnsi="Times New Roman" w:cs="Times New Roman"/>
                <w:sz w:val="24"/>
                <w:szCs w:val="24"/>
              </w:rPr>
              <w:t>ако</w:t>
            </w:r>
            <w:r>
              <w:rPr>
                <w:rFonts w:ascii="Times New Roman" w:eastAsia="Times New Roman" w:hAnsi="Times New Roman" w:cs="Times New Roman"/>
                <w:sz w:val="24"/>
                <w:szCs w:val="24"/>
              </w:rPr>
              <w:t>логические средства</w:t>
            </w:r>
            <w:r w:rsidR="001214CA">
              <w:rPr>
                <w:rFonts w:ascii="Times New Roman" w:eastAsia="Times New Roman" w:hAnsi="Times New Roman" w:cs="Times New Roman"/>
                <w:sz w:val="24"/>
                <w:szCs w:val="24"/>
              </w:rPr>
              <w:t xml:space="preserve"> восстановления и витамины:</w:t>
            </w:r>
          </w:p>
          <w:p w:rsidR="001214CA" w:rsidRPr="00AA26D4" w:rsidRDefault="001214CA"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-фармакологическое регулирование тренированности обучающихся проводится строго индивидуально, по конкретным показаниями и направлено на расширение «узких» мест метаболических циклов с использованием малотоксичных биологически активных соединений, являющихся нормальными метаболитами или катализаторами реак</w:t>
            </w:r>
            <w:r w:rsidR="00804227">
              <w:rPr>
                <w:rFonts w:ascii="Times New Roman" w:eastAsia="Times New Roman" w:hAnsi="Times New Roman" w:cs="Times New Roman"/>
                <w:sz w:val="24"/>
                <w:szCs w:val="24"/>
              </w:rPr>
              <w:t xml:space="preserve">ций биосинтеза. Под их действием быстрее восполняются пластические и энергетические ресурсы организма, активизируется ферменты, изменяются соотношения различных реакций метаболизма, достигается равновесие нервных процессов, ускоряется выведение продуктов катаболизма. </w:t>
            </w:r>
          </w:p>
        </w:tc>
        <w:tc>
          <w:tcPr>
            <w:tcW w:w="2126" w:type="dxa"/>
          </w:tcPr>
          <w:p w:rsidR="008F14BF" w:rsidRDefault="00804227"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течении всего периода реализации программы</w:t>
            </w:r>
          </w:p>
          <w:p w:rsidR="00804227" w:rsidRPr="00AA26D4" w:rsidRDefault="00804227" w:rsidP="005262C8">
            <w:pPr>
              <w:spacing w:line="276" w:lineRule="auto"/>
              <w:rPr>
                <w:rFonts w:ascii="Times New Roman" w:eastAsia="Times New Roman" w:hAnsi="Times New Roman" w:cs="Times New Roman"/>
                <w:sz w:val="24"/>
                <w:szCs w:val="24"/>
              </w:rPr>
            </w:pPr>
          </w:p>
        </w:tc>
        <w:tc>
          <w:tcPr>
            <w:tcW w:w="1978" w:type="dxa"/>
          </w:tcPr>
          <w:p w:rsidR="008F14BF" w:rsidRDefault="00804227"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Тренер-преподаватель,</w:t>
            </w:r>
          </w:p>
          <w:p w:rsidR="00804227" w:rsidRDefault="00804227" w:rsidP="005262C8">
            <w:pPr>
              <w:spacing w:line="276" w:lineRule="auto"/>
              <w:rPr>
                <w:rFonts w:ascii="Times New Roman" w:eastAsia="Times New Roman" w:hAnsi="Times New Roman" w:cs="Times New Roman"/>
                <w:sz w:val="24"/>
                <w:szCs w:val="24"/>
              </w:rPr>
            </w:pPr>
          </w:p>
          <w:p w:rsidR="00804227" w:rsidRDefault="00804227" w:rsidP="005262C8">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Медицинский работник.</w:t>
            </w:r>
          </w:p>
          <w:p w:rsidR="00804227" w:rsidRDefault="00804227" w:rsidP="005262C8">
            <w:pPr>
              <w:spacing w:line="276" w:lineRule="auto"/>
              <w:rPr>
                <w:rFonts w:ascii="Times New Roman" w:eastAsia="Times New Roman" w:hAnsi="Times New Roman" w:cs="Times New Roman"/>
                <w:sz w:val="24"/>
                <w:szCs w:val="24"/>
              </w:rPr>
            </w:pPr>
          </w:p>
          <w:p w:rsidR="00804227" w:rsidRPr="00AA26D4" w:rsidRDefault="00804227" w:rsidP="005262C8">
            <w:pPr>
              <w:spacing w:line="276" w:lineRule="auto"/>
              <w:rPr>
                <w:rFonts w:ascii="Times New Roman" w:eastAsia="Times New Roman" w:hAnsi="Times New Roman" w:cs="Times New Roman"/>
                <w:sz w:val="24"/>
                <w:szCs w:val="24"/>
              </w:rPr>
            </w:pPr>
          </w:p>
        </w:tc>
      </w:tr>
    </w:tbl>
    <w:p w:rsidR="000A648D" w:rsidRDefault="00BE10C4" w:rsidP="00A91E87">
      <w:pPr>
        <w:spacing w:line="276" w:lineRule="auto"/>
        <w:rPr>
          <w:rFonts w:ascii="Times New Roman" w:hAnsi="Times New Roman" w:cs="Times New Roman"/>
          <w:sz w:val="24"/>
          <w:szCs w:val="24"/>
        </w:rPr>
      </w:pPr>
      <w:r>
        <w:rPr>
          <w:rFonts w:ascii="Times New Roman" w:hAnsi="Times New Roman" w:cs="Times New Roman"/>
          <w:sz w:val="24"/>
          <w:szCs w:val="24"/>
        </w:rPr>
        <w:t xml:space="preserve">       </w:t>
      </w:r>
    </w:p>
    <w:p w:rsidR="000A648D" w:rsidRDefault="00BE10C4"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A0DFC">
        <w:rPr>
          <w:rFonts w:ascii="Times New Roman" w:hAnsi="Times New Roman" w:cs="Times New Roman"/>
          <w:sz w:val="24"/>
          <w:szCs w:val="24"/>
        </w:rPr>
        <w:t>Каждое средство восстановления является многофункциональным.</w:t>
      </w:r>
      <w:r w:rsidR="00B236CA">
        <w:rPr>
          <w:rFonts w:ascii="Times New Roman" w:hAnsi="Times New Roman" w:cs="Times New Roman"/>
          <w:sz w:val="24"/>
          <w:szCs w:val="24"/>
        </w:rPr>
        <w:t xml:space="preserve"> Совокупное их использование должно составлять единую систему методов восстановления. Причем если на уровне высшего спортивного мастерства необходим как можно более полный комплекс этих средств, более полное представительство из разных групп с увеличением доли медико-биологических и психологических средств, то для начинающих спортсменов требуется минимальное количество медико-биологических средств с относительным увеличением доли естественных, гигиенических и педагогических факторов. Основным критерием выбора конкретных восстановительных средств является индивидуальная реакция </w:t>
      </w:r>
      <w:r w:rsidR="00880164">
        <w:rPr>
          <w:rFonts w:ascii="Times New Roman" w:hAnsi="Times New Roman" w:cs="Times New Roman"/>
          <w:sz w:val="24"/>
          <w:szCs w:val="24"/>
        </w:rPr>
        <w:t xml:space="preserve">обучающихся на процедуры и их связь с особенностями </w:t>
      </w:r>
      <w:r w:rsidR="00DB1916">
        <w:rPr>
          <w:rFonts w:ascii="Times New Roman" w:hAnsi="Times New Roman" w:cs="Times New Roman"/>
          <w:sz w:val="24"/>
          <w:szCs w:val="24"/>
        </w:rPr>
        <w:t xml:space="preserve">тренировочной нагрузки. </w:t>
      </w:r>
      <w:r>
        <w:rPr>
          <w:rFonts w:ascii="Times New Roman" w:hAnsi="Times New Roman" w:cs="Times New Roman"/>
          <w:sz w:val="24"/>
          <w:szCs w:val="24"/>
        </w:rPr>
        <w:t xml:space="preserve">         </w:t>
      </w:r>
      <w:r w:rsidR="00DB1916">
        <w:rPr>
          <w:rFonts w:ascii="Times New Roman" w:hAnsi="Times New Roman" w:cs="Times New Roman"/>
          <w:sz w:val="24"/>
          <w:szCs w:val="24"/>
        </w:rPr>
        <w:t xml:space="preserve">Локальные взаимодействия такие как вибрационный массаж отдельных мышц, проводиться в дни специальных тренировок, а более общий формы восстановления (например, бальнеологические) – в дни ОФП. В дни больших нагрузок планируется </w:t>
      </w:r>
      <w:r w:rsidR="000E43BE">
        <w:rPr>
          <w:rFonts w:ascii="Times New Roman" w:hAnsi="Times New Roman" w:cs="Times New Roman"/>
          <w:sz w:val="24"/>
          <w:szCs w:val="24"/>
        </w:rPr>
        <w:t xml:space="preserve">меньше восстановительных мероприятий, чем дни «отдыха», так как есть мнение, что </w:t>
      </w:r>
    </w:p>
    <w:p w:rsidR="00BE10C4" w:rsidRDefault="000E43B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повышение дозы восстановительных процедур «блокируют» максимальное воздействие </w:t>
      </w:r>
    </w:p>
    <w:p w:rsidR="00A70EF8" w:rsidRDefault="000E43B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тренировок на организм.</w:t>
      </w:r>
    </w:p>
    <w:p w:rsidR="000E43BE" w:rsidRDefault="000E43B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Восстановительные процедуры осуществляются преимущественно после учебно-тренировочных занятий.</w:t>
      </w:r>
    </w:p>
    <w:p w:rsidR="000E43BE" w:rsidRDefault="000E43B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Суммарный объем восстановительных мероприятий в тренировочном дне колеблется </w:t>
      </w:r>
    </w:p>
    <w:p w:rsidR="00F54A27" w:rsidRDefault="000E43B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от 0.5-2.5 ч. Объем </w:t>
      </w:r>
      <w:r w:rsidR="00010EEA">
        <w:rPr>
          <w:rFonts w:ascii="Times New Roman" w:hAnsi="Times New Roman" w:cs="Times New Roman"/>
          <w:sz w:val="24"/>
          <w:szCs w:val="24"/>
        </w:rPr>
        <w:t xml:space="preserve">отдельных восстановительных средств в недельном цикле зависит от числа повторений и длительности процедур. Общий объем восстановления за неделю может составить 10-12 ч. Объем восстановительных средств в месячных и годичных циклах определяется </w:t>
      </w:r>
      <w:r w:rsidR="00F54A27">
        <w:rPr>
          <w:rFonts w:ascii="Times New Roman" w:hAnsi="Times New Roman" w:cs="Times New Roman"/>
          <w:sz w:val="24"/>
          <w:szCs w:val="24"/>
        </w:rPr>
        <w:t xml:space="preserve">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w:t>
      </w:r>
    </w:p>
    <w:p w:rsidR="000E43BE" w:rsidRDefault="00F54A27"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психологических средств. Объем восстановления в месячных циклах может составлять до 50 ч. Суммарное время, затраченное на отдельные процедуры за год, варьирует от 8.5 до 116 ч.</w:t>
      </w:r>
    </w:p>
    <w:p w:rsidR="00ED2269" w:rsidRDefault="00F54A27"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планирование объема восстановительных имеет те же принципы, что и планирование нагрузки-т.е. систематич</w:t>
      </w:r>
      <w:r w:rsidR="00B4727A">
        <w:rPr>
          <w:rFonts w:ascii="Times New Roman" w:hAnsi="Times New Roman" w:cs="Times New Roman"/>
          <w:sz w:val="24"/>
          <w:szCs w:val="24"/>
        </w:rPr>
        <w:t>но</w:t>
      </w:r>
      <w:r>
        <w:rPr>
          <w:rFonts w:ascii="Times New Roman" w:hAnsi="Times New Roman" w:cs="Times New Roman"/>
          <w:sz w:val="24"/>
          <w:szCs w:val="24"/>
        </w:rPr>
        <w:t>сть,</w:t>
      </w:r>
      <w:r w:rsidR="00B4727A">
        <w:rPr>
          <w:rFonts w:ascii="Times New Roman" w:hAnsi="Times New Roman" w:cs="Times New Roman"/>
          <w:sz w:val="24"/>
          <w:szCs w:val="24"/>
        </w:rPr>
        <w:t xml:space="preserve"> вариативность, учет индивидуальных особенностей организма обучающихся и др. При организации восстановительных мероприятий следует учитывать субъективные и объективные признаки утомления, не довосстановления. Субъективно обучающийся не желает тренироваться, проявляются вялость, скованность в движении, апатия, иногда раздражительность, возможно боли в мышцах, плохой аппетит и сон, нарушение психической деятельности. Объективные симптомы-снижение работоспособности и силы мышечных сокращений, нарушение </w:t>
      </w:r>
    </w:p>
    <w:p w:rsidR="00C66DDD" w:rsidRDefault="00B4727A"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координации движений, изменения в деятельности сердечно сосудистой системы, нервно-мышечный аппарат, </w:t>
      </w:r>
      <w:r w:rsidR="00C66DDD">
        <w:rPr>
          <w:rFonts w:ascii="Times New Roman" w:hAnsi="Times New Roman" w:cs="Times New Roman"/>
          <w:sz w:val="24"/>
          <w:szCs w:val="24"/>
        </w:rPr>
        <w:t xml:space="preserve">биохимических показателей биологической жидкости (кровь, моча, слюна) </w:t>
      </w:r>
    </w:p>
    <w:p w:rsidR="00C66DDD" w:rsidRDefault="00C66DDD" w:rsidP="0031221D">
      <w:pPr>
        <w:spacing w:line="276" w:lineRule="auto"/>
        <w:jc w:val="center"/>
        <w:rPr>
          <w:rFonts w:ascii="Times New Roman" w:hAnsi="Times New Roman" w:cs="Times New Roman"/>
          <w:b/>
          <w:bCs/>
          <w:sz w:val="24"/>
          <w:szCs w:val="24"/>
        </w:rPr>
      </w:pPr>
      <w:r w:rsidRPr="00C66DDD">
        <w:rPr>
          <w:rFonts w:ascii="Times New Roman" w:hAnsi="Times New Roman" w:cs="Times New Roman"/>
          <w:b/>
          <w:bCs/>
          <w:sz w:val="24"/>
          <w:szCs w:val="24"/>
        </w:rPr>
        <w:t>Естественные и гигиенические средства восстановления.</w:t>
      </w:r>
    </w:p>
    <w:p w:rsidR="00C66DDD" w:rsidRDefault="00C66DDD" w:rsidP="005262C8">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Режим дня следует сост</w:t>
      </w:r>
      <w:r w:rsidR="00D5371A">
        <w:rPr>
          <w:rFonts w:ascii="Times New Roman" w:hAnsi="Times New Roman" w:cs="Times New Roman"/>
          <w:sz w:val="24"/>
          <w:szCs w:val="24"/>
        </w:rPr>
        <w:t>а</w:t>
      </w:r>
      <w:r>
        <w:rPr>
          <w:rFonts w:ascii="Times New Roman" w:hAnsi="Times New Roman" w:cs="Times New Roman"/>
          <w:sz w:val="24"/>
          <w:szCs w:val="24"/>
        </w:rPr>
        <w:t xml:space="preserve">влять с учетом </w:t>
      </w:r>
      <w:r w:rsidR="00D5371A">
        <w:rPr>
          <w:rFonts w:ascii="Times New Roman" w:hAnsi="Times New Roman" w:cs="Times New Roman"/>
          <w:sz w:val="24"/>
          <w:szCs w:val="24"/>
        </w:rPr>
        <w:t xml:space="preserve">правильной смены различных видов деятельности, дифференцированного подхода к разным группам занимающихся (в зависимости </w:t>
      </w:r>
      <w:r w:rsidR="006948EF">
        <w:rPr>
          <w:rFonts w:ascii="Times New Roman" w:hAnsi="Times New Roman" w:cs="Times New Roman"/>
          <w:sz w:val="24"/>
          <w:szCs w:val="24"/>
        </w:rPr>
        <w:t xml:space="preserve">от </w:t>
      </w:r>
      <w:r w:rsidR="00D5371A">
        <w:rPr>
          <w:rFonts w:ascii="Times New Roman" w:hAnsi="Times New Roman" w:cs="Times New Roman"/>
          <w:sz w:val="24"/>
          <w:szCs w:val="24"/>
        </w:rPr>
        <w:t>возраста, закономерностей восстановления организма) и имеющихся условий. При этом должна быть соблюдена рациональная организация тренировочных занятий, активного и пассивного отдыха, питания, специальных профилактических восстановительных мероприятий.</w:t>
      </w:r>
    </w:p>
    <w:p w:rsidR="00D5371A" w:rsidRDefault="00D5371A" w:rsidP="005262C8">
      <w:pPr>
        <w:spacing w:line="276" w:lineRule="auto"/>
        <w:jc w:val="center"/>
        <w:rPr>
          <w:rFonts w:ascii="Times New Roman" w:hAnsi="Times New Roman" w:cs="Times New Roman"/>
          <w:b/>
          <w:bCs/>
          <w:sz w:val="24"/>
          <w:szCs w:val="24"/>
        </w:rPr>
      </w:pPr>
      <w:r w:rsidRPr="00D5371A">
        <w:rPr>
          <w:rFonts w:ascii="Times New Roman" w:hAnsi="Times New Roman" w:cs="Times New Roman"/>
          <w:b/>
          <w:bCs/>
          <w:sz w:val="24"/>
          <w:szCs w:val="24"/>
        </w:rPr>
        <w:t>Педагогические средства вос</w:t>
      </w:r>
      <w:r>
        <w:rPr>
          <w:rFonts w:ascii="Times New Roman" w:hAnsi="Times New Roman" w:cs="Times New Roman"/>
          <w:b/>
          <w:bCs/>
          <w:sz w:val="24"/>
          <w:szCs w:val="24"/>
        </w:rPr>
        <w:t>с</w:t>
      </w:r>
      <w:r w:rsidRPr="00D5371A">
        <w:rPr>
          <w:rFonts w:ascii="Times New Roman" w:hAnsi="Times New Roman" w:cs="Times New Roman"/>
          <w:b/>
          <w:bCs/>
          <w:sz w:val="24"/>
          <w:szCs w:val="24"/>
        </w:rPr>
        <w:t>тановления.</w:t>
      </w:r>
    </w:p>
    <w:p w:rsidR="00D5371A" w:rsidRDefault="00D5371A"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Под педагогическими средствами подразумевается организация учебно-тренировочного процесса.</w:t>
      </w:r>
    </w:p>
    <w:p w:rsidR="000A648D" w:rsidRDefault="00A634E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Педагогические средства-основные, поскольку нерациональное планирование тренировки нивелирует воздействие любых естественных, медико-биологических и психологических средств. Педагогические средства должны обеспечивать эффективное восстановление за счет рациональной организации всего процесса подготовки. Большое значение как средство активного отдыха переключения и вместе с тем, как средство </w:t>
      </w:r>
    </w:p>
    <w:p w:rsidR="00A634EE" w:rsidRDefault="00A634E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повышения функциональных возможностей организма обучающегося имеет ОФП. ОФП</w:t>
      </w:r>
    </w:p>
    <w:p w:rsidR="00A634EE" w:rsidRDefault="00A634EE"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способствует ускорению </w:t>
      </w:r>
      <w:r w:rsidR="006948EF">
        <w:rPr>
          <w:rFonts w:ascii="Times New Roman" w:hAnsi="Times New Roman" w:cs="Times New Roman"/>
          <w:sz w:val="24"/>
          <w:szCs w:val="24"/>
        </w:rPr>
        <w:t>восстановительных процессов в организме обучающегося, расширяя функциональные возможности, позволяет осваивать более высокую специальную нагрузку.</w:t>
      </w:r>
    </w:p>
    <w:p w:rsidR="006948EF" w:rsidRDefault="006948EF" w:rsidP="00122A07">
      <w:pPr>
        <w:spacing w:line="276" w:lineRule="auto"/>
        <w:jc w:val="center"/>
        <w:rPr>
          <w:rFonts w:ascii="Times New Roman" w:hAnsi="Times New Roman" w:cs="Times New Roman"/>
          <w:sz w:val="24"/>
          <w:szCs w:val="24"/>
        </w:rPr>
      </w:pPr>
      <w:r w:rsidRPr="006948EF">
        <w:rPr>
          <w:rFonts w:ascii="Times New Roman" w:hAnsi="Times New Roman" w:cs="Times New Roman"/>
          <w:b/>
          <w:bCs/>
          <w:sz w:val="24"/>
          <w:szCs w:val="24"/>
        </w:rPr>
        <w:t>Медико-биологические средства восстановления</w:t>
      </w:r>
      <w:r>
        <w:rPr>
          <w:rFonts w:ascii="Times New Roman" w:hAnsi="Times New Roman" w:cs="Times New Roman"/>
          <w:sz w:val="24"/>
          <w:szCs w:val="24"/>
        </w:rPr>
        <w:t>.</w:t>
      </w:r>
    </w:p>
    <w:p w:rsidR="00D577EC" w:rsidRDefault="006948EF"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Рациональное питание Объем и направленность учебно-тренировочных и соревновательных нагрузок обуславливают потребность организма спортсмена в пищевых веществах и энергии. Энергетическими субстратами служат углеводы, свободные жирные кислоты и кетоновые тела, причем с увеличением длительности нагрузки мобилизация жирных кислот возрастает. Поэтому рацион спортсмена должен быть высоко</w:t>
      </w:r>
      <w:r w:rsidR="00D577EC">
        <w:rPr>
          <w:rFonts w:ascii="Times New Roman" w:hAnsi="Times New Roman" w:cs="Times New Roman"/>
          <w:sz w:val="24"/>
          <w:szCs w:val="24"/>
        </w:rPr>
        <w:t>калорийным.</w:t>
      </w:r>
    </w:p>
    <w:p w:rsidR="00122A07" w:rsidRDefault="00BE10C4"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D577EC" w:rsidRDefault="00D577EC" w:rsidP="00122A07">
      <w:pPr>
        <w:spacing w:line="276" w:lineRule="auto"/>
        <w:jc w:val="center"/>
        <w:rPr>
          <w:rFonts w:ascii="Times New Roman" w:hAnsi="Times New Roman" w:cs="Times New Roman"/>
          <w:b/>
          <w:bCs/>
          <w:sz w:val="24"/>
          <w:szCs w:val="24"/>
        </w:rPr>
      </w:pPr>
      <w:r w:rsidRPr="00D577EC">
        <w:rPr>
          <w:rFonts w:ascii="Times New Roman" w:hAnsi="Times New Roman" w:cs="Times New Roman"/>
          <w:b/>
          <w:bCs/>
          <w:sz w:val="24"/>
          <w:szCs w:val="24"/>
        </w:rPr>
        <w:t>Физические факторы.</w:t>
      </w:r>
    </w:p>
    <w:p w:rsidR="00D577EC" w:rsidRDefault="00D577EC" w:rsidP="005262C8">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Применение физических факторов основано на их способности неспецифической стимуляции функциональных систем организма. Наиболее доступны гидропроцедуры.</w:t>
      </w:r>
    </w:p>
    <w:p w:rsidR="00D577EC" w:rsidRDefault="00D577E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Эффективность и направленность воздействия гидропроцедур зависит от температуры </w:t>
      </w:r>
    </w:p>
    <w:p w:rsidR="00D577EC" w:rsidRDefault="00D577E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и химического состава воды. Кратковременные холодные водные процедуры (ванны ниже 33 градусов, душ ниже 20 градусов возбуждает нервную систему, тонизируют мышцы, повышают тонус сосудов и применяются утром до тренировки или после дневного сна.</w:t>
      </w:r>
    </w:p>
    <w:p w:rsidR="00D577EC" w:rsidRDefault="00D577E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Теплые ванны (37-38 градусов.) обладают седативными действиями, повышают обмен</w:t>
      </w:r>
    </w:p>
    <w:p w:rsidR="00D36B9C" w:rsidRDefault="00D36B9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Веществ и применяются после тренировки.</w:t>
      </w:r>
    </w:p>
    <w:p w:rsidR="00D36B9C" w:rsidRDefault="00D36B9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В практике в практике спортивной тренировки широкое распространение получили суховоздушные бани-сауны. </w:t>
      </w:r>
      <w:r w:rsidR="003B1C07">
        <w:rPr>
          <w:rFonts w:ascii="Times New Roman" w:hAnsi="Times New Roman" w:cs="Times New Roman"/>
          <w:sz w:val="24"/>
          <w:szCs w:val="24"/>
        </w:rPr>
        <w:t>После сауны спортсмену необходимо дать время для отдыха.</w:t>
      </w:r>
    </w:p>
    <w:p w:rsidR="00ED2269" w:rsidRDefault="00D36B9C"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Спортивный массаж представляет собой чрезвычайно</w:t>
      </w:r>
      <w:r w:rsidR="003B1C07">
        <w:rPr>
          <w:rFonts w:ascii="Times New Roman" w:hAnsi="Times New Roman" w:cs="Times New Roman"/>
          <w:sz w:val="24"/>
          <w:szCs w:val="24"/>
        </w:rPr>
        <w:t xml:space="preserve"> эффективное средство борьбы с </w:t>
      </w:r>
    </w:p>
    <w:p w:rsidR="00D36B9C" w:rsidRDefault="003B1C07"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утомлением, способствует повышению работоспособности. В зависимости от целей, времени между выступлениями, степени утомления, характер выполненной работы применяется конкретная методика восстановительного массажа. </w:t>
      </w:r>
    </w:p>
    <w:p w:rsidR="005262C8" w:rsidRDefault="005262C8" w:rsidP="005262C8">
      <w:pPr>
        <w:spacing w:line="276" w:lineRule="auto"/>
        <w:jc w:val="center"/>
        <w:rPr>
          <w:rFonts w:ascii="Times New Roman" w:hAnsi="Times New Roman" w:cs="Times New Roman"/>
          <w:b/>
          <w:bCs/>
          <w:sz w:val="24"/>
          <w:szCs w:val="24"/>
        </w:rPr>
      </w:pPr>
    </w:p>
    <w:p w:rsidR="003B1C07" w:rsidRDefault="003B1C07" w:rsidP="00772A7B">
      <w:pPr>
        <w:spacing w:line="276" w:lineRule="auto"/>
        <w:jc w:val="center"/>
        <w:rPr>
          <w:rFonts w:ascii="Times New Roman" w:hAnsi="Times New Roman" w:cs="Times New Roman"/>
          <w:b/>
          <w:bCs/>
          <w:sz w:val="24"/>
          <w:szCs w:val="24"/>
        </w:rPr>
      </w:pPr>
      <w:r w:rsidRPr="003B1C07">
        <w:rPr>
          <w:rFonts w:ascii="Times New Roman" w:hAnsi="Times New Roman" w:cs="Times New Roman"/>
          <w:b/>
          <w:bCs/>
          <w:sz w:val="24"/>
          <w:szCs w:val="24"/>
        </w:rPr>
        <w:t>Фармакологические средства восстановления.</w:t>
      </w:r>
    </w:p>
    <w:p w:rsidR="003B1C07" w:rsidRDefault="003B1C07" w:rsidP="005262C8">
      <w:p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sz w:val="24"/>
          <w:szCs w:val="24"/>
        </w:rPr>
        <w:t>Фармакологические препараты назначает только врач в соответствии с конкретными показаниями и состоянием спортсмена. Тренерам-преподавателям категорически запр</w:t>
      </w:r>
      <w:r w:rsidR="009D5375">
        <w:rPr>
          <w:rFonts w:ascii="Times New Roman" w:hAnsi="Times New Roman" w:cs="Times New Roman"/>
          <w:sz w:val="24"/>
          <w:szCs w:val="24"/>
        </w:rPr>
        <w:t>е</w:t>
      </w:r>
      <w:r>
        <w:rPr>
          <w:rFonts w:ascii="Times New Roman" w:hAnsi="Times New Roman" w:cs="Times New Roman"/>
          <w:sz w:val="24"/>
          <w:szCs w:val="24"/>
        </w:rPr>
        <w:t xml:space="preserve">щается </w:t>
      </w:r>
      <w:r w:rsidR="009D5375">
        <w:rPr>
          <w:rFonts w:ascii="Times New Roman" w:hAnsi="Times New Roman" w:cs="Times New Roman"/>
          <w:sz w:val="24"/>
          <w:szCs w:val="24"/>
        </w:rPr>
        <w:t>самостоятельно применять фармакологические препараты.</w:t>
      </w:r>
    </w:p>
    <w:p w:rsidR="009D5375" w:rsidRDefault="009D5375"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Необходима предварительная проверка индивидуальной переносимости препарата.</w:t>
      </w:r>
    </w:p>
    <w:p w:rsidR="009D5375" w:rsidRDefault="009D5375" w:rsidP="00A91E87">
      <w:pPr>
        <w:spacing w:line="276" w:lineRule="auto"/>
        <w:rPr>
          <w:rFonts w:ascii="Times New Roman" w:hAnsi="Times New Roman" w:cs="Times New Roman"/>
          <w:sz w:val="24"/>
          <w:szCs w:val="24"/>
        </w:rPr>
      </w:pPr>
      <w:r>
        <w:rPr>
          <w:rFonts w:ascii="Times New Roman" w:hAnsi="Times New Roman" w:cs="Times New Roman"/>
          <w:sz w:val="24"/>
          <w:szCs w:val="24"/>
        </w:rPr>
        <w:t xml:space="preserve">      При адекватном течении восстановительных процессов нецелесообразно путем введения каких-либо веществ вмешиваться в естественное течение обменных процессов в организме.</w:t>
      </w:r>
    </w:p>
    <w:p w:rsidR="009D5375" w:rsidRPr="009D5375" w:rsidRDefault="009D5375" w:rsidP="005262C8">
      <w:pPr>
        <w:spacing w:line="276" w:lineRule="auto"/>
        <w:jc w:val="center"/>
        <w:rPr>
          <w:rFonts w:ascii="Times New Roman" w:hAnsi="Times New Roman" w:cs="Times New Roman"/>
          <w:b/>
          <w:bCs/>
          <w:sz w:val="24"/>
          <w:szCs w:val="24"/>
        </w:rPr>
      </w:pPr>
      <w:r w:rsidRPr="009D5375">
        <w:rPr>
          <w:rFonts w:ascii="Times New Roman" w:hAnsi="Times New Roman" w:cs="Times New Roman"/>
          <w:b/>
          <w:bCs/>
          <w:sz w:val="24"/>
          <w:szCs w:val="24"/>
        </w:rPr>
        <w:t>Психологические средства вос</w:t>
      </w:r>
      <w:r>
        <w:rPr>
          <w:rFonts w:ascii="Times New Roman" w:hAnsi="Times New Roman" w:cs="Times New Roman"/>
          <w:b/>
          <w:bCs/>
          <w:sz w:val="24"/>
          <w:szCs w:val="24"/>
        </w:rPr>
        <w:t>с</w:t>
      </w:r>
      <w:r w:rsidRPr="009D5375">
        <w:rPr>
          <w:rFonts w:ascii="Times New Roman" w:hAnsi="Times New Roman" w:cs="Times New Roman"/>
          <w:b/>
          <w:bCs/>
          <w:sz w:val="24"/>
          <w:szCs w:val="24"/>
        </w:rPr>
        <w:t>тановления.</w:t>
      </w:r>
    </w:p>
    <w:p w:rsidR="000A648D" w:rsidRDefault="009D5375" w:rsidP="005262C8">
      <w:pPr>
        <w:spacing w:line="276" w:lineRule="auto"/>
        <w:jc w:val="both"/>
        <w:rPr>
          <w:rFonts w:ascii="Times New Roman" w:hAnsi="Times New Roman" w:cs="Times New Roman"/>
          <w:sz w:val="24"/>
          <w:szCs w:val="24"/>
        </w:rPr>
      </w:pPr>
      <w:r w:rsidRPr="009D5375">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rFonts w:ascii="Times New Roman" w:hAnsi="Times New Roman" w:cs="Times New Roman"/>
          <w:sz w:val="24"/>
          <w:szCs w:val="24"/>
        </w:rPr>
        <w:t>С каждым годом психологические средства восстановления приобретают все большее значени</w:t>
      </w:r>
      <w:r w:rsidR="00803250">
        <w:rPr>
          <w:rFonts w:ascii="Times New Roman" w:hAnsi="Times New Roman" w:cs="Times New Roman"/>
          <w:sz w:val="24"/>
          <w:szCs w:val="24"/>
        </w:rPr>
        <w:t>я. С помощью психологических средств снижается</w:t>
      </w:r>
      <w:r w:rsidRPr="009D5375">
        <w:rPr>
          <w:rFonts w:ascii="Times New Roman" w:hAnsi="Times New Roman" w:cs="Times New Roman"/>
          <w:b/>
          <w:bCs/>
          <w:sz w:val="24"/>
          <w:szCs w:val="24"/>
        </w:rPr>
        <w:t xml:space="preserve"> </w:t>
      </w:r>
      <w:r w:rsidR="00803250">
        <w:rPr>
          <w:rFonts w:ascii="Times New Roman" w:hAnsi="Times New Roman" w:cs="Times New Roman"/>
          <w:sz w:val="24"/>
          <w:szCs w:val="24"/>
        </w:rPr>
        <w:t xml:space="preserve">уровень нервно-психологического напряжения и уменьшается психическое утомление. Особенно большую роль они играют во время ответственных соревнований и напряженных тренировок, когда первоочередное внимание должно уделяться восстановлению нервно-психических функций. </w:t>
      </w:r>
      <w:r w:rsidR="006C1559">
        <w:rPr>
          <w:rFonts w:ascii="Times New Roman" w:hAnsi="Times New Roman" w:cs="Times New Roman"/>
          <w:sz w:val="24"/>
          <w:szCs w:val="24"/>
        </w:rPr>
        <w:t xml:space="preserve"> Возможно использовать многообразные средства восстановления: </w:t>
      </w:r>
    </w:p>
    <w:p w:rsidR="00803250" w:rsidRDefault="006C1559"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от аутогенной тренировки и до простейшей отвлекающих приемов. </w:t>
      </w:r>
    </w:p>
    <w:p w:rsidR="006C1559" w:rsidRDefault="006C1559" w:rsidP="005262C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Главное участие в этом, кроме тренера преподавателя, должен принимать спортивный врач. Необходимо также, чтобы и спортсмены хорошо представляли себе значение восстановительных факторов.</w:t>
      </w:r>
    </w:p>
    <w:p w:rsidR="00B511B5" w:rsidRPr="00ED2269" w:rsidRDefault="00A91E87" w:rsidP="005262C8">
      <w:pPr>
        <w:spacing w:line="276" w:lineRule="auto"/>
        <w:jc w:val="center"/>
        <w:rPr>
          <w:rFonts w:ascii="Times New Roman" w:hAnsi="Times New Roman" w:cs="Times New Roman"/>
          <w:sz w:val="24"/>
          <w:szCs w:val="24"/>
        </w:rPr>
      </w:pPr>
      <w:r>
        <w:rPr>
          <w:rFonts w:ascii="Times New Roman" w:eastAsia="Calibri" w:hAnsi="Times New Roman" w:cs="Times New Roman"/>
          <w:b/>
          <w:sz w:val="24"/>
          <w:szCs w:val="24"/>
        </w:rPr>
        <w:t>3</w:t>
      </w:r>
      <w:r w:rsidR="00B511B5" w:rsidRPr="00AA26D4">
        <w:rPr>
          <w:rFonts w:ascii="Times New Roman" w:eastAsia="Calibri" w:hAnsi="Times New Roman" w:cs="Times New Roman"/>
          <w:b/>
          <w:sz w:val="24"/>
          <w:szCs w:val="24"/>
        </w:rPr>
        <w:t xml:space="preserve">. </w:t>
      </w:r>
      <w:r w:rsidR="00B511B5" w:rsidRPr="00AA26D4">
        <w:rPr>
          <w:rFonts w:ascii="Times New Roman" w:eastAsia="Times New Roman" w:hAnsi="Times New Roman" w:cs="Times New Roman"/>
          <w:b/>
          <w:sz w:val="24"/>
          <w:szCs w:val="24"/>
          <w:lang w:eastAsia="ru-RU"/>
        </w:rPr>
        <w:t>Систем</w:t>
      </w:r>
      <w:r w:rsidR="00B511B5" w:rsidRPr="00AA26D4">
        <w:rPr>
          <w:rFonts w:ascii="Times New Roman" w:eastAsia="Times New Roman" w:hAnsi="Times New Roman" w:cs="Times New Roman"/>
          <w:b/>
          <w:sz w:val="24"/>
          <w:szCs w:val="24"/>
        </w:rPr>
        <w:t xml:space="preserve">а </w:t>
      </w:r>
      <w:r w:rsidR="00B511B5" w:rsidRPr="00AA26D4">
        <w:rPr>
          <w:rFonts w:ascii="Times New Roman" w:eastAsia="Times New Roman" w:hAnsi="Times New Roman" w:cs="Times New Roman"/>
          <w:b/>
          <w:sz w:val="24"/>
          <w:szCs w:val="24"/>
          <w:lang w:eastAsia="ru-RU"/>
        </w:rPr>
        <w:t>контроля</w:t>
      </w:r>
      <w:r w:rsidR="002E0D8E" w:rsidRPr="00AA26D4">
        <w:rPr>
          <w:rFonts w:ascii="Times New Roman" w:eastAsia="Times New Roman" w:hAnsi="Times New Roman" w:cs="Times New Roman"/>
          <w:b/>
          <w:sz w:val="24"/>
          <w:szCs w:val="24"/>
          <w:lang w:eastAsia="ru-RU"/>
        </w:rPr>
        <w:t xml:space="preserve">. Контрольные и контрольно-переводные нормативы </w:t>
      </w:r>
      <w:r w:rsidR="00BE10C4">
        <w:rPr>
          <w:rFonts w:ascii="Times New Roman" w:eastAsia="Times New Roman" w:hAnsi="Times New Roman" w:cs="Times New Roman"/>
          <w:b/>
          <w:sz w:val="24"/>
          <w:szCs w:val="24"/>
          <w:lang w:eastAsia="ru-RU"/>
        </w:rPr>
        <w:t xml:space="preserve"> </w:t>
      </w:r>
      <w:r w:rsidR="002E0D8E" w:rsidRPr="00AA26D4">
        <w:rPr>
          <w:rFonts w:ascii="Times New Roman" w:eastAsia="Times New Roman" w:hAnsi="Times New Roman" w:cs="Times New Roman"/>
          <w:b/>
          <w:sz w:val="24"/>
          <w:szCs w:val="24"/>
          <w:lang w:eastAsia="ru-RU"/>
        </w:rPr>
        <w:t>(испытания</w:t>
      </w:r>
      <w:r w:rsidR="00655CCC" w:rsidRPr="00AA26D4">
        <w:rPr>
          <w:rFonts w:ascii="Times New Roman" w:eastAsia="Times New Roman" w:hAnsi="Times New Roman" w:cs="Times New Roman"/>
          <w:b/>
          <w:sz w:val="24"/>
          <w:szCs w:val="24"/>
          <w:lang w:eastAsia="ru-RU"/>
        </w:rPr>
        <w:t>)по видам спортивной подготовки</w:t>
      </w:r>
    </w:p>
    <w:p w:rsidR="00B511B5" w:rsidRPr="00AA26D4" w:rsidRDefault="00A91E87" w:rsidP="005262C8">
      <w:pPr>
        <w:tabs>
          <w:tab w:val="left" w:pos="1276"/>
        </w:tabs>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32C6F" w:rsidRPr="00AA26D4">
        <w:rPr>
          <w:rFonts w:ascii="Times New Roman" w:eastAsia="Calibri" w:hAnsi="Times New Roman" w:cs="Times New Roman"/>
          <w:sz w:val="24"/>
          <w:szCs w:val="24"/>
        </w:rPr>
        <w:t>.1.</w:t>
      </w:r>
      <w:r w:rsidR="00B511B5" w:rsidRPr="00AA26D4">
        <w:rPr>
          <w:rFonts w:ascii="Times New Roman" w:eastAsia="Calibri" w:hAnsi="Times New Roman" w:cs="Times New Roman"/>
          <w:sz w:val="24"/>
          <w:szCs w:val="24"/>
        </w:rPr>
        <w:t xml:space="preserve">  По итогам освоения Программы применительно к этапам спортивной</w:t>
      </w:r>
    </w:p>
    <w:p w:rsidR="00B511B5" w:rsidRPr="00AA26D4" w:rsidRDefault="00B511B5" w:rsidP="005262C8">
      <w:pPr>
        <w:tabs>
          <w:tab w:val="left" w:pos="1276"/>
        </w:tabs>
        <w:suppressAutoHyphens/>
        <w:spacing w:line="240" w:lineRule="auto"/>
        <w:ind w:right="-1"/>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подготовки </w:t>
      </w:r>
      <w:r w:rsidRPr="00AA26D4">
        <w:rPr>
          <w:rFonts w:ascii="Times New Roman" w:eastAsia="Calibri" w:hAnsi="Times New Roman" w:cs="Times New Roman"/>
          <w:bCs/>
          <w:sz w:val="24"/>
          <w:szCs w:val="24"/>
        </w:rPr>
        <w:t xml:space="preserve">лицу, проходящему спортивную подготовку (далее обучающийся), необходимо выполнить следующие </w:t>
      </w:r>
      <w:r w:rsidRPr="00AA26D4">
        <w:rPr>
          <w:rFonts w:ascii="Times New Roman" w:eastAsia="Calibri" w:hAnsi="Times New Roman" w:cs="Times New Roman"/>
          <w:sz w:val="24"/>
          <w:szCs w:val="24"/>
        </w:rPr>
        <w:t>требования к результатам прохождения Программы, в том числе, к участию в спортивных соревнованиях:</w:t>
      </w:r>
    </w:p>
    <w:p w:rsidR="00B511B5" w:rsidRPr="00AA26D4" w:rsidRDefault="00BE10C4" w:rsidP="005262C8">
      <w:pPr>
        <w:tabs>
          <w:tab w:val="left" w:pos="1276"/>
        </w:tabs>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A91E87">
        <w:rPr>
          <w:rFonts w:ascii="Times New Roman" w:eastAsia="Calibri" w:hAnsi="Times New Roman" w:cs="Times New Roman"/>
          <w:sz w:val="24"/>
          <w:szCs w:val="24"/>
        </w:rPr>
        <w:t>3</w:t>
      </w:r>
      <w:r w:rsidR="00932C6F" w:rsidRPr="00AA26D4">
        <w:rPr>
          <w:rFonts w:ascii="Times New Roman" w:eastAsia="Calibri" w:hAnsi="Times New Roman" w:cs="Times New Roman"/>
          <w:sz w:val="24"/>
          <w:szCs w:val="24"/>
        </w:rPr>
        <w:t>.2</w:t>
      </w:r>
      <w:r w:rsidR="00B511B5" w:rsidRPr="00AA26D4">
        <w:rPr>
          <w:rFonts w:ascii="Times New Roman" w:eastAsia="Calibri" w:hAnsi="Times New Roman" w:cs="Times New Roman"/>
          <w:sz w:val="24"/>
          <w:szCs w:val="24"/>
        </w:rPr>
        <w:t xml:space="preserve"> На этапе начальной подготовки:</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изучить основы безопасного поведения при занятиях спортом;</w:t>
      </w:r>
    </w:p>
    <w:p w:rsidR="00B511B5" w:rsidRPr="00AA26D4" w:rsidRDefault="00B511B5" w:rsidP="005262C8">
      <w:pPr>
        <w:widowControl w:val="0"/>
        <w:suppressAutoHyphens/>
        <w:spacing w:line="240" w:lineRule="auto"/>
        <w:contextualSpacing/>
        <w:jc w:val="both"/>
        <w:rPr>
          <w:rFonts w:ascii="Times New Roman" w:eastAsia="Calibri" w:hAnsi="Times New Roman" w:cs="Times New Roman"/>
          <w:color w:val="FF0000"/>
          <w:sz w:val="24"/>
          <w:szCs w:val="24"/>
        </w:rPr>
      </w:pPr>
      <w:r w:rsidRPr="00AA26D4">
        <w:rPr>
          <w:rFonts w:ascii="Times New Roman" w:eastAsia="Calibri" w:hAnsi="Times New Roman" w:cs="Times New Roman"/>
          <w:sz w:val="24"/>
          <w:szCs w:val="24"/>
        </w:rPr>
        <w:t>-повысить уровень физической подготовленности;</w:t>
      </w:r>
    </w:p>
    <w:p w:rsidR="00B511B5" w:rsidRPr="00AA26D4" w:rsidRDefault="00B511B5" w:rsidP="005262C8">
      <w:pPr>
        <w:widowControl w:val="0"/>
        <w:suppressAutoHyphens/>
        <w:spacing w:line="240"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-овладеть основами техники вида спорта «легкая атлетика»;</w:t>
      </w:r>
    </w:p>
    <w:p w:rsidR="00B511B5" w:rsidRPr="00AA26D4" w:rsidRDefault="00B511B5" w:rsidP="005262C8">
      <w:pPr>
        <w:widowControl w:val="0"/>
        <w:suppressAutoHyphens/>
        <w:spacing w:line="240"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 xml:space="preserve"> -получить общие знания об антидопинговых правилах;</w:t>
      </w:r>
    </w:p>
    <w:p w:rsidR="00B511B5" w:rsidRPr="00AA26D4" w:rsidRDefault="00B511B5" w:rsidP="005262C8">
      <w:pPr>
        <w:widowControl w:val="0"/>
        <w:suppressAutoHyphens/>
        <w:spacing w:line="240"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-соблюдать антидопинговые правила;</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-принять участие в официальных спортивных соревнованиях не ниже</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муниципального уровня, начиная со второго года;</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lastRenderedPageBreak/>
        <w:t>-</w:t>
      </w:r>
      <w:r w:rsidR="00446A69" w:rsidRPr="00AA26D4">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 xml:space="preserve">ежегодно выполнять контрольно-переводные нормативы (испытания) </w:t>
      </w:r>
      <w:r w:rsidRPr="00AA26D4">
        <w:rPr>
          <w:rFonts w:ascii="Times New Roman" w:eastAsia="Calibri" w:hAnsi="Times New Roman" w:cs="Times New Roman"/>
          <w:sz w:val="24"/>
          <w:szCs w:val="24"/>
        </w:rPr>
        <w:br/>
        <w:t xml:space="preserve"> по видам спортивной подготовки;</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 -получить уровень спортивной квалификации (спортивный разряд), необходимый для зачисления и перевода на учебно-тренировочный этап (этап спортивной специализации).</w:t>
      </w:r>
      <w:r w:rsidR="00CB2D39">
        <w:rPr>
          <w:rFonts w:ascii="Times New Roman" w:eastAsia="Calibri" w:hAnsi="Times New Roman" w:cs="Times New Roman"/>
          <w:sz w:val="24"/>
          <w:szCs w:val="24"/>
        </w:rPr>
        <w:t xml:space="preserve"> </w:t>
      </w:r>
      <w:r w:rsidR="00BE10C4">
        <w:rPr>
          <w:rFonts w:ascii="Times New Roman" w:eastAsia="Calibri" w:hAnsi="Times New Roman" w:cs="Times New Roman"/>
          <w:sz w:val="24"/>
          <w:szCs w:val="24"/>
        </w:rPr>
        <w:t xml:space="preserve">         </w:t>
      </w:r>
      <w:r w:rsidR="00A91E87">
        <w:rPr>
          <w:rFonts w:ascii="Times New Roman" w:eastAsia="Calibri" w:hAnsi="Times New Roman" w:cs="Times New Roman"/>
          <w:sz w:val="24"/>
          <w:szCs w:val="24"/>
        </w:rPr>
        <w:t>3</w:t>
      </w:r>
      <w:r w:rsidR="00932C6F" w:rsidRPr="00AA26D4">
        <w:rPr>
          <w:rFonts w:ascii="Times New Roman" w:eastAsia="Calibri" w:hAnsi="Times New Roman" w:cs="Times New Roman"/>
          <w:sz w:val="24"/>
          <w:szCs w:val="24"/>
        </w:rPr>
        <w:t>.3</w:t>
      </w:r>
      <w:r w:rsidRPr="00AA26D4">
        <w:rPr>
          <w:rFonts w:ascii="Times New Roman" w:eastAsia="Calibri" w:hAnsi="Times New Roman" w:cs="Times New Roman"/>
          <w:sz w:val="24"/>
          <w:szCs w:val="24"/>
        </w:rPr>
        <w:t>. </w:t>
      </w:r>
      <w:r w:rsidRPr="005262C8">
        <w:rPr>
          <w:rFonts w:ascii="Times New Roman" w:eastAsia="Calibri" w:hAnsi="Times New Roman" w:cs="Times New Roman"/>
          <w:b/>
          <w:sz w:val="24"/>
          <w:szCs w:val="24"/>
        </w:rPr>
        <w:t>На учебно-тренировочном этапе (этапе спортивной специализации)</w:t>
      </w:r>
      <w:r w:rsidRPr="00AA26D4">
        <w:rPr>
          <w:rFonts w:ascii="Times New Roman" w:eastAsia="Calibri" w:hAnsi="Times New Roman" w:cs="Times New Roman"/>
          <w:sz w:val="24"/>
          <w:szCs w:val="24"/>
        </w:rPr>
        <w:t>:</w:t>
      </w:r>
      <w:r w:rsidR="00BE10C4">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повышать уровень физической, технической, тактической, теоретической и психологической подготовленности;</w:t>
      </w:r>
    </w:p>
    <w:p w:rsidR="00BE10C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-изучить правила безопасности при занятиях видом спорта «легкая атлетика» и успешно применять их в ходе проведения учебно-тренировочных занятий и участия в спортивных соревнованиях;</w:t>
      </w:r>
      <w:r w:rsidR="00BE10C4">
        <w:rPr>
          <w:rFonts w:ascii="Times New Roman" w:eastAsia="Calibri" w:hAnsi="Times New Roman" w:cs="Times New Roman"/>
          <w:sz w:val="24"/>
          <w:szCs w:val="24"/>
        </w:rPr>
        <w:t xml:space="preserve"> </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-соблюдать режим учебно-тренировочных занятий;</w:t>
      </w:r>
    </w:p>
    <w:p w:rsidR="00BE10C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-изучить основные методы саморегуляции и самоконтроля;</w:t>
      </w:r>
    </w:p>
    <w:p w:rsidR="00B511B5" w:rsidRDefault="00BE10C4" w:rsidP="005262C8">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00B511B5" w:rsidRPr="00AA26D4">
        <w:rPr>
          <w:rFonts w:ascii="Times New Roman" w:eastAsia="Calibri" w:hAnsi="Times New Roman" w:cs="Times New Roman"/>
          <w:sz w:val="24"/>
          <w:szCs w:val="24"/>
        </w:rPr>
        <w:t>овладеть общими теоретическими</w:t>
      </w:r>
      <w:r w:rsidR="00446A69" w:rsidRPr="00AA26D4">
        <w:rPr>
          <w:rFonts w:ascii="Times New Roman" w:eastAsia="Calibri" w:hAnsi="Times New Roman" w:cs="Times New Roman"/>
          <w:sz w:val="24"/>
          <w:szCs w:val="24"/>
        </w:rPr>
        <w:t xml:space="preserve"> </w:t>
      </w:r>
      <w:r w:rsidR="00B511B5" w:rsidRPr="00AA26D4">
        <w:rPr>
          <w:rFonts w:ascii="Times New Roman" w:eastAsia="Calibri" w:hAnsi="Times New Roman" w:cs="Times New Roman"/>
          <w:sz w:val="24"/>
          <w:szCs w:val="24"/>
        </w:rPr>
        <w:t>знаниями о правилах вида спорта «легкая атлетика»</w:t>
      </w:r>
    </w:p>
    <w:p w:rsidR="00B511B5" w:rsidRPr="00AA26D4" w:rsidRDefault="00BE10C4" w:rsidP="005262C8">
      <w:pPr>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-изучить</w:t>
      </w:r>
      <w:r w:rsidR="005262C8">
        <w:rPr>
          <w:rFonts w:ascii="Times New Roman" w:eastAsia="Calibri" w:hAnsi="Times New Roman" w:cs="Times New Roman"/>
          <w:sz w:val="24"/>
          <w:szCs w:val="24"/>
        </w:rPr>
        <w:t> </w:t>
      </w:r>
      <w:r>
        <w:rPr>
          <w:rFonts w:ascii="Times New Roman" w:eastAsia="Calibri" w:hAnsi="Times New Roman" w:cs="Times New Roman"/>
          <w:sz w:val="24"/>
          <w:szCs w:val="24"/>
        </w:rPr>
        <w:t>антидопинговые</w:t>
      </w:r>
      <w:r w:rsidR="005262C8">
        <w:rPr>
          <w:rFonts w:ascii="Times New Roman" w:eastAsia="Calibri" w:hAnsi="Times New Roman" w:cs="Times New Roman"/>
          <w:sz w:val="24"/>
          <w:szCs w:val="24"/>
        </w:rPr>
        <w:t> </w:t>
      </w:r>
      <w:r>
        <w:rPr>
          <w:rFonts w:ascii="Times New Roman" w:eastAsia="Calibri" w:hAnsi="Times New Roman" w:cs="Times New Roman"/>
          <w:sz w:val="24"/>
          <w:szCs w:val="24"/>
        </w:rPr>
        <w:t xml:space="preserve">правила                                                                                                                 </w:t>
      </w:r>
      <w:r w:rsidR="00B511B5" w:rsidRPr="00AA26D4">
        <w:rPr>
          <w:rFonts w:ascii="Times New Roman" w:eastAsia="Calibri" w:hAnsi="Times New Roman" w:cs="Times New Roman"/>
          <w:sz w:val="24"/>
          <w:szCs w:val="24"/>
          <w:lang w:eastAsia="ru-RU"/>
        </w:rPr>
        <w:t>-соблюдать антидопинговые правила и не иметь их нарушений;</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-ежегодно</w:t>
      </w:r>
      <w:r w:rsidR="005262C8">
        <w:rPr>
          <w:rFonts w:ascii="Times New Roman" w:eastAsia="Calibri" w:hAnsi="Times New Roman" w:cs="Times New Roman"/>
          <w:sz w:val="24"/>
          <w:szCs w:val="24"/>
        </w:rPr>
        <w:t> </w:t>
      </w:r>
      <w:r w:rsidRPr="00AA26D4">
        <w:rPr>
          <w:rFonts w:ascii="Times New Roman" w:eastAsia="Calibri" w:hAnsi="Times New Roman" w:cs="Times New Roman"/>
          <w:sz w:val="24"/>
          <w:szCs w:val="24"/>
        </w:rPr>
        <w:t>выполнять</w:t>
      </w:r>
      <w:r w:rsidR="005262C8">
        <w:rPr>
          <w:rFonts w:ascii="Times New Roman" w:eastAsia="Calibri" w:hAnsi="Times New Roman" w:cs="Times New Roman"/>
          <w:sz w:val="24"/>
          <w:szCs w:val="24"/>
        </w:rPr>
        <w:t> </w:t>
      </w:r>
      <w:r w:rsidRPr="00AA26D4">
        <w:rPr>
          <w:rFonts w:ascii="Times New Roman" w:eastAsia="Calibri" w:hAnsi="Times New Roman" w:cs="Times New Roman"/>
          <w:sz w:val="24"/>
          <w:szCs w:val="24"/>
        </w:rPr>
        <w:t>контрольно-переводные</w:t>
      </w:r>
      <w:r w:rsidR="005262C8">
        <w:rPr>
          <w:rFonts w:ascii="Times New Roman" w:eastAsia="Calibri" w:hAnsi="Times New Roman" w:cs="Times New Roman"/>
          <w:sz w:val="24"/>
          <w:szCs w:val="24"/>
        </w:rPr>
        <w:t> </w:t>
      </w:r>
      <w:r w:rsidRPr="00AA26D4">
        <w:rPr>
          <w:rFonts w:ascii="Times New Roman" w:eastAsia="Calibri" w:hAnsi="Times New Roman" w:cs="Times New Roman"/>
          <w:sz w:val="24"/>
          <w:szCs w:val="24"/>
        </w:rPr>
        <w:t>нормативы</w:t>
      </w:r>
      <w:r w:rsidR="005262C8">
        <w:rPr>
          <w:rFonts w:ascii="Times New Roman" w:eastAsia="Calibri" w:hAnsi="Times New Roman" w:cs="Times New Roman"/>
          <w:sz w:val="24"/>
          <w:szCs w:val="24"/>
        </w:rPr>
        <w:t> </w:t>
      </w:r>
      <w:r w:rsidRPr="00AA26D4">
        <w:rPr>
          <w:rFonts w:ascii="Times New Roman" w:eastAsia="Calibri" w:hAnsi="Times New Roman" w:cs="Times New Roman"/>
          <w:sz w:val="24"/>
          <w:szCs w:val="24"/>
        </w:rPr>
        <w:t xml:space="preserve">(испытания) </w:t>
      </w:r>
      <w:r w:rsidRPr="00AA26D4">
        <w:rPr>
          <w:rFonts w:ascii="Times New Roman" w:eastAsia="Calibri" w:hAnsi="Times New Roman" w:cs="Times New Roman"/>
          <w:sz w:val="24"/>
          <w:szCs w:val="24"/>
        </w:rPr>
        <w:br/>
        <w:t>по видам спортивной подготовки;</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-принимать участие в официальных спортивных соревнованиях не ниже уровня спортивных соревнований муниципального образования на первом, втором и третьем году;</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-принимать участие в официальных спортивных соревнованиях не ниже уровня спортивных соревнований субъекта Российской Федерации, начиная с четвертого года;</w:t>
      </w:r>
    </w:p>
    <w:p w:rsidR="00B511B5" w:rsidRPr="00AA26D4" w:rsidRDefault="00B511B5" w:rsidP="005262C8">
      <w:pPr>
        <w:suppressAutoHyphens/>
        <w:spacing w:line="240"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B511B5" w:rsidRPr="00AA26D4" w:rsidRDefault="00A91E87" w:rsidP="00A755E2">
      <w:pPr>
        <w:widowControl w:val="0"/>
        <w:suppressAutoHyphens/>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00932C6F" w:rsidRPr="00AA26D4">
        <w:rPr>
          <w:rFonts w:ascii="Times New Roman" w:eastAsia="Calibri" w:hAnsi="Times New Roman" w:cs="Times New Roman"/>
          <w:sz w:val="24"/>
          <w:szCs w:val="24"/>
        </w:rPr>
        <w:t>.4</w:t>
      </w:r>
      <w:r w:rsidR="00B511B5" w:rsidRPr="00AA26D4">
        <w:rPr>
          <w:rFonts w:ascii="Times New Roman" w:eastAsia="Calibri" w:hAnsi="Times New Roman" w:cs="Times New Roman"/>
          <w:sz w:val="24"/>
          <w:szCs w:val="24"/>
        </w:rPr>
        <w:t>. </w:t>
      </w:r>
      <w:r w:rsidR="00B511B5" w:rsidRPr="003863B3">
        <w:rPr>
          <w:rFonts w:ascii="Times New Roman" w:eastAsia="Calibri" w:hAnsi="Times New Roman" w:cs="Times New Roman"/>
          <w:b/>
          <w:bCs/>
          <w:sz w:val="24"/>
          <w:szCs w:val="24"/>
        </w:rPr>
        <w:t>На этапе совершенствования спортивного мастерства</w:t>
      </w:r>
      <w:r w:rsidR="00B511B5" w:rsidRPr="00AA26D4">
        <w:rPr>
          <w:rFonts w:ascii="Times New Roman" w:eastAsia="Calibri" w:hAnsi="Times New Roman" w:cs="Times New Roman"/>
          <w:sz w:val="24"/>
          <w:szCs w:val="24"/>
        </w:rPr>
        <w:t>:</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-повышать уровень физической, технической, тактической, теоретической и психологической подготовленности;</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B511B5" w:rsidRPr="00AA26D4" w:rsidRDefault="00B511B5" w:rsidP="005262C8">
      <w:pPr>
        <w:suppressAutoHyphens/>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-приобрести знания и навыки оказания первой доврачебной помощи;</w:t>
      </w:r>
    </w:p>
    <w:p w:rsidR="00B511B5" w:rsidRPr="00AA26D4" w:rsidRDefault="00B511B5" w:rsidP="005262C8">
      <w:pPr>
        <w:suppressAutoHyphens/>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-овладеть теоретическими</w:t>
      </w:r>
      <w:r w:rsidR="00446A69" w:rsidRPr="00AA26D4">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знаниями о правилах вида спорта «легкая атлетика»;</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-выполнить план индивидуальной подготовки;</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-закрепить и углубить знания антидопинговых правил;</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-соблюдать антидопинговые правила и не иметь их нарушений;</w:t>
      </w:r>
    </w:p>
    <w:p w:rsidR="00B511B5" w:rsidRPr="00AA26D4" w:rsidRDefault="00B511B5" w:rsidP="005262C8">
      <w:pPr>
        <w:suppressAutoHyphens/>
        <w:spacing w:line="276" w:lineRule="auto"/>
        <w:contextualSpacing/>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-ежегодно выполнять контрольно-переводные нормативы (испытания) </w:t>
      </w:r>
      <w:r w:rsidRPr="00AA26D4">
        <w:rPr>
          <w:rFonts w:ascii="Times New Roman" w:eastAsia="Calibri" w:hAnsi="Times New Roman" w:cs="Times New Roman"/>
          <w:sz w:val="24"/>
          <w:szCs w:val="24"/>
        </w:rPr>
        <w:br/>
        <w:t>по видам спортивной подготовки;</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-демонстрировать высокие спортивные результаты в официальных спортивных соревнованиях;</w:t>
      </w:r>
    </w:p>
    <w:p w:rsidR="00B511B5" w:rsidRPr="00AA26D4" w:rsidRDefault="00B511B5" w:rsidP="005262C8">
      <w:pPr>
        <w:widowControl w:val="0"/>
        <w:suppressAutoHyphens/>
        <w:autoSpaceDE w:val="0"/>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-показывать результаты, соответствующие присвоению спортивного разряда «кандидат в мастера спорта» не реже одного раза в два года;</w:t>
      </w:r>
    </w:p>
    <w:p w:rsidR="00B511B5" w:rsidRPr="00AA26D4" w:rsidRDefault="00B511B5" w:rsidP="005262C8">
      <w:pPr>
        <w:widowControl w:val="0"/>
        <w:suppressAutoHyphens/>
        <w:spacing w:line="276" w:lineRule="auto"/>
        <w:contextualSpacing/>
        <w:jc w:val="both"/>
        <w:rPr>
          <w:rFonts w:ascii="Times New Roman" w:eastAsia="Calibri" w:hAnsi="Times New Roman" w:cs="Times New Roman"/>
          <w:sz w:val="24"/>
          <w:szCs w:val="24"/>
          <w:lang w:eastAsia="ru-RU"/>
        </w:rPr>
      </w:pPr>
      <w:r w:rsidRPr="00AA26D4">
        <w:rPr>
          <w:rFonts w:ascii="Times New Roman" w:eastAsia="Calibri" w:hAnsi="Times New Roman" w:cs="Times New Roman"/>
          <w:sz w:val="24"/>
          <w:szCs w:val="24"/>
          <w:lang w:eastAsia="ru-RU"/>
        </w:rPr>
        <w:t xml:space="preserve">-принимать участие в официальных спортивных соревнованиях </w:t>
      </w:r>
      <w:r w:rsidRPr="00AA26D4">
        <w:rPr>
          <w:rFonts w:ascii="Times New Roman" w:eastAsia="Calibri" w:hAnsi="Times New Roman" w:cs="Times New Roman"/>
          <w:sz w:val="24"/>
          <w:szCs w:val="24"/>
        </w:rPr>
        <w:t>не ниже уровня межрегиональных спортивных соревнований;</w:t>
      </w:r>
    </w:p>
    <w:p w:rsidR="005262C8" w:rsidRDefault="00B511B5" w:rsidP="005262C8">
      <w:pPr>
        <w:suppressAutoHyphens/>
        <w:spacing w:line="276" w:lineRule="auto"/>
        <w:contextualSpacing/>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3863B3" w:rsidRPr="003863B3" w:rsidRDefault="003863B3" w:rsidP="005262C8">
      <w:pPr>
        <w:suppressAutoHyphens/>
        <w:spacing w:line="276" w:lineRule="auto"/>
        <w:contextualSpacing/>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Pr="003863B3">
        <w:rPr>
          <w:rFonts w:ascii="Times New Roman" w:eastAsia="Calibri" w:hAnsi="Times New Roman" w:cs="Times New Roman"/>
          <w:b/>
          <w:bCs/>
          <w:sz w:val="24"/>
          <w:szCs w:val="24"/>
        </w:rPr>
        <w:t>3.5.</w:t>
      </w:r>
      <w:r>
        <w:rPr>
          <w:rFonts w:ascii="Times New Roman" w:eastAsia="Calibri" w:hAnsi="Times New Roman" w:cs="Times New Roman"/>
          <w:sz w:val="24"/>
          <w:szCs w:val="24"/>
        </w:rPr>
        <w:t xml:space="preserve"> </w:t>
      </w:r>
      <w:r w:rsidRPr="003863B3">
        <w:rPr>
          <w:rFonts w:ascii="Times New Roman" w:eastAsia="Calibri" w:hAnsi="Times New Roman" w:cs="Times New Roman"/>
          <w:b/>
          <w:bCs/>
          <w:sz w:val="24"/>
          <w:szCs w:val="24"/>
        </w:rPr>
        <w:t>Оценка результатов освоение программы</w:t>
      </w:r>
    </w:p>
    <w:p w:rsidR="00112C3C" w:rsidRDefault="003863B3" w:rsidP="005262C8">
      <w:pPr>
        <w:tabs>
          <w:tab w:val="left" w:pos="567"/>
          <w:tab w:val="left" w:pos="1276"/>
        </w:tabs>
        <w:suppressAutoHyphens/>
        <w:spacing w:line="276" w:lineRule="auto"/>
        <w:contextualSpacing/>
        <w:jc w:val="both"/>
        <w:rPr>
          <w:rFonts w:ascii="Times New Roman" w:hAnsi="Times New Roman" w:cs="Times New Roman"/>
          <w:bCs/>
          <w:sz w:val="24"/>
          <w:szCs w:val="24"/>
        </w:rPr>
      </w:pPr>
      <w:r>
        <w:rPr>
          <w:rFonts w:ascii="Times New Roman" w:eastAsia="Calibri" w:hAnsi="Times New Roman" w:cs="Times New Roman"/>
          <w:bCs/>
          <w:sz w:val="24"/>
          <w:szCs w:val="24"/>
        </w:rPr>
        <w:t xml:space="preserve">       </w:t>
      </w:r>
      <w:r w:rsidR="00B511B5" w:rsidRPr="00AA26D4">
        <w:rPr>
          <w:rFonts w:ascii="Times New Roman" w:eastAsia="Calibri" w:hAnsi="Times New Roman" w:cs="Times New Roman"/>
          <w:bCs/>
          <w:sz w:val="24"/>
          <w:szCs w:val="24"/>
        </w:rPr>
        <w:t>Оценка результатов освоения Программы</w:t>
      </w:r>
      <w:r w:rsidR="00B511B5" w:rsidRPr="00AA26D4">
        <w:rPr>
          <w:rFonts w:ascii="Times New Roman" w:eastAsia="Calibri" w:hAnsi="Times New Roman" w:cs="Times New Roman"/>
          <w:sz w:val="24"/>
          <w:szCs w:val="24"/>
        </w:rPr>
        <w:t xml:space="preserve"> </w:t>
      </w:r>
      <w:r w:rsidR="00B511B5" w:rsidRPr="00AA26D4">
        <w:rPr>
          <w:rFonts w:ascii="Times New Roman" w:eastAsia="Calibri" w:hAnsi="Times New Roman" w:cs="Times New Roman"/>
          <w:color w:val="000000"/>
          <w:sz w:val="24"/>
          <w:szCs w:val="24"/>
          <w:shd w:val="clear" w:color="auto" w:fill="FFFFFF"/>
        </w:rPr>
        <w:t xml:space="preserve">сопровождается аттестацией обучающихся, проводимой организацией, реализующей Программу, на основе разработанных </w:t>
      </w:r>
      <w:r w:rsidR="00B511B5" w:rsidRPr="00AA26D4">
        <w:rPr>
          <w:rFonts w:ascii="Times New Roman" w:eastAsia="Calibri" w:hAnsi="Times New Roman" w:cs="Times New Roman"/>
          <w:sz w:val="24"/>
          <w:szCs w:val="24"/>
        </w:rPr>
        <w:t>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 квалификации.</w:t>
      </w:r>
      <w:r w:rsidR="00462B1C" w:rsidRPr="00AA26D4">
        <w:rPr>
          <w:rFonts w:ascii="Times New Roman" w:hAnsi="Times New Roman" w:cs="Times New Roman"/>
          <w:bCs/>
          <w:sz w:val="24"/>
          <w:szCs w:val="24"/>
        </w:rPr>
        <w:t xml:space="preserve"> </w:t>
      </w:r>
    </w:p>
    <w:p w:rsidR="003863B3" w:rsidRPr="003863B3" w:rsidRDefault="003863B3" w:rsidP="005262C8">
      <w:pPr>
        <w:tabs>
          <w:tab w:val="left" w:pos="567"/>
          <w:tab w:val="left" w:pos="1276"/>
        </w:tabs>
        <w:suppressAutoHyphens/>
        <w:spacing w:line="240" w:lineRule="auto"/>
        <w:contextualSpacing/>
        <w:jc w:val="both"/>
        <w:rPr>
          <w:rFonts w:ascii="Times New Roman" w:eastAsia="Calibri" w:hAnsi="Times New Roman" w:cs="Times New Roman"/>
          <w:b/>
          <w:sz w:val="24"/>
          <w:szCs w:val="24"/>
        </w:rPr>
      </w:pPr>
      <w:r w:rsidRPr="003863B3">
        <w:rPr>
          <w:rFonts w:ascii="Times New Roman" w:hAnsi="Times New Roman" w:cs="Times New Roman"/>
          <w:b/>
          <w:sz w:val="24"/>
          <w:szCs w:val="24"/>
        </w:rPr>
        <w:lastRenderedPageBreak/>
        <w:t>3.6.  Система контроля и зачетные требования для проведения промежуточной аттестации обучающихся.</w:t>
      </w:r>
    </w:p>
    <w:p w:rsidR="00ED2269" w:rsidRDefault="00112C3C" w:rsidP="005262C8">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Для оценки уровня освоения Программы проводится промежуточная аттестация (ежег</w:t>
      </w:r>
      <w:r w:rsidR="00932C6F" w:rsidRPr="00AA26D4">
        <w:rPr>
          <w:rFonts w:ascii="Times New Roman" w:hAnsi="Times New Roman" w:cs="Times New Roman"/>
          <w:sz w:val="24"/>
          <w:szCs w:val="24"/>
        </w:rPr>
        <w:t xml:space="preserve">одно в мае месяце) </w:t>
      </w:r>
      <w:r w:rsidRPr="00AA26D4">
        <w:rPr>
          <w:rFonts w:ascii="Times New Roman" w:hAnsi="Times New Roman" w:cs="Times New Roman"/>
          <w:sz w:val="24"/>
          <w:szCs w:val="24"/>
        </w:rPr>
        <w:t xml:space="preserve">и итоговая аттестация обучающихся (после освоения </w:t>
      </w:r>
    </w:p>
    <w:p w:rsidR="00112C3C" w:rsidRPr="00AA26D4" w:rsidRDefault="00112C3C" w:rsidP="005262C8">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Программы). </w:t>
      </w:r>
    </w:p>
    <w:p w:rsidR="00112C3C" w:rsidRPr="00AA26D4" w:rsidRDefault="00112C3C" w:rsidP="005262C8">
      <w:pPr>
        <w:widowControl w:val="0"/>
        <w:overflowPunct w:val="0"/>
        <w:autoSpaceDE w:val="0"/>
        <w:autoSpaceDN w:val="0"/>
        <w:adjustRightInd w:val="0"/>
        <w:spacing w:line="276" w:lineRule="auto"/>
        <w:rPr>
          <w:rFonts w:ascii="Times New Roman" w:hAnsi="Times New Roman" w:cs="Times New Roman"/>
          <w:bCs/>
          <w:sz w:val="24"/>
          <w:szCs w:val="24"/>
        </w:rPr>
      </w:pPr>
      <w:r w:rsidRPr="00AA26D4">
        <w:rPr>
          <w:rFonts w:ascii="Times New Roman" w:hAnsi="Times New Roman" w:cs="Times New Roman"/>
          <w:b/>
          <w:sz w:val="24"/>
          <w:szCs w:val="24"/>
        </w:rPr>
        <w:t>Теоретическая подготовка</w:t>
      </w:r>
      <w:r w:rsidR="00DA478A" w:rsidRPr="00AA26D4">
        <w:rPr>
          <w:rFonts w:ascii="Times New Roman" w:hAnsi="Times New Roman" w:cs="Times New Roman"/>
          <w:bCs/>
          <w:sz w:val="24"/>
          <w:szCs w:val="24"/>
        </w:rPr>
        <w:t>:</w:t>
      </w:r>
    </w:p>
    <w:p w:rsidR="00112C3C" w:rsidRPr="00AA26D4" w:rsidRDefault="00112C3C" w:rsidP="005262C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bCs/>
          <w:sz w:val="24"/>
          <w:szCs w:val="24"/>
        </w:rPr>
        <w:t>Тестирование по теоретической подготовке проводится</w:t>
      </w:r>
      <w:r w:rsidRPr="00AA26D4">
        <w:rPr>
          <w:rFonts w:ascii="Times New Roman" w:hAnsi="Times New Roman" w:cs="Times New Roman"/>
          <w:sz w:val="24"/>
          <w:szCs w:val="24"/>
        </w:rPr>
        <w:t xml:space="preserve"> в форме устного опроса (ответ на 2 вопроса), вопросы   составлены по темам раздела теоретическая подготовка для этапа начальной подготовки первого года обучения.  </w:t>
      </w:r>
    </w:p>
    <w:p w:rsidR="00112C3C" w:rsidRPr="005262C8" w:rsidRDefault="00112C3C" w:rsidP="005262C8">
      <w:pPr>
        <w:widowControl w:val="0"/>
        <w:overflowPunct w:val="0"/>
        <w:autoSpaceDE w:val="0"/>
        <w:autoSpaceDN w:val="0"/>
        <w:adjustRightInd w:val="0"/>
        <w:spacing w:line="276" w:lineRule="auto"/>
        <w:jc w:val="both"/>
        <w:rPr>
          <w:rFonts w:ascii="Times New Roman" w:hAnsi="Times New Roman" w:cs="Times New Roman"/>
          <w:b/>
          <w:sz w:val="24"/>
          <w:szCs w:val="24"/>
        </w:rPr>
      </w:pPr>
      <w:r w:rsidRPr="005262C8">
        <w:rPr>
          <w:rFonts w:ascii="Times New Roman" w:hAnsi="Times New Roman" w:cs="Times New Roman"/>
          <w:b/>
          <w:sz w:val="24"/>
          <w:szCs w:val="24"/>
        </w:rPr>
        <w:t>Вопросы к тестированию:</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История развития легкой атлетики в России.</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Роль физической культуры и спорта в жизни человека.</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Личная гигиена спортсмена.</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Режим дня спортсмена.</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Здоровый образ жизни.</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Закаливание организма.</w:t>
      </w:r>
    </w:p>
    <w:p w:rsidR="00112C3C" w:rsidRPr="00AA26D4" w:rsidRDefault="00112C3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Техника безопасности при занятиях легкой атлетикой.</w:t>
      </w:r>
    </w:p>
    <w:p w:rsidR="0047115C" w:rsidRPr="00AA26D4" w:rsidRDefault="0047115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Основы судейства.</w:t>
      </w:r>
    </w:p>
    <w:p w:rsidR="0047115C" w:rsidRPr="00AA26D4" w:rsidRDefault="0047115C" w:rsidP="005262C8">
      <w:pPr>
        <w:pStyle w:val="a5"/>
        <w:numPr>
          <w:ilvl w:val="0"/>
          <w:numId w:val="4"/>
        </w:numPr>
        <w:overflowPunct w:val="0"/>
        <w:adjustRightInd w:val="0"/>
        <w:spacing w:line="276" w:lineRule="auto"/>
        <w:ind w:left="284" w:hanging="284"/>
        <w:contextualSpacing/>
        <w:rPr>
          <w:sz w:val="24"/>
          <w:szCs w:val="24"/>
        </w:rPr>
      </w:pPr>
      <w:r w:rsidRPr="00AA26D4">
        <w:rPr>
          <w:sz w:val="24"/>
          <w:szCs w:val="24"/>
        </w:rPr>
        <w:t>Оборудование и спортивный инвентарь.</w:t>
      </w:r>
    </w:p>
    <w:p w:rsidR="00112C3C" w:rsidRPr="00AA26D4" w:rsidRDefault="00112C3C" w:rsidP="005262C8">
      <w:pPr>
        <w:widowControl w:val="0"/>
        <w:overflowPunct w:val="0"/>
        <w:autoSpaceDE w:val="0"/>
        <w:autoSpaceDN w:val="0"/>
        <w:adjustRightInd w:val="0"/>
        <w:spacing w:line="276" w:lineRule="auto"/>
        <w:rPr>
          <w:rFonts w:ascii="Times New Roman" w:hAnsi="Times New Roman" w:cs="Times New Roman"/>
          <w:b/>
          <w:sz w:val="24"/>
          <w:szCs w:val="24"/>
        </w:rPr>
      </w:pPr>
      <w:r w:rsidRPr="00AA26D4">
        <w:rPr>
          <w:rFonts w:ascii="Times New Roman" w:hAnsi="Times New Roman" w:cs="Times New Roman"/>
          <w:sz w:val="24"/>
          <w:szCs w:val="24"/>
        </w:rPr>
        <w:t>Испытание по теоретической подготовке, считаются пройденными, если 2 вопроса зачтены</w:t>
      </w:r>
      <w:r w:rsidRPr="00AA26D4">
        <w:rPr>
          <w:rFonts w:ascii="Times New Roman" w:hAnsi="Times New Roman" w:cs="Times New Roman"/>
          <w:b/>
          <w:sz w:val="24"/>
          <w:szCs w:val="24"/>
        </w:rPr>
        <w:t>.</w:t>
      </w:r>
    </w:p>
    <w:p w:rsidR="00112C3C" w:rsidRPr="00AA26D4" w:rsidRDefault="00112C3C" w:rsidP="005262C8">
      <w:pPr>
        <w:pStyle w:val="a4"/>
        <w:ind w:left="502"/>
        <w:jc w:val="center"/>
        <w:rPr>
          <w:rFonts w:ascii="Times New Roman" w:hAnsi="Times New Roman"/>
          <w:b/>
          <w:sz w:val="24"/>
          <w:szCs w:val="24"/>
        </w:rPr>
      </w:pPr>
      <w:r w:rsidRPr="00AA26D4">
        <w:rPr>
          <w:rFonts w:ascii="Times New Roman" w:hAnsi="Times New Roman"/>
          <w:b/>
          <w:sz w:val="24"/>
          <w:szCs w:val="24"/>
        </w:rPr>
        <w:t>Теоретические знания:</w:t>
      </w:r>
    </w:p>
    <w:p w:rsidR="00112C3C" w:rsidRPr="00AA26D4" w:rsidRDefault="00112C3C" w:rsidP="005262C8">
      <w:pPr>
        <w:pStyle w:val="a4"/>
        <w:spacing w:line="276" w:lineRule="auto"/>
        <w:ind w:firstLine="360"/>
        <w:jc w:val="both"/>
        <w:rPr>
          <w:rFonts w:ascii="Times New Roman" w:hAnsi="Times New Roman"/>
          <w:sz w:val="24"/>
          <w:szCs w:val="24"/>
        </w:rPr>
      </w:pPr>
      <w:r w:rsidRPr="00AA26D4">
        <w:rPr>
          <w:rFonts w:ascii="Times New Roman" w:hAnsi="Times New Roman"/>
          <w:sz w:val="24"/>
          <w:szCs w:val="24"/>
        </w:rPr>
        <w:t>Оценочное суждение «сдал» ставится, если обучающийся:</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1. Показывает глубокое и полное знание и понимание всего объема программного материала.</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3. Самостоятельно, уверенно и безошибочно применяет полученные знания на практических занятиях.</w:t>
      </w:r>
    </w:p>
    <w:p w:rsidR="00112C3C" w:rsidRPr="005262C8" w:rsidRDefault="00112C3C" w:rsidP="005262C8">
      <w:pPr>
        <w:pStyle w:val="a4"/>
        <w:spacing w:line="276" w:lineRule="auto"/>
        <w:jc w:val="both"/>
        <w:rPr>
          <w:rFonts w:ascii="Times New Roman" w:hAnsi="Times New Roman"/>
          <w:b/>
          <w:sz w:val="24"/>
          <w:szCs w:val="24"/>
        </w:rPr>
      </w:pPr>
      <w:r w:rsidRPr="005262C8">
        <w:rPr>
          <w:rFonts w:ascii="Times New Roman" w:hAnsi="Times New Roman"/>
          <w:b/>
          <w:sz w:val="24"/>
          <w:szCs w:val="24"/>
        </w:rPr>
        <w:t>Оценочное суждение «не сдал» ставится, если обучающийся:</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1. Не усвоил и не раскрыл основное содержание материала.</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2. Не знает и не понимает значительную или основную часть программного материала в пределах поставленных вопросов.</w:t>
      </w:r>
    </w:p>
    <w:p w:rsidR="00112C3C" w:rsidRPr="00AA26D4" w:rsidRDefault="00112C3C" w:rsidP="005262C8">
      <w:pPr>
        <w:pStyle w:val="a4"/>
        <w:spacing w:line="276" w:lineRule="auto"/>
        <w:jc w:val="both"/>
        <w:rPr>
          <w:rFonts w:ascii="Times New Roman" w:hAnsi="Times New Roman"/>
          <w:sz w:val="24"/>
          <w:szCs w:val="24"/>
        </w:rPr>
      </w:pPr>
      <w:r w:rsidRPr="00AA26D4">
        <w:rPr>
          <w:rFonts w:ascii="Times New Roman" w:hAnsi="Times New Roman"/>
          <w:sz w:val="24"/>
          <w:szCs w:val="24"/>
        </w:rPr>
        <w:t>3. Имеет слабо сформированные и неполные знания и не умеет применять их</w:t>
      </w:r>
      <w:r w:rsidR="00467285" w:rsidRPr="00AA26D4">
        <w:rPr>
          <w:rFonts w:ascii="Times New Roman" w:hAnsi="Times New Roman"/>
          <w:sz w:val="24"/>
          <w:szCs w:val="24"/>
        </w:rPr>
        <w:t xml:space="preserve"> </w:t>
      </w:r>
      <w:r w:rsidRPr="00AA26D4">
        <w:rPr>
          <w:rFonts w:ascii="Times New Roman" w:hAnsi="Times New Roman"/>
          <w:sz w:val="24"/>
          <w:szCs w:val="24"/>
        </w:rPr>
        <w:t>на</w:t>
      </w:r>
      <w:r w:rsidR="00467285" w:rsidRPr="00AA26D4">
        <w:rPr>
          <w:rFonts w:ascii="Times New Roman" w:hAnsi="Times New Roman"/>
          <w:sz w:val="24"/>
          <w:szCs w:val="24"/>
        </w:rPr>
        <w:t xml:space="preserve"> </w:t>
      </w:r>
      <w:r w:rsidRPr="00AA26D4">
        <w:rPr>
          <w:rFonts w:ascii="Times New Roman" w:hAnsi="Times New Roman"/>
          <w:sz w:val="24"/>
          <w:szCs w:val="24"/>
        </w:rPr>
        <w:t>практических занятиях.</w:t>
      </w:r>
    </w:p>
    <w:p w:rsidR="00112C3C" w:rsidRPr="00AA26D4" w:rsidRDefault="00112C3C" w:rsidP="00112C3C">
      <w:pPr>
        <w:pStyle w:val="a4"/>
        <w:jc w:val="both"/>
        <w:rPr>
          <w:rFonts w:ascii="Times New Roman" w:hAnsi="Times New Roman"/>
          <w:sz w:val="24"/>
          <w:szCs w:val="24"/>
        </w:rPr>
      </w:pPr>
    </w:p>
    <w:p w:rsidR="00112C3C" w:rsidRPr="00AA26D4" w:rsidRDefault="00112C3C" w:rsidP="00112C3C">
      <w:pPr>
        <w:spacing w:line="240" w:lineRule="auto"/>
        <w:contextualSpacing/>
        <w:jc w:val="center"/>
        <w:rPr>
          <w:rFonts w:ascii="Times New Roman" w:hAnsi="Times New Roman" w:cs="Times New Roman"/>
          <w:b/>
          <w:sz w:val="24"/>
          <w:szCs w:val="24"/>
        </w:rPr>
      </w:pPr>
      <w:r w:rsidRPr="00AA26D4">
        <w:rPr>
          <w:rFonts w:ascii="Times New Roman" w:eastAsia="Times New Roman" w:hAnsi="Times New Roman" w:cs="Times New Roman"/>
          <w:b/>
          <w:sz w:val="24"/>
          <w:szCs w:val="24"/>
        </w:rPr>
        <w:t>Контрольн</w:t>
      </w:r>
      <w:r w:rsidR="00D9340B" w:rsidRPr="00AA26D4">
        <w:rPr>
          <w:rFonts w:ascii="Times New Roman" w:eastAsia="Times New Roman" w:hAnsi="Times New Roman" w:cs="Times New Roman"/>
          <w:b/>
          <w:sz w:val="24"/>
          <w:szCs w:val="24"/>
        </w:rPr>
        <w:t>ые нормативы общей физической подготовки для</w:t>
      </w:r>
      <w:r w:rsidR="00E7434B" w:rsidRPr="00AA26D4">
        <w:rPr>
          <w:rFonts w:ascii="Times New Roman" w:eastAsia="Times New Roman" w:hAnsi="Times New Roman" w:cs="Times New Roman"/>
          <w:b/>
          <w:sz w:val="24"/>
          <w:szCs w:val="24"/>
        </w:rPr>
        <w:t xml:space="preserve"> зачисления и</w:t>
      </w:r>
      <w:r w:rsidRPr="00AA26D4">
        <w:rPr>
          <w:rFonts w:ascii="Times New Roman" w:eastAsia="Times New Roman" w:hAnsi="Times New Roman" w:cs="Times New Roman"/>
          <w:b/>
          <w:sz w:val="24"/>
          <w:szCs w:val="24"/>
        </w:rPr>
        <w:t xml:space="preserve"> перев</w:t>
      </w:r>
      <w:r w:rsidR="00E7434B" w:rsidRPr="00AA26D4">
        <w:rPr>
          <w:rFonts w:ascii="Times New Roman" w:eastAsia="Times New Roman" w:hAnsi="Times New Roman" w:cs="Times New Roman"/>
          <w:b/>
          <w:sz w:val="24"/>
          <w:szCs w:val="24"/>
        </w:rPr>
        <w:t>ода</w:t>
      </w:r>
      <w:r w:rsidRPr="00AA26D4">
        <w:rPr>
          <w:rFonts w:ascii="Times New Roman" w:eastAsia="Times New Roman" w:hAnsi="Times New Roman" w:cs="Times New Roman"/>
          <w:b/>
          <w:sz w:val="24"/>
          <w:szCs w:val="24"/>
        </w:rPr>
        <w:t xml:space="preserve"> </w:t>
      </w:r>
      <w:r w:rsidR="00E7434B" w:rsidRPr="00AA26D4">
        <w:rPr>
          <w:rFonts w:ascii="Times New Roman" w:eastAsia="Times New Roman" w:hAnsi="Times New Roman" w:cs="Times New Roman"/>
          <w:b/>
          <w:sz w:val="24"/>
          <w:szCs w:val="24"/>
        </w:rPr>
        <w:t>на э</w:t>
      </w:r>
      <w:r w:rsidRPr="00AA26D4">
        <w:rPr>
          <w:rFonts w:ascii="Times New Roman" w:hAnsi="Times New Roman" w:cs="Times New Roman"/>
          <w:b/>
          <w:sz w:val="24"/>
          <w:szCs w:val="24"/>
        </w:rPr>
        <w:t>тап</w:t>
      </w:r>
      <w:r w:rsidR="00E7434B" w:rsidRPr="00AA26D4">
        <w:rPr>
          <w:rFonts w:ascii="Times New Roman" w:hAnsi="Times New Roman" w:cs="Times New Roman"/>
          <w:b/>
          <w:sz w:val="24"/>
          <w:szCs w:val="24"/>
        </w:rPr>
        <w:t>ы</w:t>
      </w:r>
      <w:r w:rsidRPr="00AA26D4">
        <w:rPr>
          <w:rFonts w:ascii="Times New Roman" w:eastAsia="Times New Roman" w:hAnsi="Times New Roman" w:cs="Times New Roman"/>
          <w:b/>
          <w:sz w:val="24"/>
          <w:szCs w:val="24"/>
        </w:rPr>
        <w:t xml:space="preserve"> начальной подготовки</w:t>
      </w:r>
      <w:r w:rsidRPr="00AA26D4">
        <w:rPr>
          <w:rFonts w:ascii="Times New Roman" w:hAnsi="Times New Roman" w:cs="Times New Roman"/>
          <w:b/>
          <w:sz w:val="24"/>
          <w:szCs w:val="24"/>
        </w:rPr>
        <w:t xml:space="preserve"> </w:t>
      </w:r>
      <w:r w:rsidRPr="00AA26D4">
        <w:rPr>
          <w:rFonts w:ascii="Times New Roman" w:eastAsia="Times New Roman" w:hAnsi="Times New Roman" w:cs="Times New Roman"/>
          <w:b/>
          <w:sz w:val="24"/>
          <w:szCs w:val="24"/>
        </w:rPr>
        <w:t xml:space="preserve">по виду спорта </w:t>
      </w:r>
      <w:r w:rsidRPr="00AA26D4">
        <w:rPr>
          <w:rFonts w:ascii="Times New Roman" w:hAnsi="Times New Roman" w:cs="Times New Roman"/>
          <w:b/>
          <w:sz w:val="24"/>
          <w:szCs w:val="24"/>
        </w:rPr>
        <w:t>«легкая атлетика»</w:t>
      </w:r>
    </w:p>
    <w:p w:rsidR="00112C3C" w:rsidRPr="00AA26D4" w:rsidRDefault="00112C3C" w:rsidP="00112C3C">
      <w:pPr>
        <w:pStyle w:val="a4"/>
        <w:jc w:val="both"/>
        <w:rPr>
          <w:rFonts w:ascii="Times New Roman" w:hAnsi="Times New Roman"/>
          <w:sz w:val="24"/>
          <w:szCs w:val="24"/>
        </w:rPr>
      </w:pPr>
    </w:p>
    <w:tbl>
      <w:tblPr>
        <w:tblW w:w="10910" w:type="dxa"/>
        <w:jc w:val="center"/>
        <w:tblLayout w:type="fixed"/>
        <w:tblLook w:val="04A0"/>
      </w:tblPr>
      <w:tblGrid>
        <w:gridCol w:w="698"/>
        <w:gridCol w:w="2953"/>
        <w:gridCol w:w="1585"/>
        <w:gridCol w:w="1563"/>
        <w:gridCol w:w="1134"/>
        <w:gridCol w:w="1488"/>
        <w:gridCol w:w="1489"/>
      </w:tblGrid>
      <w:tr w:rsidR="00DA478A" w:rsidRPr="00AA26D4" w:rsidTr="00DA478A">
        <w:trPr>
          <w:cantSplit/>
          <w:trHeight w:val="23"/>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w:t>
            </w:r>
          </w:p>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п/п</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Упражнения</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Единица измерения</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До года обучения</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Свыше года обучения</w:t>
            </w:r>
          </w:p>
        </w:tc>
      </w:tr>
      <w:tr w:rsidR="00DA478A" w:rsidRPr="00AA26D4" w:rsidTr="00405D0A">
        <w:trPr>
          <w:cantSplit/>
          <w:trHeight w:val="23"/>
          <w:jc w:val="center"/>
        </w:trPr>
        <w:tc>
          <w:tcPr>
            <w:tcW w:w="698"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мальчики</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девочки</w:t>
            </w:r>
          </w:p>
        </w:tc>
        <w:tc>
          <w:tcPr>
            <w:tcW w:w="1488" w:type="dxa"/>
            <w:tcBorders>
              <w:top w:val="single" w:sz="4" w:space="0" w:color="000000"/>
              <w:left w:val="single" w:sz="4" w:space="0" w:color="000000"/>
              <w:bottom w:val="single" w:sz="4" w:space="0" w:color="000000"/>
              <w:right w:val="single" w:sz="4" w:space="0" w:color="000000"/>
            </w:tcBorders>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мальчики</w:t>
            </w:r>
          </w:p>
        </w:tc>
        <w:tc>
          <w:tcPr>
            <w:tcW w:w="1489" w:type="dxa"/>
            <w:tcBorders>
              <w:top w:val="single" w:sz="4" w:space="0" w:color="000000"/>
              <w:left w:val="single" w:sz="4" w:space="0" w:color="000000"/>
              <w:bottom w:val="single" w:sz="4" w:space="0" w:color="000000"/>
              <w:right w:val="single" w:sz="4" w:space="0" w:color="000000"/>
            </w:tcBorders>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девочки</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sz w:val="24"/>
                <w:szCs w:val="24"/>
              </w:rPr>
            </w:pPr>
            <w:r w:rsidRPr="00AA26D4">
              <w:rPr>
                <w:rFonts w:ascii="Times New Roman" w:hAnsi="Times New Roman" w:cs="Times New Roman"/>
                <w:sz w:val="24"/>
                <w:szCs w:val="24"/>
              </w:rPr>
              <w:t>1.1.</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Челночный бег 3x10 м</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DA478A" w:rsidRPr="00AA26D4" w:rsidTr="009471AE">
        <w:trPr>
          <w:cantSplit/>
          <w:trHeight w:hRule="exact" w:val="568"/>
          <w:jc w:val="center"/>
        </w:trPr>
        <w:tc>
          <w:tcPr>
            <w:tcW w:w="698"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DA478A" w:rsidRPr="00AA26D4" w:rsidRDefault="00DA478A" w:rsidP="009471AE">
            <w:pPr>
              <w:widowControl w:val="0"/>
              <w:jc w:val="center"/>
              <w:rPr>
                <w:rFonts w:ascii="Times New Roman" w:hAnsi="Times New Roman" w:cs="Times New Roman"/>
                <w:sz w:val="24"/>
                <w:szCs w:val="24"/>
              </w:rPr>
            </w:pPr>
            <w:r w:rsidRPr="00AA26D4">
              <w:rPr>
                <w:rFonts w:ascii="Times New Roman" w:hAnsi="Times New Roman" w:cs="Times New Roman"/>
                <w:sz w:val="24"/>
                <w:szCs w:val="24"/>
              </w:rPr>
              <w:t>9,6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jc w:val="center"/>
              <w:rPr>
                <w:rFonts w:ascii="Times New Roman" w:hAnsi="Times New Roman" w:cs="Times New Roman"/>
                <w:sz w:val="24"/>
                <w:szCs w:val="24"/>
              </w:rPr>
            </w:pPr>
            <w:r w:rsidRPr="00AA26D4">
              <w:rPr>
                <w:rFonts w:ascii="Times New Roman" w:hAnsi="Times New Roman" w:cs="Times New Roman"/>
                <w:sz w:val="24"/>
                <w:szCs w:val="24"/>
              </w:rPr>
              <w:t>9,9</w:t>
            </w:r>
          </w:p>
        </w:tc>
        <w:tc>
          <w:tcPr>
            <w:tcW w:w="1488" w:type="dxa"/>
            <w:tcBorders>
              <w:top w:val="single" w:sz="4" w:space="0" w:color="000000"/>
              <w:left w:val="single" w:sz="4" w:space="0" w:color="000000"/>
              <w:bottom w:val="single" w:sz="4" w:space="0" w:color="000000"/>
              <w:right w:val="single" w:sz="4" w:space="0" w:color="000000"/>
            </w:tcBorders>
          </w:tcPr>
          <w:p w:rsidR="00772A7B" w:rsidRDefault="00772A7B" w:rsidP="00CD59B4">
            <w:pPr>
              <w:widowControl w:val="0"/>
              <w:jc w:val="center"/>
              <w:rPr>
                <w:rFonts w:ascii="Times New Roman" w:hAnsi="Times New Roman" w:cs="Times New Roman"/>
                <w:sz w:val="24"/>
                <w:szCs w:val="24"/>
              </w:rPr>
            </w:pPr>
          </w:p>
          <w:p w:rsidR="00DA478A" w:rsidRPr="00AA26D4" w:rsidRDefault="003D3E2D" w:rsidP="00CD59B4">
            <w:pPr>
              <w:widowControl w:val="0"/>
              <w:jc w:val="center"/>
              <w:rPr>
                <w:rFonts w:ascii="Times New Roman" w:hAnsi="Times New Roman" w:cs="Times New Roman"/>
                <w:sz w:val="24"/>
                <w:szCs w:val="24"/>
              </w:rPr>
            </w:pPr>
            <w:r w:rsidRPr="00AA26D4">
              <w:rPr>
                <w:rFonts w:ascii="Times New Roman" w:hAnsi="Times New Roman" w:cs="Times New Roman"/>
                <w:sz w:val="24"/>
                <w:szCs w:val="24"/>
              </w:rPr>
              <w:t>9,3</w:t>
            </w:r>
          </w:p>
        </w:tc>
        <w:tc>
          <w:tcPr>
            <w:tcW w:w="1489" w:type="dxa"/>
            <w:tcBorders>
              <w:top w:val="single" w:sz="4" w:space="0" w:color="000000"/>
              <w:left w:val="single" w:sz="4" w:space="0" w:color="000000"/>
              <w:bottom w:val="single" w:sz="4" w:space="0" w:color="000000"/>
              <w:right w:val="single" w:sz="4" w:space="0" w:color="000000"/>
            </w:tcBorders>
          </w:tcPr>
          <w:p w:rsidR="00193252" w:rsidRDefault="00193252" w:rsidP="00CD59B4">
            <w:pPr>
              <w:widowControl w:val="0"/>
              <w:jc w:val="center"/>
              <w:rPr>
                <w:rFonts w:ascii="Times New Roman" w:hAnsi="Times New Roman" w:cs="Times New Roman"/>
                <w:sz w:val="24"/>
                <w:szCs w:val="24"/>
              </w:rPr>
            </w:pPr>
          </w:p>
          <w:p w:rsidR="00DA478A" w:rsidRPr="00AA26D4" w:rsidRDefault="003D3E2D" w:rsidP="00CD59B4">
            <w:pPr>
              <w:widowControl w:val="0"/>
              <w:jc w:val="center"/>
              <w:rPr>
                <w:rFonts w:ascii="Times New Roman" w:hAnsi="Times New Roman" w:cs="Times New Roman"/>
                <w:sz w:val="24"/>
                <w:szCs w:val="24"/>
              </w:rPr>
            </w:pPr>
            <w:r w:rsidRPr="00AA26D4">
              <w:rPr>
                <w:rFonts w:ascii="Times New Roman" w:hAnsi="Times New Roman" w:cs="Times New Roman"/>
                <w:sz w:val="24"/>
                <w:szCs w:val="24"/>
              </w:rPr>
              <w:t>9,5</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Сгибание и разгибание рук в упоре лежа на полу</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раз</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3D3E2D" w:rsidRPr="00AA26D4" w:rsidTr="00405D0A">
        <w:trPr>
          <w:cantSplit/>
          <w:trHeight w:val="2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1488"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1489"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7</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Прыжок в длину </w:t>
            </w:r>
            <w:r w:rsidRPr="00AA26D4">
              <w:rPr>
                <w:rFonts w:ascii="Times New Roman" w:hAnsi="Times New Roman" w:cs="Times New Roman"/>
                <w:sz w:val="24"/>
                <w:szCs w:val="24"/>
              </w:rPr>
              <w:br/>
              <w:t>с места толчком двумя ногами</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3D3E2D" w:rsidRPr="00AA26D4" w:rsidTr="003D3E2D">
        <w:trPr>
          <w:cantSplit/>
          <w:trHeight w:val="2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130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120</w:t>
            </w:r>
          </w:p>
        </w:tc>
        <w:tc>
          <w:tcPr>
            <w:tcW w:w="1488"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140</w:t>
            </w:r>
          </w:p>
        </w:tc>
        <w:tc>
          <w:tcPr>
            <w:tcW w:w="1489"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130</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Прыжки через скакалку </w:t>
            </w:r>
            <w:r w:rsidRPr="00AA26D4">
              <w:rPr>
                <w:rFonts w:ascii="Times New Roman" w:hAnsi="Times New Roman" w:cs="Times New Roman"/>
                <w:sz w:val="24"/>
                <w:szCs w:val="24"/>
              </w:rPr>
              <w:br/>
            </w:r>
            <w:r w:rsidRPr="00AA26D4">
              <w:rPr>
                <w:rFonts w:ascii="Times New Roman" w:hAnsi="Times New Roman" w:cs="Times New Roman"/>
                <w:sz w:val="24"/>
                <w:szCs w:val="24"/>
              </w:rPr>
              <w:lastRenderedPageBreak/>
              <w:t>в течение 30 с</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 xml:space="preserve">количество </w:t>
            </w:r>
            <w:r w:rsidRPr="00AA26D4">
              <w:rPr>
                <w:rFonts w:ascii="Times New Roman" w:hAnsi="Times New Roman" w:cs="Times New Roman"/>
                <w:sz w:val="24"/>
                <w:szCs w:val="24"/>
              </w:rPr>
              <w:lastRenderedPageBreak/>
              <w:t>раз</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не менее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3D3E2D" w:rsidRPr="00AA26D4" w:rsidTr="00405D0A">
        <w:trPr>
          <w:cantSplit/>
          <w:trHeight w:val="2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c>
          <w:tcPr>
            <w:tcW w:w="1488"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c>
          <w:tcPr>
            <w:tcW w:w="1489"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35</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1.5.</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Метание мяча весом 150 г</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м</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3D3E2D" w:rsidRPr="00AA26D4" w:rsidTr="00405D0A">
        <w:trPr>
          <w:cantSplit/>
          <w:trHeight w:val="2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1488"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1489" w:type="dxa"/>
            <w:tcBorders>
              <w:top w:val="single" w:sz="4" w:space="0" w:color="000000"/>
              <w:left w:val="single" w:sz="4" w:space="0" w:color="000000"/>
              <w:bottom w:val="single" w:sz="4" w:space="0" w:color="000000"/>
              <w:right w:val="single" w:sz="4" w:space="0" w:color="000000"/>
            </w:tcBorders>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15</w:t>
            </w:r>
          </w:p>
        </w:tc>
      </w:tr>
      <w:tr w:rsidR="00DA478A" w:rsidRPr="00AA26D4" w:rsidTr="00DA478A">
        <w:trPr>
          <w:cantSplit/>
          <w:trHeight w:val="2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Наклон вперед </w:t>
            </w:r>
            <w:r w:rsidRPr="00AA26D4">
              <w:rPr>
                <w:rFonts w:ascii="Times New Roman" w:hAnsi="Times New Roman" w:cs="Times New Roman"/>
                <w:sz w:val="24"/>
                <w:szCs w:val="24"/>
              </w:rPr>
              <w:br/>
              <w:t xml:space="preserve">из положения стоя </w:t>
            </w:r>
            <w:r w:rsidRPr="00AA26D4">
              <w:rPr>
                <w:rFonts w:ascii="Times New Roman" w:hAnsi="Times New Roman" w:cs="Times New Roman"/>
                <w:sz w:val="24"/>
                <w:szCs w:val="24"/>
              </w:rPr>
              <w:br/>
              <w:t>на гимнастической скамье (от уровня скамьи)</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2697" w:type="dxa"/>
            <w:gridSpan w:val="2"/>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3D3E2D" w:rsidRPr="00AA26D4" w:rsidTr="003D3E2D">
        <w:trPr>
          <w:cantSplit/>
          <w:trHeight w:val="2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63" w:type="dxa"/>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488"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1489"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r>
      <w:tr w:rsidR="00DA478A" w:rsidRPr="00AA26D4" w:rsidTr="00DA478A">
        <w:trPr>
          <w:cantSplit/>
          <w:trHeight w:val="450"/>
          <w:jc w:val="center"/>
        </w:trPr>
        <w:tc>
          <w:tcPr>
            <w:tcW w:w="698"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c>
          <w:tcPr>
            <w:tcW w:w="2953"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Бег (кросс) на 2 км (бег </w:t>
            </w:r>
            <w:r w:rsidRPr="00AA26D4">
              <w:rPr>
                <w:rFonts w:ascii="Times New Roman" w:hAnsi="Times New Roman" w:cs="Times New Roman"/>
                <w:sz w:val="24"/>
                <w:szCs w:val="24"/>
              </w:rPr>
              <w:br/>
              <w:t>по пересеченной местности)</w:t>
            </w:r>
          </w:p>
        </w:tc>
        <w:tc>
          <w:tcPr>
            <w:tcW w:w="1585" w:type="dxa"/>
            <w:vMerge w:val="restart"/>
            <w:tcBorders>
              <w:top w:val="single" w:sz="4" w:space="0" w:color="000000"/>
              <w:left w:val="single" w:sz="4" w:space="0" w:color="000000"/>
              <w:bottom w:val="single" w:sz="4" w:space="0" w:color="000000"/>
              <w:right w:val="nil"/>
            </w:tcBorders>
            <w:vAlign w:val="center"/>
            <w:hideMark/>
          </w:tcPr>
          <w:p w:rsidR="00DA478A" w:rsidRPr="00AA26D4" w:rsidRDefault="00DA478A" w:rsidP="00CD59B4">
            <w:pPr>
              <w:widowControl w:val="0"/>
              <w:snapToGrid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мин, с</w:t>
            </w:r>
          </w:p>
        </w:tc>
        <w:tc>
          <w:tcPr>
            <w:tcW w:w="2697"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DA478A" w:rsidRPr="00AA26D4" w:rsidRDefault="00DA478A"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без учета времени</w:t>
            </w:r>
          </w:p>
        </w:tc>
        <w:tc>
          <w:tcPr>
            <w:tcW w:w="2977" w:type="dxa"/>
            <w:gridSpan w:val="2"/>
            <w:tcBorders>
              <w:top w:val="single" w:sz="4" w:space="0" w:color="000000"/>
              <w:left w:val="single" w:sz="4" w:space="0" w:color="000000"/>
              <w:bottom w:val="single" w:sz="4" w:space="0" w:color="000000"/>
              <w:right w:val="single" w:sz="4" w:space="0" w:color="000000"/>
            </w:tcBorders>
          </w:tcPr>
          <w:p w:rsidR="00DA478A" w:rsidRPr="00AA26D4" w:rsidRDefault="003D3E2D"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3D3E2D" w:rsidRPr="00AA26D4" w:rsidTr="003D3E2D">
        <w:trPr>
          <w:cantSplit/>
          <w:trHeight w:val="450"/>
          <w:jc w:val="center"/>
        </w:trPr>
        <w:tc>
          <w:tcPr>
            <w:tcW w:w="698"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953"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585" w:type="dxa"/>
            <w:vMerge/>
            <w:tcBorders>
              <w:top w:val="single" w:sz="4" w:space="0" w:color="000000"/>
              <w:left w:val="single" w:sz="4" w:space="0" w:color="000000"/>
              <w:bottom w:val="single" w:sz="4" w:space="0" w:color="000000"/>
              <w:right w:val="nil"/>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2697" w:type="dxa"/>
            <w:gridSpan w:val="2"/>
            <w:vMerge/>
            <w:tcBorders>
              <w:top w:val="single" w:sz="4" w:space="0" w:color="000000"/>
              <w:left w:val="single" w:sz="4" w:space="0" w:color="000000"/>
              <w:bottom w:val="single" w:sz="4" w:space="0" w:color="000000"/>
              <w:right w:val="single" w:sz="4" w:space="0" w:color="000000"/>
            </w:tcBorders>
            <w:vAlign w:val="center"/>
            <w:hideMark/>
          </w:tcPr>
          <w:p w:rsidR="003D3E2D" w:rsidRPr="00AA26D4" w:rsidRDefault="003D3E2D" w:rsidP="00CD59B4">
            <w:pPr>
              <w:spacing w:line="240" w:lineRule="auto"/>
              <w:rPr>
                <w:rFonts w:ascii="Times New Roman" w:hAnsi="Times New Roman" w:cs="Times New Roman"/>
                <w:sz w:val="24"/>
                <w:szCs w:val="24"/>
              </w:rPr>
            </w:pPr>
          </w:p>
        </w:tc>
        <w:tc>
          <w:tcPr>
            <w:tcW w:w="1488"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3D3E2D">
            <w:pPr>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16.00</w:t>
            </w:r>
          </w:p>
        </w:tc>
        <w:tc>
          <w:tcPr>
            <w:tcW w:w="1489" w:type="dxa"/>
            <w:tcBorders>
              <w:top w:val="single" w:sz="4" w:space="0" w:color="000000"/>
              <w:left w:val="single" w:sz="4" w:space="0" w:color="000000"/>
              <w:bottom w:val="single" w:sz="4" w:space="0" w:color="000000"/>
              <w:right w:val="single" w:sz="4" w:space="0" w:color="000000"/>
            </w:tcBorders>
            <w:vAlign w:val="center"/>
          </w:tcPr>
          <w:p w:rsidR="003D3E2D" w:rsidRPr="00AA26D4" w:rsidRDefault="003D3E2D" w:rsidP="003D3E2D">
            <w:pPr>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17.30</w:t>
            </w:r>
          </w:p>
        </w:tc>
      </w:tr>
    </w:tbl>
    <w:p w:rsidR="00112C3C" w:rsidRPr="00AA26D4" w:rsidRDefault="00112C3C" w:rsidP="00112C3C">
      <w:pPr>
        <w:pStyle w:val="a4"/>
        <w:jc w:val="both"/>
        <w:rPr>
          <w:rFonts w:ascii="Times New Roman" w:hAnsi="Times New Roman"/>
          <w:sz w:val="24"/>
          <w:szCs w:val="24"/>
        </w:rPr>
      </w:pPr>
    </w:p>
    <w:p w:rsidR="00112C3C" w:rsidRPr="00AA26D4" w:rsidRDefault="00112C3C" w:rsidP="00911C68">
      <w:pPr>
        <w:pStyle w:val="a4"/>
        <w:spacing w:line="276" w:lineRule="auto"/>
        <w:rPr>
          <w:rFonts w:ascii="Times New Roman" w:hAnsi="Times New Roman"/>
          <w:b/>
          <w:sz w:val="24"/>
          <w:szCs w:val="24"/>
          <w:lang w:eastAsia="ru-RU"/>
        </w:rPr>
      </w:pPr>
      <w:r w:rsidRPr="00AA26D4">
        <w:rPr>
          <w:rFonts w:ascii="Times New Roman" w:hAnsi="Times New Roman"/>
          <w:b/>
          <w:sz w:val="24"/>
          <w:szCs w:val="24"/>
          <w:lang w:eastAsia="ru-RU"/>
        </w:rPr>
        <w:t>Тестирование по общей физической подготовке и специальной физической подготовке считаются пройденными, если нормативы выполнены.</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lang w:eastAsia="ru-RU"/>
        </w:rPr>
        <w:t xml:space="preserve">Зачетные требования </w:t>
      </w:r>
      <w:r w:rsidRPr="00AA26D4">
        <w:rPr>
          <w:rFonts w:ascii="Times New Roman" w:hAnsi="Times New Roman"/>
          <w:b/>
          <w:sz w:val="24"/>
          <w:szCs w:val="24"/>
        </w:rPr>
        <w:t>при наклоне вперед из положения стоя на гимнастической скамье</w:t>
      </w:r>
    </w:p>
    <w:p w:rsidR="00112C3C" w:rsidRPr="00AA26D4" w:rsidRDefault="00112C3C" w:rsidP="00911C68">
      <w:pPr>
        <w:pStyle w:val="a4"/>
        <w:spacing w:line="276" w:lineRule="auto"/>
        <w:rPr>
          <w:rFonts w:ascii="Times New Roman" w:hAnsi="Times New Roman"/>
          <w:sz w:val="24"/>
          <w:szCs w:val="24"/>
          <w:lang w:eastAsia="ru-RU"/>
        </w:rPr>
      </w:pPr>
      <w:r w:rsidRPr="00AA26D4">
        <w:rPr>
          <w:rFonts w:ascii="Times New Roman" w:hAnsi="Times New Roman"/>
          <w:b/>
          <w:sz w:val="24"/>
          <w:szCs w:val="24"/>
          <w:lang w:eastAsia="ru-RU"/>
        </w:rPr>
        <w:t>Оценка</w:t>
      </w:r>
      <w:r w:rsidRPr="00AA26D4">
        <w:rPr>
          <w:rFonts w:ascii="Times New Roman" w:hAnsi="Times New Roman"/>
          <w:sz w:val="24"/>
          <w:szCs w:val="24"/>
          <w:lang w:eastAsia="ru-RU"/>
        </w:rPr>
        <w:t xml:space="preserve"> выполнения: оценка «сдал» ставится, если обучающийся показывает результат выше уровня гимнастической скамьи не ниже М + 2 см, Д-+3, оценка «не сдал» - ниже уровня гимнастической скамьи.</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Зачетные требования по технике вида спорта «легкая атлетика».</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sz w:val="24"/>
          <w:szCs w:val="24"/>
        </w:rPr>
        <w:t>Тестирование по технике принимаются в соответствии с программным материалом этапа начальной подготовки первого года обучения.</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Техника высокого старта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b/>
          <w:sz w:val="24"/>
          <w:szCs w:val="24"/>
        </w:rPr>
        <w:t>Оценивание</w:t>
      </w:r>
      <w:r w:rsidRPr="00AA26D4">
        <w:rPr>
          <w:rFonts w:ascii="Times New Roman" w:hAnsi="Times New Roman"/>
          <w:sz w:val="24"/>
          <w:szCs w:val="24"/>
        </w:rPr>
        <w:t>: оценочное суждение «сдал» ставится, если обучающийся:</w:t>
      </w:r>
    </w:p>
    <w:p w:rsidR="00112C3C" w:rsidRPr="00AA26D4" w:rsidRDefault="003863B3" w:rsidP="00911C68">
      <w:pPr>
        <w:pStyle w:val="a4"/>
        <w:spacing w:line="276" w:lineRule="auto"/>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упражнение выполнил правильно, четко, уверенно, без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правильно, но неуверенно, допущено 1–2 ошибки;</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w:t>
      </w:r>
      <w:r w:rsidR="003863B3">
        <w:rPr>
          <w:rFonts w:ascii="Times New Roman" w:hAnsi="Times New Roman"/>
          <w:sz w:val="24"/>
          <w:szCs w:val="24"/>
        </w:rPr>
        <w:t xml:space="preserve">- </w:t>
      </w:r>
      <w:r w:rsidRPr="00AA26D4">
        <w:rPr>
          <w:rFonts w:ascii="Times New Roman" w:hAnsi="Times New Roman"/>
          <w:sz w:val="24"/>
          <w:szCs w:val="24"/>
        </w:rPr>
        <w:t>упражнение выполнено, но допущено не более 2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Оценка «не сдал» ставится:</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упражнение выполнено, но с напряжением, допущено 1-2 ошибки;</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–упражнение выполнено, но допущено более 2 ошибок.</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Технико – тактическая подготовка.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Оценивается по результатам выступлений во внутри школьных, районных         соревнованиях в спортивном сезоне.</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Оценка владения способом двигательных действий:</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1.Отсутствие видимых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2.Несколько незначительных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3.Одна грубая ошибка и несколько незначительных ошибок</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Психологическая подготовка.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b/>
          <w:sz w:val="24"/>
          <w:szCs w:val="24"/>
        </w:rPr>
        <w:t>Оценка психологической подготовки:</w:t>
      </w:r>
      <w:r w:rsidR="00B565B4" w:rsidRPr="00AA26D4">
        <w:rPr>
          <w:rFonts w:ascii="Times New Roman" w:hAnsi="Times New Roman"/>
          <w:b/>
          <w:sz w:val="24"/>
          <w:szCs w:val="24"/>
        </w:rPr>
        <w:t xml:space="preserve"> </w:t>
      </w:r>
      <w:r w:rsidRPr="00AA26D4">
        <w:rPr>
          <w:rFonts w:ascii="Times New Roman" w:hAnsi="Times New Roman"/>
          <w:sz w:val="24"/>
          <w:szCs w:val="24"/>
        </w:rPr>
        <w:t>Оценива</w:t>
      </w:r>
      <w:r w:rsidR="00467285" w:rsidRPr="00AA26D4">
        <w:rPr>
          <w:rFonts w:ascii="Times New Roman" w:hAnsi="Times New Roman"/>
          <w:sz w:val="24"/>
          <w:szCs w:val="24"/>
        </w:rPr>
        <w:t>е</w:t>
      </w:r>
      <w:r w:rsidRPr="00AA26D4">
        <w:rPr>
          <w:rFonts w:ascii="Times New Roman" w:hAnsi="Times New Roman"/>
          <w:sz w:val="24"/>
          <w:szCs w:val="24"/>
        </w:rPr>
        <w:t>тся по выполнению</w:t>
      </w:r>
      <w:r w:rsidR="00467285" w:rsidRPr="00AA26D4">
        <w:rPr>
          <w:rFonts w:ascii="Times New Roman" w:hAnsi="Times New Roman"/>
          <w:sz w:val="24"/>
          <w:szCs w:val="24"/>
        </w:rPr>
        <w:t xml:space="preserve"> </w:t>
      </w:r>
      <w:r w:rsidRPr="00AA26D4">
        <w:rPr>
          <w:rFonts w:ascii="Times New Roman" w:hAnsi="Times New Roman"/>
          <w:sz w:val="24"/>
          <w:szCs w:val="24"/>
        </w:rPr>
        <w:t>упражнений различной трудности, требующих проявления волевых качеств во время соревнований, для которых характерны следующие элементы психологической напряженности:</w:t>
      </w:r>
    </w:p>
    <w:p w:rsidR="00112C3C" w:rsidRPr="00AA26D4" w:rsidRDefault="00E7434B"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w:t>
      </w:r>
      <w:r w:rsidR="00112C3C" w:rsidRPr="00AA26D4">
        <w:rPr>
          <w:rFonts w:ascii="Times New Roman" w:hAnsi="Times New Roman" w:cs="Times New Roman"/>
          <w:sz w:val="24"/>
          <w:szCs w:val="24"/>
        </w:rPr>
        <w:t>1.стремление каждого обучающегося к победе;</w:t>
      </w:r>
    </w:p>
    <w:p w:rsidR="00112C3C" w:rsidRPr="00AA26D4" w:rsidRDefault="00A755E2" w:rsidP="00911C68">
      <w:pPr>
        <w:widowControl w:val="0"/>
        <w:overflowPunct w:val="0"/>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12C3C" w:rsidRPr="00AA26D4">
        <w:rPr>
          <w:rFonts w:ascii="Times New Roman" w:hAnsi="Times New Roman" w:cs="Times New Roman"/>
          <w:sz w:val="24"/>
          <w:szCs w:val="24"/>
        </w:rPr>
        <w:t>2.соревновательный дух обучающегося;</w:t>
      </w:r>
    </w:p>
    <w:p w:rsidR="00112C3C" w:rsidRPr="00AA26D4" w:rsidRDefault="00A755E2" w:rsidP="00911C68">
      <w:pPr>
        <w:widowControl w:val="0"/>
        <w:overflowPunct w:val="0"/>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w:t>
      </w:r>
      <w:r w:rsidR="00112C3C" w:rsidRPr="00AA26D4">
        <w:rPr>
          <w:rFonts w:ascii="Times New Roman" w:hAnsi="Times New Roman" w:cs="Times New Roman"/>
          <w:sz w:val="24"/>
          <w:szCs w:val="24"/>
        </w:rPr>
        <w:t>3. желание показать высокие результаты.</w:t>
      </w:r>
    </w:p>
    <w:p w:rsidR="00112C3C" w:rsidRPr="00AA26D4" w:rsidRDefault="00112C3C" w:rsidP="00911C68">
      <w:pPr>
        <w:spacing w:line="276" w:lineRule="auto"/>
        <w:jc w:val="center"/>
        <w:rPr>
          <w:rFonts w:ascii="Times New Roman" w:hAnsi="Times New Roman" w:cs="Times New Roman"/>
          <w:sz w:val="24"/>
          <w:szCs w:val="24"/>
        </w:rPr>
      </w:pPr>
      <w:r w:rsidRPr="00AA26D4">
        <w:rPr>
          <w:rFonts w:ascii="Times New Roman" w:hAnsi="Times New Roman" w:cs="Times New Roman"/>
          <w:b/>
          <w:sz w:val="24"/>
          <w:szCs w:val="24"/>
        </w:rPr>
        <w:t>Зачётные требования для учебно-тренировочного этапа</w:t>
      </w:r>
    </w:p>
    <w:p w:rsidR="00112C3C" w:rsidRPr="00AA26D4" w:rsidRDefault="00112C3C" w:rsidP="00911C68">
      <w:pPr>
        <w:widowControl w:val="0"/>
        <w:overflowPunct w:val="0"/>
        <w:autoSpaceDE w:val="0"/>
        <w:autoSpaceDN w:val="0"/>
        <w:adjustRightInd w:val="0"/>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Теоретическая подготовка</w:t>
      </w:r>
    </w:p>
    <w:p w:rsidR="00112C3C" w:rsidRPr="00AA26D4" w:rsidRDefault="00112C3C" w:rsidP="00911C68">
      <w:pPr>
        <w:widowControl w:val="0"/>
        <w:overflowPunct w:val="0"/>
        <w:autoSpaceDE w:val="0"/>
        <w:autoSpaceDN w:val="0"/>
        <w:adjustRightInd w:val="0"/>
        <w:spacing w:line="276" w:lineRule="auto"/>
        <w:ind w:left="180" w:firstLine="209"/>
        <w:jc w:val="both"/>
        <w:rPr>
          <w:rFonts w:ascii="Times New Roman" w:hAnsi="Times New Roman" w:cs="Times New Roman"/>
          <w:sz w:val="24"/>
          <w:szCs w:val="24"/>
        </w:rPr>
      </w:pPr>
      <w:r w:rsidRPr="00AA26D4">
        <w:rPr>
          <w:rFonts w:ascii="Times New Roman" w:hAnsi="Times New Roman" w:cs="Times New Roman"/>
          <w:sz w:val="24"/>
          <w:szCs w:val="24"/>
        </w:rPr>
        <w:t xml:space="preserve">  Тестирование по теоретической подготовке проводится в форме устного опроса (ответ на 2 вопроса), вопросы   составлены по темам теоретической подготовки для учебно-тренировочного этапа 1-2 года обучения.  </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lastRenderedPageBreak/>
        <w:t xml:space="preserve">Вопросы к тестированию: </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1.Развитие легкой атлетики в России.</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2. Самоконтроль.</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3.Основы спортивного питания.</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4. Спортивная экипировка легкоатлета.</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5.Правила соревнований.</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6. Антидопинговые   правила.</w:t>
      </w:r>
    </w:p>
    <w:p w:rsidR="007124AF" w:rsidRPr="00AA26D4" w:rsidRDefault="00112C3C" w:rsidP="00911C68">
      <w:pPr>
        <w:widowControl w:val="0"/>
        <w:autoSpaceDE w:val="0"/>
        <w:autoSpaceDN w:val="0"/>
        <w:adjustRightInd w:val="0"/>
        <w:spacing w:line="276" w:lineRule="auto"/>
        <w:rPr>
          <w:rFonts w:ascii="Times New Roman" w:hAnsi="Times New Roman" w:cs="Times New Roman"/>
          <w:sz w:val="24"/>
          <w:szCs w:val="24"/>
        </w:rPr>
      </w:pPr>
      <w:r w:rsidRPr="00AA26D4">
        <w:rPr>
          <w:sz w:val="24"/>
          <w:szCs w:val="24"/>
        </w:rPr>
        <w:t>7.</w:t>
      </w:r>
      <w:r w:rsidRPr="00AA26D4">
        <w:rPr>
          <w:rFonts w:ascii="Times New Roman" w:hAnsi="Times New Roman" w:cs="Times New Roman"/>
          <w:sz w:val="24"/>
          <w:szCs w:val="24"/>
        </w:rPr>
        <w:t>Основы законодательства в сфере физической культуры и спорта (легкая атлетика)</w:t>
      </w:r>
    </w:p>
    <w:p w:rsidR="007124AF" w:rsidRPr="00AA26D4" w:rsidRDefault="007124AF" w:rsidP="00911C68">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8.Основы техники вида спорта.</w:t>
      </w:r>
    </w:p>
    <w:p w:rsidR="00112C3C" w:rsidRPr="00AA26D4" w:rsidRDefault="007124AF" w:rsidP="00911C68">
      <w:pPr>
        <w:widowControl w:val="0"/>
        <w:autoSpaceDE w:val="0"/>
        <w:autoSpaceDN w:val="0"/>
        <w:adjustRightInd w:val="0"/>
        <w:spacing w:line="276" w:lineRule="auto"/>
        <w:rPr>
          <w:rFonts w:ascii="Times New Roman" w:hAnsi="Times New Roman" w:cs="Times New Roman"/>
          <w:b/>
          <w:sz w:val="24"/>
          <w:szCs w:val="24"/>
        </w:rPr>
      </w:pPr>
      <w:r w:rsidRPr="00AA26D4">
        <w:rPr>
          <w:rFonts w:ascii="Times New Roman" w:hAnsi="Times New Roman" w:cs="Times New Roman"/>
          <w:sz w:val="24"/>
          <w:szCs w:val="24"/>
        </w:rPr>
        <w:t>9.Оборудование, спортивный инвентарь и экипировка по виду спорта.</w:t>
      </w:r>
    </w:p>
    <w:p w:rsidR="00112C3C" w:rsidRPr="00AA26D4" w:rsidRDefault="00112C3C" w:rsidP="00112C3C">
      <w:pPr>
        <w:widowControl w:val="0"/>
        <w:overflowPunct w:val="0"/>
        <w:autoSpaceDE w:val="0"/>
        <w:autoSpaceDN w:val="0"/>
        <w:adjustRightInd w:val="0"/>
        <w:spacing w:line="240" w:lineRule="auto"/>
        <w:ind w:left="180" w:firstLine="209"/>
        <w:rPr>
          <w:rFonts w:ascii="Times New Roman" w:hAnsi="Times New Roman" w:cs="Times New Roman"/>
          <w:sz w:val="24"/>
          <w:szCs w:val="24"/>
        </w:rPr>
      </w:pPr>
      <w:r w:rsidRPr="00AA26D4">
        <w:rPr>
          <w:rFonts w:ascii="Times New Roman" w:hAnsi="Times New Roman" w:cs="Times New Roman"/>
          <w:sz w:val="24"/>
          <w:szCs w:val="24"/>
        </w:rPr>
        <w:t>Испытание по теоретической подготовке, считаются пройденными, если 2 вопроса зачтены.</w:t>
      </w:r>
    </w:p>
    <w:p w:rsidR="00112C3C" w:rsidRPr="00AA26D4" w:rsidRDefault="00112C3C" w:rsidP="00746577">
      <w:pPr>
        <w:pStyle w:val="a4"/>
        <w:jc w:val="center"/>
        <w:rPr>
          <w:rFonts w:ascii="Times New Roman" w:hAnsi="Times New Roman"/>
          <w:b/>
          <w:sz w:val="24"/>
          <w:szCs w:val="24"/>
        </w:rPr>
      </w:pPr>
      <w:r w:rsidRPr="00AA26D4">
        <w:rPr>
          <w:rFonts w:ascii="Times New Roman" w:hAnsi="Times New Roman"/>
          <w:b/>
          <w:sz w:val="24"/>
          <w:szCs w:val="24"/>
        </w:rPr>
        <w:t>Теоретические знания:</w:t>
      </w:r>
    </w:p>
    <w:p w:rsidR="00112C3C" w:rsidRPr="00AA26D4" w:rsidRDefault="00112C3C" w:rsidP="00112C3C">
      <w:pPr>
        <w:pStyle w:val="a4"/>
        <w:ind w:firstLine="360"/>
        <w:rPr>
          <w:rFonts w:ascii="Times New Roman" w:hAnsi="Times New Roman"/>
          <w:sz w:val="24"/>
          <w:szCs w:val="24"/>
        </w:rPr>
      </w:pPr>
      <w:r w:rsidRPr="003863B3">
        <w:rPr>
          <w:rFonts w:ascii="Times New Roman" w:hAnsi="Times New Roman"/>
          <w:b/>
          <w:bCs/>
          <w:sz w:val="24"/>
          <w:szCs w:val="24"/>
        </w:rPr>
        <w:t>Оценочное суждение «сдал» ставится, если обучающийся</w:t>
      </w:r>
      <w:r w:rsidRPr="00AA26D4">
        <w:rPr>
          <w:rFonts w:ascii="Times New Roman" w:hAnsi="Times New Roman"/>
          <w:sz w:val="24"/>
          <w:szCs w:val="24"/>
        </w:rPr>
        <w:t>:</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1. Показывает глубокое и полное знание и понимание всего объема программного материала.</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3. Самостоятельно, уверенно и безошибочно применяет полученные знания на практических занятиях.</w:t>
      </w:r>
    </w:p>
    <w:p w:rsidR="00112C3C" w:rsidRPr="00AA26D4" w:rsidRDefault="00112C3C" w:rsidP="00112C3C">
      <w:pPr>
        <w:pStyle w:val="a4"/>
        <w:ind w:firstLine="708"/>
        <w:jc w:val="both"/>
        <w:rPr>
          <w:rFonts w:ascii="Times New Roman" w:hAnsi="Times New Roman"/>
          <w:sz w:val="24"/>
          <w:szCs w:val="24"/>
        </w:rPr>
      </w:pPr>
      <w:r w:rsidRPr="003863B3">
        <w:rPr>
          <w:rFonts w:ascii="Times New Roman" w:hAnsi="Times New Roman"/>
          <w:b/>
          <w:bCs/>
          <w:sz w:val="24"/>
          <w:szCs w:val="24"/>
        </w:rPr>
        <w:t>Оценочное суждение «не сдал» ставится, если обучающийся</w:t>
      </w:r>
      <w:r w:rsidRPr="00AA26D4">
        <w:rPr>
          <w:rFonts w:ascii="Times New Roman" w:hAnsi="Times New Roman"/>
          <w:sz w:val="24"/>
          <w:szCs w:val="24"/>
        </w:rPr>
        <w:t>.</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1. Не усвоил и не раскрыл основное содержание материала.</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2. Не знает и не понимает значительную или основную часть программного материала в пределах поставленных вопросов.</w:t>
      </w:r>
    </w:p>
    <w:p w:rsidR="00112C3C" w:rsidRPr="00AA26D4" w:rsidRDefault="00112C3C" w:rsidP="00112C3C">
      <w:pPr>
        <w:pStyle w:val="a4"/>
        <w:jc w:val="both"/>
        <w:rPr>
          <w:rFonts w:ascii="Times New Roman" w:hAnsi="Times New Roman"/>
          <w:sz w:val="24"/>
          <w:szCs w:val="24"/>
        </w:rPr>
      </w:pPr>
      <w:r w:rsidRPr="00AA26D4">
        <w:rPr>
          <w:rFonts w:ascii="Times New Roman" w:hAnsi="Times New Roman"/>
          <w:sz w:val="24"/>
          <w:szCs w:val="24"/>
        </w:rPr>
        <w:t>3. Имеет слабо сформированные и неполные знания и не умеет применять их на практических занятиях.</w:t>
      </w:r>
    </w:p>
    <w:p w:rsidR="000A648D" w:rsidRDefault="00ED2269" w:rsidP="00B565B4">
      <w:pPr>
        <w:spacing w:line="240" w:lineRule="auto"/>
        <w:contextualSpacing/>
        <w:rPr>
          <w:rFonts w:ascii="Times New Roman" w:eastAsia="Times New Roman" w:hAnsi="Times New Roman" w:cs="Times New Roman"/>
          <w:b/>
          <w:sz w:val="24"/>
          <w:szCs w:val="24"/>
        </w:rPr>
      </w:pPr>
      <w:r>
        <w:rPr>
          <w:rFonts w:ascii="Times New Roman" w:hAnsi="Times New Roman" w:cs="Times New Roman"/>
          <w:b/>
          <w:sz w:val="24"/>
          <w:szCs w:val="24"/>
        </w:rPr>
        <w:t xml:space="preserve">   </w:t>
      </w:r>
      <w:r w:rsidR="00B565B4" w:rsidRPr="00AA26D4">
        <w:rPr>
          <w:rFonts w:ascii="Times New Roman" w:eastAsia="Times New Roman" w:hAnsi="Times New Roman" w:cs="Times New Roman"/>
          <w:b/>
          <w:sz w:val="24"/>
          <w:szCs w:val="24"/>
        </w:rPr>
        <w:t xml:space="preserve"> </w:t>
      </w:r>
    </w:p>
    <w:p w:rsidR="00112C3C" w:rsidRPr="00AA26D4" w:rsidRDefault="00112C3C" w:rsidP="00A755E2">
      <w:pPr>
        <w:spacing w:line="240" w:lineRule="auto"/>
        <w:contextualSpacing/>
        <w:jc w:val="center"/>
        <w:rPr>
          <w:rFonts w:ascii="Times New Roman" w:hAnsi="Times New Roman" w:cs="Times New Roman"/>
          <w:b/>
          <w:sz w:val="24"/>
          <w:szCs w:val="24"/>
        </w:rPr>
      </w:pPr>
      <w:r w:rsidRPr="00AA26D4">
        <w:rPr>
          <w:rFonts w:ascii="Times New Roman" w:eastAsia="Times New Roman" w:hAnsi="Times New Roman" w:cs="Times New Roman"/>
          <w:b/>
          <w:sz w:val="24"/>
          <w:szCs w:val="24"/>
        </w:rPr>
        <w:t>Контрольн</w:t>
      </w:r>
      <w:r w:rsidR="009E3414" w:rsidRPr="00AA26D4">
        <w:rPr>
          <w:rFonts w:ascii="Times New Roman" w:eastAsia="Times New Roman" w:hAnsi="Times New Roman" w:cs="Times New Roman"/>
          <w:b/>
          <w:sz w:val="24"/>
          <w:szCs w:val="24"/>
        </w:rPr>
        <w:t xml:space="preserve">ые нормативы по общей </w:t>
      </w:r>
      <w:r w:rsidRPr="00AA26D4">
        <w:rPr>
          <w:rFonts w:ascii="Times New Roman" w:eastAsia="Times New Roman" w:hAnsi="Times New Roman" w:cs="Times New Roman"/>
          <w:b/>
          <w:sz w:val="24"/>
          <w:szCs w:val="24"/>
        </w:rPr>
        <w:t xml:space="preserve">физической и специальной физической </w:t>
      </w:r>
      <w:r w:rsidR="000B5364">
        <w:rPr>
          <w:rFonts w:ascii="Times New Roman" w:eastAsia="Times New Roman" w:hAnsi="Times New Roman" w:cs="Times New Roman"/>
          <w:b/>
          <w:sz w:val="24"/>
          <w:szCs w:val="24"/>
        </w:rPr>
        <w:t xml:space="preserve">    </w:t>
      </w:r>
      <w:r w:rsidRPr="00AA26D4">
        <w:rPr>
          <w:rFonts w:ascii="Times New Roman" w:eastAsia="Times New Roman" w:hAnsi="Times New Roman" w:cs="Times New Roman"/>
          <w:b/>
          <w:sz w:val="24"/>
          <w:szCs w:val="24"/>
        </w:rPr>
        <w:t>подготовк</w:t>
      </w:r>
      <w:r w:rsidR="009E3414" w:rsidRPr="00AA26D4">
        <w:rPr>
          <w:rFonts w:ascii="Times New Roman" w:eastAsia="Times New Roman" w:hAnsi="Times New Roman" w:cs="Times New Roman"/>
          <w:b/>
          <w:sz w:val="24"/>
          <w:szCs w:val="24"/>
        </w:rPr>
        <w:t>е</w:t>
      </w:r>
      <w:r w:rsidRPr="00AA26D4">
        <w:rPr>
          <w:rFonts w:ascii="Times New Roman" w:eastAsia="Times New Roman" w:hAnsi="Times New Roman" w:cs="Times New Roman"/>
          <w:b/>
          <w:sz w:val="24"/>
          <w:szCs w:val="24"/>
        </w:rPr>
        <w:t xml:space="preserve"> и уровень спортивной квалификации (спортивные разряды) для зачисления и перевода </w:t>
      </w:r>
      <w:r w:rsidRPr="00AA26D4">
        <w:rPr>
          <w:rFonts w:ascii="Times New Roman" w:hAnsi="Times New Roman" w:cs="Times New Roman"/>
          <w:b/>
          <w:sz w:val="24"/>
          <w:szCs w:val="24"/>
        </w:rPr>
        <w:t>на учебно- тренировочный этап</w:t>
      </w:r>
      <w:r w:rsidR="007124AF" w:rsidRPr="00AA26D4">
        <w:rPr>
          <w:rFonts w:ascii="Times New Roman" w:hAnsi="Times New Roman" w:cs="Times New Roman"/>
          <w:b/>
          <w:sz w:val="24"/>
          <w:szCs w:val="24"/>
        </w:rPr>
        <w:t xml:space="preserve"> </w:t>
      </w:r>
      <w:r w:rsidRPr="00AA26D4">
        <w:rPr>
          <w:rFonts w:ascii="Times New Roman" w:eastAsia="Times New Roman" w:hAnsi="Times New Roman" w:cs="Times New Roman"/>
          <w:b/>
          <w:sz w:val="24"/>
          <w:szCs w:val="24"/>
        </w:rPr>
        <w:t xml:space="preserve">по виду спорта </w:t>
      </w:r>
      <w:r w:rsidRPr="00AA26D4">
        <w:rPr>
          <w:rFonts w:ascii="Times New Roman" w:hAnsi="Times New Roman" w:cs="Times New Roman"/>
          <w:b/>
          <w:sz w:val="24"/>
          <w:szCs w:val="24"/>
        </w:rPr>
        <w:t>«легкая атлетика»</w:t>
      </w:r>
    </w:p>
    <w:p w:rsidR="00112C3C" w:rsidRPr="00AA26D4" w:rsidRDefault="00112C3C" w:rsidP="00112C3C">
      <w:pPr>
        <w:widowControl w:val="0"/>
        <w:overflowPunct w:val="0"/>
        <w:autoSpaceDE w:val="0"/>
        <w:autoSpaceDN w:val="0"/>
        <w:adjustRightInd w:val="0"/>
        <w:spacing w:line="240" w:lineRule="auto"/>
        <w:jc w:val="center"/>
        <w:rPr>
          <w:rFonts w:ascii="Times New Roman" w:hAnsi="Times New Roman" w:cs="Times New Roman"/>
          <w:b/>
          <w:sz w:val="24"/>
          <w:szCs w:val="24"/>
        </w:rPr>
      </w:pPr>
    </w:p>
    <w:tbl>
      <w:tblPr>
        <w:tblW w:w="8286" w:type="dxa"/>
        <w:tblInd w:w="791" w:type="dxa"/>
        <w:tblLayout w:type="fixed"/>
        <w:tblCellMar>
          <w:left w:w="5" w:type="dxa"/>
          <w:right w:w="5" w:type="dxa"/>
        </w:tblCellMar>
        <w:tblLook w:val="04A0"/>
      </w:tblPr>
      <w:tblGrid>
        <w:gridCol w:w="566"/>
        <w:gridCol w:w="3126"/>
        <w:gridCol w:w="1192"/>
        <w:gridCol w:w="1701"/>
        <w:gridCol w:w="1701"/>
      </w:tblGrid>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 п/п</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Упражнения</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Единица измерения</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Норматив</w:t>
            </w:r>
          </w:p>
          <w:p w:rsidR="009E3414" w:rsidRPr="00AA26D4" w:rsidRDefault="009E3414" w:rsidP="00CD59B4">
            <w:pPr>
              <w:pStyle w:val="ConsPlusNormal"/>
              <w:jc w:val="center"/>
              <w:rPr>
                <w:rFonts w:ascii="Times New Roman" w:hAnsi="Times New Roman" w:cs="Times New Roman"/>
                <w:bCs/>
                <w:sz w:val="24"/>
                <w:szCs w:val="24"/>
              </w:rPr>
            </w:pP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bCs/>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bCs/>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bCs/>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юноши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bCs/>
                <w:sz w:val="24"/>
                <w:szCs w:val="24"/>
              </w:rPr>
            </w:pPr>
            <w:r w:rsidRPr="00AA26D4">
              <w:rPr>
                <w:rFonts w:ascii="Times New Roman" w:hAnsi="Times New Roman" w:cs="Times New Roman"/>
                <w:bCs/>
                <w:sz w:val="24"/>
                <w:szCs w:val="24"/>
              </w:rPr>
              <w:t>девушки</w:t>
            </w:r>
          </w:p>
        </w:tc>
      </w:tr>
      <w:tr w:rsidR="009E3414"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9E3414" w:rsidRPr="00AA26D4" w:rsidRDefault="009E3414" w:rsidP="009E3414">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Для спортивной дисциплины бег на короткие дистанции</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1.1.</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60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10,3</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150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25,5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27,8</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Прыжок в длину с места толчком двумя ногами</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180</w:t>
            </w:r>
          </w:p>
        </w:tc>
      </w:tr>
      <w:tr w:rsidR="009E3414"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9E3414" w:rsidRPr="00AA26D4" w:rsidRDefault="009E3414" w:rsidP="009E3414">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Для спортивных дисциплин бег на средние и длинные дистанции, спортивная ходьба</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2.1.</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60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10,6</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Бег на 500 м</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мин, 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1.44</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2.01</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2.3.</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Прыжок в длину с места толчком двумя ногами</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170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160</w:t>
            </w:r>
          </w:p>
        </w:tc>
      </w:tr>
      <w:tr w:rsidR="00D25875"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D25875">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Для спортивной дисциплины прыжки</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3.1.</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60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10,5</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3.2.</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Тройной прыжок в длину с места</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м, 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5.40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5.10</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3.3.</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Прыжок в длину с места толчком двумя ногами</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190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180</w:t>
            </w:r>
          </w:p>
        </w:tc>
      </w:tr>
      <w:tr w:rsidR="00D25875"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D25875">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Для спортивной дисциплины метания</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4.1.</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60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9,6</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10,6</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4.2.</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Бросок набивного мяча 3 кг </w:t>
            </w:r>
            <w:r w:rsidRPr="00AA26D4">
              <w:rPr>
                <w:rFonts w:ascii="Times New Roman" w:hAnsi="Times New Roman" w:cs="Times New Roman"/>
                <w:sz w:val="24"/>
                <w:szCs w:val="24"/>
              </w:rPr>
              <w:br/>
              <w:t>снизу-вперед</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8</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4.3.</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Прыжок в длину с места толчком двумя ногами</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170</w:t>
            </w:r>
          </w:p>
        </w:tc>
      </w:tr>
      <w:tr w:rsidR="00D25875"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D25875">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Для спортивной дисциплины многоборье</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5.1.</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Бег на 60 м </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более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9,5</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10,5</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5.2.</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Тройной прыжок в длину с места</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м, 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5.30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5.00</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5.3.</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 xml:space="preserve">Бросок набивного мяча 3 кг </w:t>
            </w:r>
            <w:r w:rsidRPr="00AA26D4">
              <w:rPr>
                <w:rFonts w:ascii="Times New Roman" w:hAnsi="Times New Roman" w:cs="Times New Roman"/>
                <w:sz w:val="24"/>
                <w:szCs w:val="24"/>
              </w:rPr>
              <w:br/>
              <w:t>снизу-вперед</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7</w:t>
            </w:r>
          </w:p>
        </w:tc>
      </w:tr>
      <w:tr w:rsidR="009E3414" w:rsidRPr="00AA26D4" w:rsidTr="00A755E2">
        <w:trPr>
          <w:trHeight w:val="20"/>
        </w:trPr>
        <w:tc>
          <w:tcPr>
            <w:tcW w:w="56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5.4.</w:t>
            </w:r>
          </w:p>
        </w:tc>
        <w:tc>
          <w:tcPr>
            <w:tcW w:w="3126"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Прыжок в длину с места толчком двумя ногами</w:t>
            </w:r>
          </w:p>
        </w:tc>
        <w:tc>
          <w:tcPr>
            <w:tcW w:w="1192" w:type="dxa"/>
            <w:vMerge w:val="restart"/>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См</w:t>
            </w:r>
          </w:p>
        </w:tc>
        <w:tc>
          <w:tcPr>
            <w:tcW w:w="3402" w:type="dxa"/>
            <w:gridSpan w:val="2"/>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не менее</w:t>
            </w:r>
          </w:p>
        </w:tc>
      </w:tr>
      <w:tr w:rsidR="009E3414" w:rsidRPr="00AA26D4" w:rsidTr="00A755E2">
        <w:trPr>
          <w:trHeight w:val="20"/>
        </w:trPr>
        <w:tc>
          <w:tcPr>
            <w:tcW w:w="56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3126"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192" w:type="dxa"/>
            <w:vMerge/>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spacing w:line="240" w:lineRule="auto"/>
              <w:rPr>
                <w:rFonts w:ascii="Times New Roman" w:eastAsia="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9E3414" w:rsidRPr="00AA26D4" w:rsidRDefault="009E3414" w:rsidP="00CD59B4">
            <w:pPr>
              <w:pStyle w:val="ConsPlusNormal"/>
              <w:jc w:val="center"/>
              <w:rPr>
                <w:rFonts w:ascii="Times New Roman" w:hAnsi="Times New Roman" w:cs="Times New Roman"/>
                <w:sz w:val="24"/>
                <w:szCs w:val="24"/>
              </w:rPr>
            </w:pPr>
            <w:r w:rsidRPr="00AA26D4">
              <w:rPr>
                <w:rFonts w:ascii="Times New Roman" w:hAnsi="Times New Roman" w:cs="Times New Roman"/>
                <w:sz w:val="24"/>
                <w:szCs w:val="24"/>
              </w:rPr>
              <w:t>170</w:t>
            </w:r>
          </w:p>
        </w:tc>
      </w:tr>
      <w:tr w:rsidR="00D25875" w:rsidRPr="00AA26D4" w:rsidTr="00A755E2">
        <w:trPr>
          <w:trHeight w:val="20"/>
        </w:trPr>
        <w:tc>
          <w:tcPr>
            <w:tcW w:w="8286" w:type="dxa"/>
            <w:gridSpan w:val="5"/>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D25875">
            <w:pPr>
              <w:pStyle w:val="ConsPlusNormal"/>
              <w:numPr>
                <w:ilvl w:val="0"/>
                <w:numId w:val="18"/>
              </w:numPr>
              <w:jc w:val="center"/>
              <w:rPr>
                <w:rFonts w:ascii="Times New Roman" w:hAnsi="Times New Roman" w:cs="Times New Roman"/>
                <w:sz w:val="24"/>
                <w:szCs w:val="24"/>
              </w:rPr>
            </w:pPr>
            <w:r w:rsidRPr="00AA26D4">
              <w:rPr>
                <w:rFonts w:ascii="Times New Roman" w:hAnsi="Times New Roman" w:cs="Times New Roman"/>
                <w:sz w:val="24"/>
                <w:szCs w:val="24"/>
              </w:rPr>
              <w:t>Уровень спортивной квалификации</w:t>
            </w:r>
          </w:p>
        </w:tc>
      </w:tr>
      <w:tr w:rsidR="00D25875" w:rsidRPr="00AA26D4" w:rsidTr="00A755E2">
        <w:trPr>
          <w:trHeight w:val="20"/>
        </w:trPr>
        <w:tc>
          <w:tcPr>
            <w:tcW w:w="566" w:type="dxa"/>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D25875">
            <w:pPr>
              <w:spacing w:line="240"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6.1</w:t>
            </w:r>
            <w:r w:rsidR="00622BC8" w:rsidRPr="00AA26D4">
              <w:rPr>
                <w:rFonts w:ascii="Times New Roman" w:eastAsia="Times New Roman" w:hAnsi="Times New Roman" w:cs="Times New Roman"/>
                <w:sz w:val="24"/>
                <w:szCs w:val="24"/>
              </w:rPr>
              <w:t>.</w:t>
            </w:r>
          </w:p>
        </w:tc>
        <w:tc>
          <w:tcPr>
            <w:tcW w:w="4318" w:type="dxa"/>
            <w:gridSpan w:val="2"/>
            <w:tcBorders>
              <w:top w:val="single" w:sz="4" w:space="0" w:color="000000"/>
              <w:left w:val="single" w:sz="4" w:space="0" w:color="000000"/>
              <w:bottom w:val="single" w:sz="4" w:space="0" w:color="000000"/>
              <w:right w:val="single" w:sz="4" w:space="0" w:color="000000"/>
            </w:tcBorders>
            <w:vAlign w:val="center"/>
          </w:tcPr>
          <w:p w:rsidR="00D25875" w:rsidRPr="00AA26D4" w:rsidRDefault="00D25875" w:rsidP="00622BC8">
            <w:pPr>
              <w:spacing w:line="240"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Период обучения на этапах спортивной подготовки (до трех лет)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D25875" w:rsidRPr="00AA26D4" w:rsidRDefault="00622BC8" w:rsidP="00622BC8">
            <w:pPr>
              <w:pStyle w:val="ConsPlusNormal"/>
              <w:rPr>
                <w:rFonts w:ascii="Times New Roman" w:hAnsi="Times New Roman" w:cs="Times New Roman"/>
                <w:sz w:val="24"/>
                <w:szCs w:val="24"/>
              </w:rPr>
            </w:pPr>
            <w:r w:rsidRPr="00AA26D4">
              <w:rPr>
                <w:rFonts w:ascii="Times New Roman" w:hAnsi="Times New Roman" w:cs="Times New Roman"/>
                <w:sz w:val="24"/>
                <w:szCs w:val="24"/>
              </w:rPr>
              <w:t>с</w:t>
            </w:r>
            <w:r w:rsidR="00D25875" w:rsidRPr="00AA26D4">
              <w:rPr>
                <w:rFonts w:ascii="Times New Roman" w:hAnsi="Times New Roman" w:cs="Times New Roman"/>
                <w:sz w:val="24"/>
                <w:szCs w:val="24"/>
              </w:rPr>
              <w:t>портивные разряды – «третий юношеский спортивный разряд</w:t>
            </w:r>
            <w:r w:rsidRPr="00AA26D4">
              <w:rPr>
                <w:rFonts w:ascii="Times New Roman" w:hAnsi="Times New Roman" w:cs="Times New Roman"/>
                <w:sz w:val="24"/>
                <w:szCs w:val="24"/>
              </w:rPr>
              <w:t xml:space="preserve">», «второй юношеский спортивный разряд», «первый юношеский спортивный разряд» </w:t>
            </w:r>
            <w:r w:rsidR="00D25875" w:rsidRPr="00AA26D4">
              <w:rPr>
                <w:rFonts w:ascii="Times New Roman" w:hAnsi="Times New Roman" w:cs="Times New Roman"/>
                <w:sz w:val="24"/>
                <w:szCs w:val="24"/>
              </w:rPr>
              <w:t xml:space="preserve"> </w:t>
            </w:r>
          </w:p>
        </w:tc>
      </w:tr>
      <w:tr w:rsidR="00622BC8" w:rsidRPr="00AA26D4" w:rsidTr="00A755E2">
        <w:trPr>
          <w:trHeight w:val="20"/>
        </w:trPr>
        <w:tc>
          <w:tcPr>
            <w:tcW w:w="566" w:type="dxa"/>
            <w:tcBorders>
              <w:top w:val="single" w:sz="4" w:space="0" w:color="000000"/>
              <w:left w:val="single" w:sz="4" w:space="0" w:color="000000"/>
              <w:bottom w:val="single" w:sz="4" w:space="0" w:color="000000"/>
              <w:right w:val="single" w:sz="4" w:space="0" w:color="000000"/>
            </w:tcBorders>
            <w:vAlign w:val="center"/>
          </w:tcPr>
          <w:p w:rsidR="00622BC8" w:rsidRPr="00AA26D4" w:rsidRDefault="00622BC8" w:rsidP="00D25875">
            <w:pPr>
              <w:spacing w:line="240" w:lineRule="auto"/>
              <w:jc w:val="center"/>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6.2.</w:t>
            </w:r>
          </w:p>
        </w:tc>
        <w:tc>
          <w:tcPr>
            <w:tcW w:w="4318" w:type="dxa"/>
            <w:gridSpan w:val="2"/>
            <w:tcBorders>
              <w:top w:val="single" w:sz="4" w:space="0" w:color="000000"/>
              <w:left w:val="single" w:sz="4" w:space="0" w:color="000000"/>
              <w:bottom w:val="single" w:sz="4" w:space="0" w:color="000000"/>
              <w:right w:val="single" w:sz="4" w:space="0" w:color="000000"/>
            </w:tcBorders>
            <w:vAlign w:val="center"/>
          </w:tcPr>
          <w:p w:rsidR="00622BC8" w:rsidRPr="00AA26D4" w:rsidRDefault="00622BC8" w:rsidP="00622BC8">
            <w:pPr>
              <w:spacing w:line="240" w:lineRule="auto"/>
              <w:jc w:val="center"/>
              <w:rPr>
                <w:rFonts w:ascii="Times New Roman" w:eastAsia="Times New Roman" w:hAnsi="Times New Roman" w:cs="Times New Roman"/>
                <w:sz w:val="24"/>
                <w:szCs w:val="24"/>
              </w:rPr>
            </w:pPr>
            <w:r w:rsidRPr="00AA26D4">
              <w:rPr>
                <w:rFonts w:ascii="Times New Roman" w:hAnsi="Times New Roman" w:cs="Times New Roman"/>
                <w:bCs/>
                <w:sz w:val="24"/>
                <w:szCs w:val="24"/>
              </w:rPr>
              <w:t>Период обучения на этапах спортивной подготовки (свыше трех лет)</w:t>
            </w:r>
          </w:p>
        </w:tc>
        <w:tc>
          <w:tcPr>
            <w:tcW w:w="3402" w:type="dxa"/>
            <w:gridSpan w:val="2"/>
            <w:tcBorders>
              <w:top w:val="single" w:sz="4" w:space="0" w:color="000000"/>
              <w:left w:val="single" w:sz="4" w:space="0" w:color="000000"/>
              <w:bottom w:val="single" w:sz="4" w:space="0" w:color="000000"/>
              <w:right w:val="single" w:sz="4" w:space="0" w:color="000000"/>
            </w:tcBorders>
            <w:vAlign w:val="center"/>
          </w:tcPr>
          <w:p w:rsidR="00622BC8" w:rsidRPr="00AA26D4" w:rsidRDefault="00622BC8" w:rsidP="00622BC8">
            <w:pPr>
              <w:pStyle w:val="ConsPlusNormal"/>
              <w:rPr>
                <w:rFonts w:ascii="Times New Roman" w:hAnsi="Times New Roman" w:cs="Times New Roman"/>
                <w:sz w:val="24"/>
                <w:szCs w:val="24"/>
              </w:rPr>
            </w:pPr>
            <w:r w:rsidRPr="00AA26D4">
              <w:rPr>
                <w:rFonts w:ascii="Times New Roman" w:hAnsi="Times New Roman" w:cs="Times New Roman"/>
                <w:sz w:val="24"/>
                <w:szCs w:val="24"/>
              </w:rPr>
              <w:t xml:space="preserve">спортивные разряды – «третий спортивный разряд», «второй спортивный разряд», «первый спортивный разряд»  </w:t>
            </w:r>
          </w:p>
        </w:tc>
      </w:tr>
    </w:tbl>
    <w:p w:rsidR="00112C3C" w:rsidRPr="00AA26D4" w:rsidRDefault="00112C3C" w:rsidP="00112C3C">
      <w:pPr>
        <w:widowControl w:val="0"/>
        <w:overflowPunct w:val="0"/>
        <w:autoSpaceDE w:val="0"/>
        <w:autoSpaceDN w:val="0"/>
        <w:adjustRightInd w:val="0"/>
        <w:spacing w:line="240" w:lineRule="auto"/>
        <w:jc w:val="center"/>
        <w:rPr>
          <w:rFonts w:ascii="Times New Roman" w:hAnsi="Times New Roman" w:cs="Times New Roman"/>
          <w:b/>
          <w:sz w:val="24"/>
          <w:szCs w:val="24"/>
        </w:rPr>
      </w:pPr>
    </w:p>
    <w:p w:rsidR="00112C3C" w:rsidRPr="00AA26D4" w:rsidRDefault="00112C3C" w:rsidP="00911C68">
      <w:pPr>
        <w:pStyle w:val="a4"/>
        <w:spacing w:line="276" w:lineRule="auto"/>
        <w:rPr>
          <w:rFonts w:ascii="Times New Roman" w:hAnsi="Times New Roman"/>
          <w:b/>
          <w:sz w:val="24"/>
          <w:szCs w:val="24"/>
          <w:lang w:eastAsia="ru-RU"/>
        </w:rPr>
      </w:pPr>
      <w:r w:rsidRPr="00AA26D4">
        <w:rPr>
          <w:rFonts w:ascii="Times New Roman" w:hAnsi="Times New Roman"/>
          <w:b/>
          <w:sz w:val="24"/>
          <w:szCs w:val="24"/>
          <w:lang w:eastAsia="ru-RU"/>
        </w:rPr>
        <w:t>Тестирование по общей физической подготовке и специальной физической подготовке считается пройденными, если   нормативы выполнены.</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 xml:space="preserve"> Зачетные требования по технике вида спорта «легкая атлетика»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Тестирование по технике принимаются в соответствии с программным материалом учебно-тренировочного этапа первого и второго года обучения.</w:t>
      </w:r>
    </w:p>
    <w:p w:rsidR="00112C3C" w:rsidRPr="00AA26D4" w:rsidRDefault="00AE4598" w:rsidP="00911C68">
      <w:pPr>
        <w:pStyle w:val="a4"/>
        <w:spacing w:line="276" w:lineRule="auto"/>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Бег по дистанции</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Оценивание:</w:t>
      </w:r>
      <w:r w:rsidRPr="00AA26D4">
        <w:rPr>
          <w:rFonts w:ascii="Times New Roman" w:hAnsi="Times New Roman"/>
          <w:sz w:val="24"/>
          <w:szCs w:val="24"/>
        </w:rPr>
        <w:t xml:space="preserve"> оценочное суждение «сдал» ставится, если обучающийся:</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правильно, легко, без напряжения, допущена 1 ошибка;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–упражнение выполнено, но с напряжением, допущено 2 ошибки;</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но допущено более 2 ошибок.</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Финиширование</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Оценивание</w:t>
      </w:r>
      <w:r w:rsidRPr="00AA26D4">
        <w:rPr>
          <w:rFonts w:ascii="Times New Roman" w:hAnsi="Times New Roman"/>
          <w:sz w:val="24"/>
          <w:szCs w:val="24"/>
        </w:rPr>
        <w:t>: оценочное суждение «сдал» ставится, если обучающийся:</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правильно, легко, без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но с напряжением, допущена 1 ошибка;</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sz w:val="24"/>
          <w:szCs w:val="24"/>
        </w:rPr>
        <w:t xml:space="preserve"> –упражнение выполнено, но допущено</w:t>
      </w:r>
      <w:r w:rsidR="006C1559">
        <w:rPr>
          <w:rFonts w:ascii="Times New Roman" w:hAnsi="Times New Roman"/>
          <w:sz w:val="24"/>
          <w:szCs w:val="24"/>
        </w:rPr>
        <w:t xml:space="preserve"> </w:t>
      </w:r>
      <w:r w:rsidRPr="00AA26D4">
        <w:rPr>
          <w:rFonts w:ascii="Times New Roman" w:hAnsi="Times New Roman"/>
          <w:sz w:val="24"/>
          <w:szCs w:val="24"/>
        </w:rPr>
        <w:t>более 1 ошибки</w:t>
      </w:r>
    </w:p>
    <w:p w:rsidR="00112C3C" w:rsidRPr="00AA26D4"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 xml:space="preserve"> </w:t>
      </w:r>
      <w:r w:rsidR="00AE4598">
        <w:rPr>
          <w:rFonts w:ascii="Times New Roman" w:hAnsi="Times New Roman"/>
          <w:b/>
          <w:sz w:val="24"/>
          <w:szCs w:val="24"/>
        </w:rPr>
        <w:t xml:space="preserve">                      </w:t>
      </w:r>
      <w:r w:rsidRPr="00AA26D4">
        <w:rPr>
          <w:rFonts w:ascii="Times New Roman" w:hAnsi="Times New Roman"/>
          <w:b/>
          <w:sz w:val="24"/>
          <w:szCs w:val="24"/>
        </w:rPr>
        <w:t>Технико – тактическая подготовка.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Оценивается по результатам выступлений во внутришкольных, районных, областных         и соревнованиях в спортивном сезоне.</w:t>
      </w:r>
    </w:p>
    <w:p w:rsidR="00112C3C" w:rsidRPr="00AA26D4" w:rsidRDefault="00AE4598" w:rsidP="00911C68">
      <w:pPr>
        <w:pStyle w:val="a4"/>
        <w:spacing w:line="276" w:lineRule="auto"/>
        <w:rPr>
          <w:rFonts w:ascii="Times New Roman" w:hAnsi="Times New Roman"/>
          <w:b/>
          <w:sz w:val="24"/>
          <w:szCs w:val="24"/>
        </w:rPr>
      </w:pPr>
      <w:r>
        <w:rPr>
          <w:rFonts w:ascii="Times New Roman" w:hAnsi="Times New Roman"/>
          <w:b/>
          <w:sz w:val="24"/>
          <w:szCs w:val="24"/>
        </w:rPr>
        <w:lastRenderedPageBreak/>
        <w:t xml:space="preserve">                    </w:t>
      </w:r>
      <w:r w:rsidR="00112C3C" w:rsidRPr="00AA26D4">
        <w:rPr>
          <w:rFonts w:ascii="Times New Roman" w:hAnsi="Times New Roman"/>
          <w:b/>
          <w:sz w:val="24"/>
          <w:szCs w:val="24"/>
        </w:rPr>
        <w:t>Оценка владения способом двигательных действий:</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1.Отсутствие видимых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2.Несколько незначительных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3.Одна грубая ошибка и несколько незначительных ошибок</w:t>
      </w:r>
    </w:p>
    <w:p w:rsidR="00911C68" w:rsidRDefault="00112C3C" w:rsidP="00911C68">
      <w:pPr>
        <w:pStyle w:val="a4"/>
        <w:spacing w:line="276" w:lineRule="auto"/>
        <w:rPr>
          <w:rFonts w:ascii="Times New Roman" w:hAnsi="Times New Roman"/>
          <w:b/>
          <w:sz w:val="24"/>
          <w:szCs w:val="24"/>
        </w:rPr>
      </w:pPr>
      <w:r w:rsidRPr="00AA26D4">
        <w:rPr>
          <w:rFonts w:ascii="Times New Roman" w:hAnsi="Times New Roman"/>
          <w:b/>
          <w:sz w:val="24"/>
          <w:szCs w:val="24"/>
        </w:rPr>
        <w:t xml:space="preserve"> </w:t>
      </w:r>
      <w:r w:rsidR="00AE4598">
        <w:rPr>
          <w:rFonts w:ascii="Times New Roman" w:hAnsi="Times New Roman"/>
          <w:b/>
          <w:sz w:val="24"/>
          <w:szCs w:val="24"/>
        </w:rPr>
        <w:t xml:space="preserve">                            </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Психологическая подготовка.</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b/>
          <w:sz w:val="24"/>
          <w:szCs w:val="24"/>
        </w:rPr>
        <w:t>Оценка психологической подготовки:</w:t>
      </w:r>
      <w:r w:rsidR="00693B32" w:rsidRPr="00AA26D4">
        <w:rPr>
          <w:rFonts w:ascii="Times New Roman" w:hAnsi="Times New Roman"/>
          <w:b/>
          <w:sz w:val="24"/>
          <w:szCs w:val="24"/>
        </w:rPr>
        <w:t xml:space="preserve"> </w:t>
      </w:r>
      <w:r w:rsidRPr="00AA26D4">
        <w:rPr>
          <w:rFonts w:ascii="Times New Roman" w:hAnsi="Times New Roman"/>
          <w:sz w:val="24"/>
          <w:szCs w:val="24"/>
        </w:rPr>
        <w:t>Оценивается по выполнению</w:t>
      </w:r>
      <w:r w:rsidR="00693B32" w:rsidRPr="00AA26D4">
        <w:rPr>
          <w:rFonts w:ascii="Times New Roman" w:hAnsi="Times New Roman"/>
          <w:sz w:val="24"/>
          <w:szCs w:val="24"/>
        </w:rPr>
        <w:t xml:space="preserve"> </w:t>
      </w:r>
      <w:r w:rsidRPr="00AA26D4">
        <w:rPr>
          <w:rFonts w:ascii="Times New Roman" w:hAnsi="Times New Roman"/>
          <w:sz w:val="24"/>
          <w:szCs w:val="24"/>
        </w:rPr>
        <w:t>упражнений различной трудности, требующих проявления волевых качеств во время соревнований, для которых характерны следуюшие элементы психологической напряженности:</w:t>
      </w:r>
    </w:p>
    <w:p w:rsidR="00112C3C" w:rsidRPr="00AA26D4" w:rsidRDefault="00693B32"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112C3C" w:rsidRPr="00AA26D4">
        <w:rPr>
          <w:rFonts w:ascii="Times New Roman" w:hAnsi="Times New Roman" w:cs="Times New Roman"/>
          <w:sz w:val="24"/>
          <w:szCs w:val="24"/>
        </w:rPr>
        <w:t>1.стремление каждого обучающегося к победе;</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2.соревновательный дух обучающегося;</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3. желание показать высокие результаты.</w:t>
      </w:r>
    </w:p>
    <w:p w:rsidR="003A6510" w:rsidRPr="00AA26D4" w:rsidRDefault="003A6510" w:rsidP="00911C68">
      <w:pPr>
        <w:widowControl w:val="0"/>
        <w:overflowPunct w:val="0"/>
        <w:autoSpaceDE w:val="0"/>
        <w:autoSpaceDN w:val="0"/>
        <w:adjustRightInd w:val="0"/>
        <w:spacing w:line="240" w:lineRule="auto"/>
        <w:jc w:val="center"/>
        <w:rPr>
          <w:rFonts w:ascii="Times New Roman" w:hAnsi="Times New Roman" w:cs="Times New Roman"/>
          <w:b/>
          <w:sz w:val="24"/>
          <w:szCs w:val="24"/>
        </w:rPr>
      </w:pPr>
      <w:r w:rsidRPr="00AA26D4">
        <w:rPr>
          <w:rFonts w:ascii="Times New Roman" w:hAnsi="Times New Roman" w:cs="Times New Roman"/>
          <w:b/>
          <w:sz w:val="24"/>
          <w:szCs w:val="24"/>
        </w:rPr>
        <w:t>Инструкторская практика:</w:t>
      </w:r>
    </w:p>
    <w:p w:rsidR="00911C68" w:rsidRDefault="00693B32" w:rsidP="00911C68">
      <w:pPr>
        <w:spacing w:line="276" w:lineRule="auto"/>
        <w:jc w:val="both"/>
        <w:rPr>
          <w:rFonts w:ascii="Times New Roman" w:hAnsi="Times New Roman" w:cs="Times New Roman"/>
          <w:sz w:val="24"/>
          <w:szCs w:val="24"/>
        </w:rPr>
      </w:pPr>
      <w:r w:rsidRPr="00911C68">
        <w:rPr>
          <w:rFonts w:ascii="Times New Roman" w:hAnsi="Times New Roman" w:cs="Times New Roman"/>
          <w:sz w:val="24"/>
          <w:szCs w:val="24"/>
        </w:rPr>
        <w:t>1.З</w:t>
      </w:r>
      <w:r w:rsidR="00CC1178" w:rsidRPr="00911C68">
        <w:rPr>
          <w:rFonts w:ascii="Times New Roman" w:hAnsi="Times New Roman" w:cs="Times New Roman"/>
          <w:sz w:val="24"/>
          <w:szCs w:val="24"/>
        </w:rPr>
        <w:t>нание</w:t>
      </w:r>
      <w:r w:rsidRPr="00911C68">
        <w:rPr>
          <w:rFonts w:ascii="Times New Roman" w:hAnsi="Times New Roman" w:cs="Times New Roman"/>
          <w:sz w:val="24"/>
          <w:szCs w:val="24"/>
        </w:rPr>
        <w:t xml:space="preserve"> </w:t>
      </w:r>
      <w:r w:rsidR="00CC1178" w:rsidRPr="00911C68">
        <w:rPr>
          <w:rFonts w:ascii="Times New Roman" w:hAnsi="Times New Roman" w:cs="Times New Roman"/>
          <w:sz w:val="24"/>
          <w:szCs w:val="24"/>
        </w:rPr>
        <w:t xml:space="preserve">терминологии принятой в легкой атлетике и правила соревнований; </w:t>
      </w:r>
    </w:p>
    <w:p w:rsidR="00B851DA" w:rsidRPr="00911C68" w:rsidRDefault="00CC1178" w:rsidP="00911C68">
      <w:pPr>
        <w:spacing w:line="276" w:lineRule="auto"/>
        <w:jc w:val="both"/>
        <w:rPr>
          <w:rFonts w:ascii="Times New Roman" w:hAnsi="Times New Roman" w:cs="Times New Roman"/>
          <w:sz w:val="24"/>
          <w:szCs w:val="24"/>
        </w:rPr>
      </w:pPr>
      <w:r w:rsidRPr="00911C68">
        <w:rPr>
          <w:rFonts w:ascii="Times New Roman" w:hAnsi="Times New Roman" w:cs="Times New Roman"/>
          <w:sz w:val="24"/>
          <w:szCs w:val="24"/>
        </w:rPr>
        <w:t>2</w:t>
      </w:r>
      <w:r w:rsidR="00693B32" w:rsidRPr="00911C68">
        <w:rPr>
          <w:rFonts w:ascii="Times New Roman" w:hAnsi="Times New Roman" w:cs="Times New Roman"/>
          <w:sz w:val="24"/>
          <w:szCs w:val="24"/>
        </w:rPr>
        <w:t xml:space="preserve"> </w:t>
      </w:r>
      <w:r w:rsidRPr="00911C68">
        <w:rPr>
          <w:rFonts w:ascii="Times New Roman" w:hAnsi="Times New Roman" w:cs="Times New Roman"/>
          <w:sz w:val="24"/>
          <w:szCs w:val="24"/>
        </w:rPr>
        <w:t>регистрация спортивных результатов тестирования.</w:t>
      </w:r>
      <w:r w:rsidR="00B851DA" w:rsidRPr="00911C68">
        <w:rPr>
          <w:rFonts w:ascii="Times New Roman" w:hAnsi="Times New Roman" w:cs="Times New Roman"/>
          <w:sz w:val="24"/>
          <w:szCs w:val="24"/>
        </w:rPr>
        <w:t xml:space="preserve"> </w:t>
      </w:r>
    </w:p>
    <w:p w:rsidR="00112C3C" w:rsidRPr="00AA26D4" w:rsidRDefault="00CC1178" w:rsidP="00911C68">
      <w:pPr>
        <w:spacing w:line="276" w:lineRule="auto"/>
        <w:jc w:val="both"/>
        <w:rPr>
          <w:sz w:val="24"/>
          <w:szCs w:val="24"/>
        </w:rPr>
      </w:pPr>
      <w:r w:rsidRPr="00911C68">
        <w:rPr>
          <w:rFonts w:ascii="Times New Roman" w:hAnsi="Times New Roman" w:cs="Times New Roman"/>
          <w:b/>
          <w:sz w:val="24"/>
          <w:szCs w:val="24"/>
        </w:rPr>
        <w:t xml:space="preserve">Судейская практика: </w:t>
      </w:r>
      <w:r w:rsidRPr="00911C68">
        <w:rPr>
          <w:rFonts w:ascii="Times New Roman" w:hAnsi="Times New Roman" w:cs="Times New Roman"/>
          <w:sz w:val="24"/>
          <w:szCs w:val="24"/>
        </w:rPr>
        <w:t>1</w:t>
      </w:r>
      <w:r w:rsidR="00693B32" w:rsidRPr="00911C68">
        <w:rPr>
          <w:rFonts w:ascii="Times New Roman" w:hAnsi="Times New Roman" w:cs="Times New Roman"/>
          <w:sz w:val="24"/>
          <w:szCs w:val="24"/>
        </w:rPr>
        <w:t xml:space="preserve"> У</w:t>
      </w:r>
      <w:r w:rsidRPr="00911C68">
        <w:rPr>
          <w:rFonts w:ascii="Times New Roman" w:hAnsi="Times New Roman" w:cs="Times New Roman"/>
          <w:sz w:val="24"/>
          <w:szCs w:val="24"/>
        </w:rPr>
        <w:t>мение вести судейскую документацию;</w:t>
      </w:r>
      <w:r w:rsidR="00693B32" w:rsidRPr="00911C68">
        <w:rPr>
          <w:rFonts w:ascii="Times New Roman" w:hAnsi="Times New Roman" w:cs="Times New Roman"/>
          <w:sz w:val="24"/>
          <w:szCs w:val="24"/>
        </w:rPr>
        <w:t xml:space="preserve"> </w:t>
      </w:r>
      <w:r w:rsidRPr="00911C68">
        <w:rPr>
          <w:rFonts w:ascii="Times New Roman" w:hAnsi="Times New Roman" w:cs="Times New Roman"/>
          <w:sz w:val="24"/>
          <w:szCs w:val="24"/>
        </w:rPr>
        <w:t>2.</w:t>
      </w:r>
      <w:r w:rsidR="00693B32" w:rsidRPr="00911C68">
        <w:rPr>
          <w:rFonts w:ascii="Times New Roman" w:hAnsi="Times New Roman" w:cs="Times New Roman"/>
          <w:sz w:val="24"/>
          <w:szCs w:val="24"/>
        </w:rPr>
        <w:t xml:space="preserve"> У</w:t>
      </w:r>
      <w:r w:rsidRPr="00911C68">
        <w:rPr>
          <w:rFonts w:ascii="Times New Roman" w:hAnsi="Times New Roman" w:cs="Times New Roman"/>
          <w:sz w:val="24"/>
          <w:szCs w:val="24"/>
        </w:rPr>
        <w:t>частвовать в судействе соревнований   в качестве помощника главного судьи   и секретаря</w:t>
      </w:r>
      <w:r w:rsidRPr="00AA26D4">
        <w:rPr>
          <w:rFonts w:ascii="Times New Roman" w:hAnsi="Times New Roman" w:cs="Times New Roman"/>
          <w:sz w:val="24"/>
          <w:szCs w:val="24"/>
        </w:rPr>
        <w:t xml:space="preserve">.                                                                               </w:t>
      </w:r>
    </w:p>
    <w:p w:rsidR="001745C6" w:rsidRDefault="00AE4598" w:rsidP="001745C6">
      <w:pPr>
        <w:spacing w:line="276" w:lineRule="auto"/>
        <w:rPr>
          <w:rFonts w:ascii="Times New Roman" w:hAnsi="Times New Roman" w:cs="Times New Roman"/>
          <w:b/>
          <w:sz w:val="24"/>
          <w:szCs w:val="24"/>
        </w:rPr>
      </w:pPr>
      <w:r>
        <w:rPr>
          <w:rFonts w:ascii="Times New Roman" w:hAnsi="Times New Roman" w:cs="Times New Roman"/>
          <w:sz w:val="24"/>
          <w:szCs w:val="24"/>
        </w:rPr>
        <w:t xml:space="preserve">  </w:t>
      </w:r>
      <w:r w:rsidR="00112C3C" w:rsidRPr="00AA26D4">
        <w:rPr>
          <w:rFonts w:ascii="Times New Roman" w:hAnsi="Times New Roman" w:cs="Times New Roman"/>
          <w:b/>
          <w:sz w:val="24"/>
          <w:szCs w:val="24"/>
        </w:rPr>
        <w:t>Зачётные требования для этапа совершенствования спортивно</w:t>
      </w:r>
      <w:r w:rsidR="002A6921" w:rsidRPr="00AA26D4">
        <w:rPr>
          <w:rFonts w:ascii="Times New Roman" w:hAnsi="Times New Roman" w:cs="Times New Roman"/>
          <w:b/>
          <w:sz w:val="24"/>
          <w:szCs w:val="24"/>
        </w:rPr>
        <w:t>го мастерства</w:t>
      </w:r>
      <w:r w:rsidR="00237797" w:rsidRPr="00AA26D4">
        <w:rPr>
          <w:rFonts w:ascii="Times New Roman" w:hAnsi="Times New Roman" w:cs="Times New Roman"/>
          <w:b/>
          <w:sz w:val="24"/>
          <w:szCs w:val="24"/>
        </w:rPr>
        <w:t>.</w:t>
      </w:r>
      <w:r w:rsidR="001E5AB4" w:rsidRPr="00AA26D4">
        <w:rPr>
          <w:rFonts w:ascii="Times New Roman" w:hAnsi="Times New Roman" w:cs="Times New Roman"/>
          <w:b/>
          <w:sz w:val="24"/>
          <w:szCs w:val="24"/>
        </w:rPr>
        <w:t xml:space="preserve"> </w:t>
      </w:r>
      <w:r w:rsidR="001745C6">
        <w:rPr>
          <w:rFonts w:ascii="Times New Roman" w:hAnsi="Times New Roman" w:cs="Times New Roman"/>
          <w:b/>
          <w:sz w:val="24"/>
          <w:szCs w:val="24"/>
        </w:rPr>
        <w:t xml:space="preserve">  </w:t>
      </w:r>
    </w:p>
    <w:p w:rsidR="001E5AB4" w:rsidRPr="00AA26D4" w:rsidRDefault="001745C6" w:rsidP="00911C68">
      <w:pPr>
        <w:spacing w:line="276" w:lineRule="auto"/>
        <w:rPr>
          <w:rFonts w:ascii="Times New Roman" w:hAnsi="Times New Roman" w:cs="Times New Roman"/>
          <w:sz w:val="24"/>
          <w:szCs w:val="24"/>
        </w:rPr>
      </w:pPr>
      <w:r>
        <w:rPr>
          <w:rFonts w:ascii="Times New Roman" w:hAnsi="Times New Roman" w:cs="Times New Roman"/>
          <w:b/>
          <w:sz w:val="24"/>
          <w:szCs w:val="24"/>
        </w:rPr>
        <w:t xml:space="preserve">                                          Теоретическая подготовка                  </w:t>
      </w:r>
      <w:r w:rsidR="00EE3AFF" w:rsidRPr="00AA26D4">
        <w:rPr>
          <w:rFonts w:ascii="Times New Roman" w:hAnsi="Times New Roman" w:cs="Times New Roman"/>
          <w:sz w:val="24"/>
          <w:szCs w:val="24"/>
        </w:rPr>
        <w:t xml:space="preserve">             </w:t>
      </w:r>
      <w:r w:rsidR="001E5AB4" w:rsidRPr="00AA26D4">
        <w:rPr>
          <w:rFonts w:ascii="Times New Roman" w:hAnsi="Times New Roman" w:cs="Times New Roman"/>
          <w:sz w:val="24"/>
          <w:szCs w:val="24"/>
        </w:rPr>
        <w:t xml:space="preserve">                               </w:t>
      </w:r>
      <w:r w:rsidR="00EE3AFF" w:rsidRPr="00AA26D4">
        <w:rPr>
          <w:rFonts w:ascii="Times New Roman" w:hAnsi="Times New Roman" w:cs="Times New Roman"/>
          <w:sz w:val="24"/>
          <w:szCs w:val="24"/>
        </w:rPr>
        <w:t xml:space="preserve">      </w:t>
      </w:r>
    </w:p>
    <w:p w:rsidR="00112C3C" w:rsidRPr="00AA26D4" w:rsidRDefault="00EE3AFF" w:rsidP="00911C68">
      <w:pPr>
        <w:spacing w:line="276" w:lineRule="auto"/>
        <w:ind w:left="142"/>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00112C3C" w:rsidRPr="00AA26D4">
        <w:rPr>
          <w:rFonts w:ascii="Times New Roman" w:hAnsi="Times New Roman" w:cs="Times New Roman"/>
          <w:sz w:val="24"/>
          <w:szCs w:val="24"/>
        </w:rPr>
        <w:t>Тестирование по теоретической подготовке проводится в форме устного опроса (ответ на 2 вопроса), вопросы   составлены по темам раздела теория и методика физической культуры и спорта для этапа совершенствование спортивног</w:t>
      </w:r>
      <w:r w:rsidR="002A6921" w:rsidRPr="00AA26D4">
        <w:rPr>
          <w:rFonts w:ascii="Times New Roman" w:hAnsi="Times New Roman" w:cs="Times New Roman"/>
          <w:sz w:val="24"/>
          <w:szCs w:val="24"/>
        </w:rPr>
        <w:t>о мастерства.</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Вопросы к тестированию: </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1.Развитие легкой атлетики в России и за рубежом.</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2. Спортивная т</w:t>
      </w:r>
      <w:r w:rsidR="007241A5" w:rsidRPr="00AA26D4">
        <w:rPr>
          <w:rFonts w:ascii="Times New Roman" w:hAnsi="Times New Roman" w:cs="Times New Roman"/>
          <w:sz w:val="24"/>
          <w:szCs w:val="24"/>
        </w:rPr>
        <w:t>р</w:t>
      </w:r>
      <w:r w:rsidRPr="00AA26D4">
        <w:rPr>
          <w:rFonts w:ascii="Times New Roman" w:hAnsi="Times New Roman" w:cs="Times New Roman"/>
          <w:sz w:val="24"/>
          <w:szCs w:val="24"/>
        </w:rPr>
        <w:t>енировка как основная форма подготовки спортсменов.</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3.Основы спортивного питания.</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4. Основы спортивной подготовки и </w:t>
      </w:r>
      <w:r w:rsidR="007241A5" w:rsidRPr="00AA26D4">
        <w:rPr>
          <w:rFonts w:ascii="Times New Roman" w:hAnsi="Times New Roman" w:cs="Times New Roman"/>
          <w:sz w:val="24"/>
          <w:szCs w:val="24"/>
        </w:rPr>
        <w:t>учебно-</w:t>
      </w:r>
      <w:r w:rsidRPr="00AA26D4">
        <w:rPr>
          <w:rFonts w:ascii="Times New Roman" w:hAnsi="Times New Roman" w:cs="Times New Roman"/>
          <w:sz w:val="24"/>
          <w:szCs w:val="24"/>
        </w:rPr>
        <w:t>тр</w:t>
      </w:r>
      <w:r w:rsidR="007241A5" w:rsidRPr="00AA26D4">
        <w:rPr>
          <w:rFonts w:ascii="Times New Roman" w:hAnsi="Times New Roman" w:cs="Times New Roman"/>
          <w:sz w:val="24"/>
          <w:szCs w:val="24"/>
        </w:rPr>
        <w:t>енировочного процесса.</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5.Спортивные соревнования.</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6. Общероссийские антидопинговые   правила.</w:t>
      </w:r>
    </w:p>
    <w:p w:rsidR="00112C3C" w:rsidRPr="00AA26D4" w:rsidRDefault="00112C3C" w:rsidP="00911C68">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7.Установка перед соревнованием и разбор выступления в них.</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Теоретические знания:</w:t>
      </w:r>
    </w:p>
    <w:p w:rsidR="00112C3C" w:rsidRPr="00AA26D4" w:rsidRDefault="00112C3C" w:rsidP="00911C68">
      <w:pPr>
        <w:pStyle w:val="a4"/>
        <w:spacing w:line="276" w:lineRule="auto"/>
        <w:ind w:firstLine="360"/>
        <w:rPr>
          <w:rFonts w:ascii="Times New Roman" w:hAnsi="Times New Roman"/>
          <w:sz w:val="24"/>
          <w:szCs w:val="24"/>
        </w:rPr>
      </w:pPr>
      <w:r w:rsidRPr="00AA26D4">
        <w:rPr>
          <w:rFonts w:ascii="Times New Roman" w:hAnsi="Times New Roman"/>
          <w:sz w:val="24"/>
          <w:szCs w:val="24"/>
        </w:rPr>
        <w:t>Оценочное суждение «сдал» ставится, если обучающийся:</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1. Показывает глубокое и полное знание и понимание всего объема программного материала.</w:t>
      </w:r>
    </w:p>
    <w:p w:rsidR="00AE4598"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 xml:space="preserve">2. Умеет составить полный и правильный ответ на основе изученного материала; выделять </w:t>
      </w:r>
      <w:r w:rsidR="00AE4598">
        <w:rPr>
          <w:rFonts w:ascii="Times New Roman" w:hAnsi="Times New Roman"/>
          <w:sz w:val="24"/>
          <w:szCs w:val="24"/>
        </w:rPr>
        <w:t xml:space="preserve"> </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3. Самостоятельно, уверенно и безошибочно применяет полученные знания на практических занятиях.</w:t>
      </w:r>
    </w:p>
    <w:p w:rsidR="00112C3C" w:rsidRPr="00AA26D4" w:rsidRDefault="00112C3C" w:rsidP="00911C68">
      <w:pPr>
        <w:pStyle w:val="a4"/>
        <w:spacing w:line="276" w:lineRule="auto"/>
        <w:ind w:firstLine="708"/>
        <w:jc w:val="both"/>
        <w:rPr>
          <w:rFonts w:ascii="Times New Roman" w:hAnsi="Times New Roman"/>
          <w:sz w:val="24"/>
          <w:szCs w:val="24"/>
        </w:rPr>
      </w:pPr>
      <w:r w:rsidRPr="00AA26D4">
        <w:rPr>
          <w:rFonts w:ascii="Times New Roman" w:hAnsi="Times New Roman"/>
          <w:sz w:val="24"/>
          <w:szCs w:val="24"/>
        </w:rPr>
        <w:t>Оценочное суждение «не сдал» ставится, если обучающийся.</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1. Не усвоил и не раскрыл основное содержание материала.</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2. Не знает и не понимает значительную или основную часть программного материала в пределах поставленных вопросов.</w:t>
      </w:r>
    </w:p>
    <w:p w:rsidR="00112C3C" w:rsidRPr="00AA26D4" w:rsidRDefault="00112C3C" w:rsidP="00911C68">
      <w:pPr>
        <w:widowControl w:val="0"/>
        <w:overflowPunct w:val="0"/>
        <w:autoSpaceDE w:val="0"/>
        <w:autoSpaceDN w:val="0"/>
        <w:adjustRightInd w:val="0"/>
        <w:spacing w:line="276" w:lineRule="auto"/>
        <w:jc w:val="both"/>
        <w:rPr>
          <w:sz w:val="24"/>
          <w:szCs w:val="24"/>
        </w:rPr>
      </w:pPr>
      <w:r w:rsidRPr="00AA26D4">
        <w:rPr>
          <w:rFonts w:ascii="Times New Roman" w:hAnsi="Times New Roman"/>
          <w:sz w:val="24"/>
          <w:szCs w:val="24"/>
        </w:rPr>
        <w:t>3. Имеет слабо сформированные и неполные знания и не умеет применять их</w:t>
      </w:r>
    </w:p>
    <w:p w:rsidR="00112C3C" w:rsidRPr="00AA26D4" w:rsidRDefault="00112C3C"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Испытание по теории и методики физической культуры и спорта, считаются пройденными, если 2 вопроса зачтены.</w:t>
      </w:r>
    </w:p>
    <w:p w:rsidR="00B565B4" w:rsidRPr="00AA26D4" w:rsidRDefault="00B565B4" w:rsidP="00911C68">
      <w:pPr>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 xml:space="preserve"> </w:t>
      </w:r>
    </w:p>
    <w:p w:rsidR="0031221D" w:rsidRDefault="0031221D" w:rsidP="00911C68">
      <w:pPr>
        <w:spacing w:line="276" w:lineRule="auto"/>
        <w:jc w:val="center"/>
        <w:rPr>
          <w:rFonts w:ascii="Times New Roman" w:hAnsi="Times New Roman" w:cs="Times New Roman"/>
          <w:b/>
          <w:sz w:val="24"/>
          <w:szCs w:val="24"/>
        </w:rPr>
      </w:pPr>
    </w:p>
    <w:p w:rsidR="00112C3C" w:rsidRPr="00AA26D4" w:rsidRDefault="00112C3C" w:rsidP="00911C68">
      <w:pPr>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lastRenderedPageBreak/>
        <w:t>Зачётные требования по общей физической подготовленности для этапа совершенствования спортивного мастерства</w:t>
      </w:r>
    </w:p>
    <w:p w:rsidR="00112C3C" w:rsidRPr="00AA26D4" w:rsidRDefault="00D8623C" w:rsidP="00911C68">
      <w:pPr>
        <w:spacing w:line="276" w:lineRule="auto"/>
        <w:jc w:val="center"/>
        <w:rPr>
          <w:rFonts w:ascii="Times New Roman" w:hAnsi="Times New Roman" w:cs="Times New Roman"/>
          <w:b/>
          <w:bCs/>
          <w:sz w:val="24"/>
          <w:szCs w:val="24"/>
        </w:rPr>
      </w:pPr>
      <w:r w:rsidRPr="00AA26D4">
        <w:rPr>
          <w:rFonts w:ascii="Times New Roman" w:eastAsia="Times New Roman" w:hAnsi="Times New Roman" w:cs="Times New Roman"/>
          <w:b/>
          <w:sz w:val="24"/>
          <w:szCs w:val="24"/>
        </w:rPr>
        <w:t>Контрольные н</w:t>
      </w:r>
      <w:r w:rsidR="00112C3C" w:rsidRPr="00AA26D4">
        <w:rPr>
          <w:rFonts w:ascii="Times New Roman" w:eastAsia="Times New Roman" w:hAnsi="Times New Roman" w:cs="Times New Roman"/>
          <w:b/>
          <w:sz w:val="24"/>
          <w:szCs w:val="24"/>
        </w:rPr>
        <w:t>ормативы общей физической и специальной физической подготовки</w:t>
      </w:r>
      <w:r w:rsidR="00112C3C" w:rsidRPr="00AA26D4">
        <w:rPr>
          <w:rFonts w:ascii="Times New Roman" w:hAnsi="Times New Roman" w:cs="Times New Roman"/>
          <w:b/>
          <w:sz w:val="24"/>
          <w:szCs w:val="24"/>
        </w:rPr>
        <w:br/>
        <w:t xml:space="preserve">и </w:t>
      </w:r>
      <w:r w:rsidR="00112C3C" w:rsidRPr="00AA26D4">
        <w:rPr>
          <w:rFonts w:ascii="Times New Roman" w:hAnsi="Times New Roman" w:cs="Times New Roman"/>
          <w:b/>
          <w:bCs/>
          <w:sz w:val="24"/>
          <w:szCs w:val="24"/>
        </w:rPr>
        <w:t>уровень спортивной квалификации (спортивные разряды) для зачисления и перевода на этап совершенствования спортивного мастерства по виду спорта «</w:t>
      </w:r>
      <w:r w:rsidR="00112C3C" w:rsidRPr="00AA26D4">
        <w:rPr>
          <w:rFonts w:ascii="Times New Roman" w:hAnsi="Times New Roman" w:cs="Times New Roman"/>
          <w:b/>
          <w:sz w:val="24"/>
          <w:szCs w:val="24"/>
        </w:rPr>
        <w:t>легкая атлетика</w:t>
      </w:r>
      <w:r w:rsidR="00112C3C" w:rsidRPr="00AA26D4">
        <w:rPr>
          <w:rFonts w:ascii="Times New Roman" w:hAnsi="Times New Roman" w:cs="Times New Roman"/>
          <w:b/>
          <w:bCs/>
          <w:sz w:val="24"/>
          <w:szCs w:val="24"/>
        </w:rPr>
        <w:t>»</w:t>
      </w:r>
    </w:p>
    <w:tbl>
      <w:tblPr>
        <w:tblW w:w="10268" w:type="dxa"/>
        <w:jc w:val="center"/>
        <w:tblLayout w:type="fixed"/>
        <w:tblCellMar>
          <w:left w:w="57" w:type="dxa"/>
          <w:right w:w="57" w:type="dxa"/>
        </w:tblCellMar>
        <w:tblLook w:val="04A0"/>
      </w:tblPr>
      <w:tblGrid>
        <w:gridCol w:w="565"/>
        <w:gridCol w:w="50"/>
        <w:gridCol w:w="4691"/>
        <w:gridCol w:w="1418"/>
        <w:gridCol w:w="1842"/>
        <w:gridCol w:w="1702"/>
      </w:tblGrid>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п/п</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Упражнения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Единица измерения</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Норматив</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юноши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девушки</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outlineLvl w:val="0"/>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1. Для спортивной дисциплины бег на короткие дистанции</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7,3</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8,2</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300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38.5</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43.5</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Десятерной прыжок в длину с места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25</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23</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230</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ind w:left="450"/>
              <w:jc w:val="center"/>
              <w:outlineLvl w:val="0"/>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lang w:eastAsia="ru-RU"/>
              </w:rPr>
              <w:t>2.</w:t>
            </w:r>
            <w:r w:rsidRPr="00AA26D4">
              <w:rPr>
                <w:rFonts w:ascii="Times New Roman" w:eastAsia="Times New Roman" w:hAnsi="Times New Roman" w:cs="Times New Roman"/>
                <w:sz w:val="24"/>
                <w:szCs w:val="24"/>
              </w:rPr>
              <w:t xml:space="preserve"> Для спортивной дисциплины бег на средние и длинные дистанции</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w:t>
            </w:r>
            <w:r w:rsidR="00FE6E58" w:rsidRPr="00AA26D4">
              <w:rPr>
                <w:rFonts w:ascii="Times New Roman" w:eastAsia="Times New Roman" w:hAnsi="Times New Roman" w:cs="Times New Roman"/>
                <w:sz w:val="24"/>
                <w:szCs w:val="24"/>
                <w:lang w:eastAsia="ru-RU"/>
              </w:rPr>
              <w:t>,0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9</w:t>
            </w:r>
            <w:r w:rsidR="00FE6E58" w:rsidRPr="00AA26D4">
              <w:rPr>
                <w:rFonts w:ascii="Times New Roman" w:eastAsia="Times New Roman" w:hAnsi="Times New Roman" w:cs="Times New Roman"/>
                <w:sz w:val="24"/>
                <w:szCs w:val="24"/>
                <w:lang w:eastAsia="ru-RU"/>
              </w:rPr>
              <w:t>,0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Бег на 2000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6.00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7.10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240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200</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ind w:left="360"/>
              <w:jc w:val="center"/>
              <w:outlineLvl w:val="0"/>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3. Для спортивной дисциплины спортивная ходьба</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8,4</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9,2</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Бег на 5000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17.30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Бег на 3000 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мин, 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12.00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3.4.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w:t>
            </w:r>
            <w:r w:rsidR="00D8623C" w:rsidRPr="00AA26D4">
              <w:rPr>
                <w:rFonts w:ascii="Times New Roman" w:eastAsia="Times New Roman" w:hAnsi="Times New Roman" w:cs="Times New Roman"/>
                <w:sz w:val="24"/>
                <w:szCs w:val="24"/>
                <w:lang w:eastAsia="ru-RU"/>
              </w:rPr>
              <w:t>3</w:t>
            </w:r>
            <w:r w:rsidRPr="00AA26D4">
              <w:rPr>
                <w:rFonts w:ascii="Times New Roman" w:eastAsia="Times New Roman" w:hAnsi="Times New Roman" w:cs="Times New Roman"/>
                <w:sz w:val="24"/>
                <w:szCs w:val="24"/>
                <w:lang w:eastAsia="ru-RU"/>
              </w:rPr>
              <w:t>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190</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a5"/>
              <w:suppressAutoHyphens/>
              <w:jc w:val="center"/>
              <w:outlineLvl w:val="0"/>
              <w:rPr>
                <w:sz w:val="24"/>
                <w:szCs w:val="24"/>
              </w:rPr>
            </w:pPr>
            <w:r w:rsidRPr="00AA26D4">
              <w:rPr>
                <w:sz w:val="24"/>
                <w:szCs w:val="24"/>
              </w:rPr>
              <w:t>4. Для спортивной дисциплины прыжки</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7,4</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8,4</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250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220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Полуприс</w:t>
            </w:r>
            <w:r w:rsidR="000B5364">
              <w:rPr>
                <w:rFonts w:ascii="Times New Roman" w:eastAsia="Times New Roman" w:hAnsi="Times New Roman" w:cs="Times New Roman"/>
                <w:sz w:val="24"/>
                <w:szCs w:val="24"/>
                <w:lang w:eastAsia="ru-RU"/>
              </w:rPr>
              <w:t>е</w:t>
            </w:r>
            <w:r w:rsidRPr="00AA26D4">
              <w:rPr>
                <w:rFonts w:ascii="Times New Roman" w:eastAsia="Times New Roman" w:hAnsi="Times New Roman" w:cs="Times New Roman"/>
                <w:sz w:val="24"/>
                <w:szCs w:val="24"/>
                <w:lang w:eastAsia="ru-RU"/>
              </w:rPr>
              <w:t xml:space="preserve">д со штангой весом не менее </w:t>
            </w:r>
            <w:r w:rsidRPr="00AA26D4">
              <w:rPr>
                <w:rFonts w:ascii="Times New Roman" w:eastAsia="Times New Roman" w:hAnsi="Times New Roman" w:cs="Times New Roman"/>
                <w:sz w:val="24"/>
                <w:szCs w:val="24"/>
                <w:lang w:eastAsia="ru-RU"/>
              </w:rPr>
              <w:br/>
              <w:t>80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4.4.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Полуприсед со штангой весом не менее </w:t>
            </w:r>
            <w:r w:rsidRPr="00AA26D4">
              <w:rPr>
                <w:rFonts w:ascii="Times New Roman" w:eastAsia="Times New Roman" w:hAnsi="Times New Roman" w:cs="Times New Roman"/>
                <w:sz w:val="24"/>
                <w:szCs w:val="24"/>
                <w:lang w:eastAsia="ru-RU"/>
              </w:rPr>
              <w:br/>
              <w:t>40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ind w:left="709"/>
              <w:jc w:val="center"/>
              <w:outlineLvl w:val="0"/>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5. Для спортивной дисциплины метания</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7,6</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8,7</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260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220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Рывок штанги весом не менее 70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5.4.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Рывок штанги весом не менее 35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ind w:left="360"/>
              <w:jc w:val="center"/>
              <w:outlineLvl w:val="0"/>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rPr>
              <w:t>6. Для спортивной дисциплины многоборье</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6.1.</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7,7</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8,8</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6.2.</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Тройной прыжок в длину с места</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 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7.60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7.00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6.3.</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250</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210</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6.4.</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Жим штанги лежа весом не менее 70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r>
      <w:tr w:rsidR="00112C3C" w:rsidRPr="00AA26D4" w:rsidTr="00EE3AFF">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6.5.</w:t>
            </w:r>
          </w:p>
        </w:tc>
        <w:tc>
          <w:tcPr>
            <w:tcW w:w="474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Жим штанги лежа весом не менее 25 кг</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количество раз</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EE3AFF">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gridSpan w:val="2"/>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w:t>
            </w:r>
          </w:p>
        </w:tc>
      </w:tr>
      <w:tr w:rsidR="00112C3C" w:rsidRPr="00AA26D4" w:rsidTr="00EE3AFF">
        <w:trPr>
          <w:jc w:val="center"/>
        </w:trPr>
        <w:tc>
          <w:tcPr>
            <w:tcW w:w="10268" w:type="dxa"/>
            <w:gridSpan w:val="6"/>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ind w:left="360"/>
              <w:jc w:val="center"/>
              <w:rPr>
                <w:rFonts w:ascii="Times New Roman" w:hAnsi="Times New Roman" w:cs="Times New Roman"/>
                <w:sz w:val="24"/>
                <w:szCs w:val="24"/>
              </w:rPr>
            </w:pPr>
            <w:r w:rsidRPr="00AA26D4">
              <w:rPr>
                <w:rFonts w:ascii="Times New Roman" w:hAnsi="Times New Roman" w:cs="Times New Roman"/>
                <w:sz w:val="24"/>
                <w:szCs w:val="24"/>
              </w:rPr>
              <w:t xml:space="preserve">7. Уровень спортивной квалификации </w:t>
            </w:r>
          </w:p>
        </w:tc>
      </w:tr>
      <w:tr w:rsidR="00112C3C" w:rsidRPr="00AA26D4" w:rsidTr="00EE3AFF">
        <w:trPr>
          <w:jc w:val="center"/>
        </w:trPr>
        <w:tc>
          <w:tcPr>
            <w:tcW w:w="615" w:type="dxa"/>
            <w:gridSpan w:val="2"/>
            <w:tcBorders>
              <w:top w:val="single" w:sz="4" w:space="0" w:color="000000"/>
              <w:left w:val="single" w:sz="4" w:space="0" w:color="000000"/>
              <w:bottom w:val="single" w:sz="4" w:space="0" w:color="000000"/>
              <w:right w:val="single" w:sz="4" w:space="0" w:color="auto"/>
            </w:tcBorders>
            <w:vAlign w:val="center"/>
            <w:hideMark/>
          </w:tcPr>
          <w:p w:rsidR="00112C3C" w:rsidRPr="00AA26D4" w:rsidRDefault="00112C3C"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7.1.</w:t>
            </w:r>
          </w:p>
        </w:tc>
        <w:tc>
          <w:tcPr>
            <w:tcW w:w="9653" w:type="dxa"/>
            <w:gridSpan w:val="4"/>
            <w:tcBorders>
              <w:top w:val="single" w:sz="4" w:space="0" w:color="000000"/>
              <w:left w:val="single" w:sz="4" w:space="0" w:color="auto"/>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hAnsi="Times New Roman" w:cs="Times New Roman"/>
                <w:sz w:val="24"/>
                <w:szCs w:val="24"/>
              </w:rPr>
            </w:pPr>
            <w:r w:rsidRPr="00AA26D4">
              <w:rPr>
                <w:rFonts w:ascii="Times New Roman" w:hAnsi="Times New Roman" w:cs="Times New Roman"/>
                <w:sz w:val="24"/>
                <w:szCs w:val="24"/>
              </w:rPr>
              <w:t>Спортивный разряд «кандидат в мастера спорта»</w:t>
            </w:r>
          </w:p>
        </w:tc>
      </w:tr>
    </w:tbl>
    <w:p w:rsidR="00D8623C" w:rsidRPr="00AA26D4" w:rsidRDefault="00112C3C" w:rsidP="00112C3C">
      <w:pPr>
        <w:pStyle w:val="a4"/>
        <w:rPr>
          <w:rFonts w:ascii="Times New Roman" w:hAnsi="Times New Roman"/>
          <w:b/>
          <w:sz w:val="24"/>
          <w:szCs w:val="24"/>
          <w:lang w:eastAsia="ru-RU"/>
        </w:rPr>
      </w:pPr>
      <w:bookmarkStart w:id="2" w:name="_Hlk91062240"/>
      <w:bookmarkEnd w:id="2"/>
      <w:r w:rsidRPr="00AA26D4">
        <w:rPr>
          <w:rFonts w:ascii="Times New Roman" w:hAnsi="Times New Roman"/>
          <w:b/>
          <w:sz w:val="24"/>
          <w:szCs w:val="24"/>
          <w:lang w:eastAsia="ru-RU"/>
        </w:rPr>
        <w:t xml:space="preserve"> </w:t>
      </w:r>
    </w:p>
    <w:p w:rsidR="00FE6E58" w:rsidRPr="00AA26D4" w:rsidRDefault="00112C3C" w:rsidP="00911C68">
      <w:pPr>
        <w:pStyle w:val="a4"/>
        <w:spacing w:line="276" w:lineRule="auto"/>
        <w:rPr>
          <w:rFonts w:ascii="Times New Roman" w:hAnsi="Times New Roman"/>
          <w:b/>
          <w:sz w:val="24"/>
          <w:szCs w:val="24"/>
          <w:lang w:eastAsia="ru-RU"/>
        </w:rPr>
      </w:pPr>
      <w:r w:rsidRPr="00AA26D4">
        <w:rPr>
          <w:rFonts w:ascii="Times New Roman" w:hAnsi="Times New Roman"/>
          <w:b/>
          <w:sz w:val="24"/>
          <w:szCs w:val="24"/>
          <w:lang w:eastAsia="ru-RU"/>
        </w:rPr>
        <w:t>Тестирование по общей физической подготовке и специальной физической подготовке считается пройденны</w:t>
      </w:r>
      <w:r w:rsidR="00FE6E58" w:rsidRPr="00AA26D4">
        <w:rPr>
          <w:rFonts w:ascii="Times New Roman" w:hAnsi="Times New Roman"/>
          <w:b/>
          <w:sz w:val="24"/>
          <w:szCs w:val="24"/>
          <w:lang w:eastAsia="ru-RU"/>
        </w:rPr>
        <w:t>ми, если   нормативы выполнены.</w:t>
      </w:r>
    </w:p>
    <w:p w:rsidR="00112C3C" w:rsidRPr="00AA26D4" w:rsidRDefault="00112C3C" w:rsidP="00911C68">
      <w:pPr>
        <w:pStyle w:val="a4"/>
        <w:spacing w:line="276" w:lineRule="auto"/>
        <w:rPr>
          <w:rFonts w:ascii="Times New Roman" w:hAnsi="Times New Roman"/>
          <w:b/>
          <w:sz w:val="24"/>
          <w:szCs w:val="24"/>
          <w:lang w:eastAsia="ru-RU"/>
        </w:rPr>
      </w:pPr>
      <w:r w:rsidRPr="00AA26D4">
        <w:rPr>
          <w:rFonts w:ascii="Times New Roman" w:hAnsi="Times New Roman"/>
          <w:b/>
          <w:sz w:val="24"/>
          <w:szCs w:val="24"/>
        </w:rPr>
        <w:t xml:space="preserve"> Зачетные требования по технике вида спорта «легкая атлетика»</w:t>
      </w:r>
    </w:p>
    <w:p w:rsidR="000A648D"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 xml:space="preserve">Тестирование по технике вида спорта «легкая атлетика» принимается в соответствии с  программным материалом этапа совершенствования спортивного  мастерства 1-2 годов </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обучения.</w:t>
      </w:r>
    </w:p>
    <w:p w:rsidR="00112C3C" w:rsidRPr="00AA26D4" w:rsidRDefault="00112C3C" w:rsidP="00746577">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Техника низкого старта</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b/>
          <w:sz w:val="24"/>
          <w:szCs w:val="24"/>
          <w:lang w:eastAsia="ru-RU"/>
        </w:rPr>
        <w:t xml:space="preserve">Оценивание: </w:t>
      </w:r>
      <w:r w:rsidRPr="00AA26D4">
        <w:rPr>
          <w:rFonts w:ascii="Times New Roman" w:hAnsi="Times New Roman"/>
          <w:sz w:val="24"/>
          <w:szCs w:val="24"/>
        </w:rPr>
        <w:t>оценочное суждение «сдал» ставится, если обучающийся:</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t xml:space="preserve"> –упражнение выполнено правильно, без ошибок, легко;</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t xml:space="preserve"> –упражнение выполнено, но с напряжением, допущена 1 ошибка;</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t xml:space="preserve"> –упражнение выполнено, но допущено 2 и более ошибок.</w:t>
      </w:r>
    </w:p>
    <w:p w:rsidR="00112C3C" w:rsidRPr="00AA26D4" w:rsidRDefault="00112C3C" w:rsidP="00746577">
      <w:pPr>
        <w:pStyle w:val="a4"/>
        <w:spacing w:line="276" w:lineRule="auto"/>
        <w:jc w:val="center"/>
        <w:rPr>
          <w:rFonts w:ascii="Times New Roman" w:hAnsi="Times New Roman"/>
          <w:b/>
          <w:sz w:val="24"/>
          <w:szCs w:val="24"/>
        </w:rPr>
      </w:pPr>
      <w:r w:rsidRPr="00AA26D4">
        <w:rPr>
          <w:rFonts w:ascii="Times New Roman" w:hAnsi="Times New Roman"/>
          <w:b/>
          <w:sz w:val="24"/>
          <w:szCs w:val="24"/>
        </w:rPr>
        <w:t xml:space="preserve">Технико – тактическая  </w:t>
      </w:r>
      <w:r w:rsidR="003127DC" w:rsidRPr="00AA26D4">
        <w:rPr>
          <w:rFonts w:ascii="Times New Roman" w:hAnsi="Times New Roman"/>
          <w:b/>
          <w:sz w:val="24"/>
          <w:szCs w:val="24"/>
        </w:rPr>
        <w:t xml:space="preserve"> </w:t>
      </w:r>
      <w:r w:rsidRPr="00AA26D4">
        <w:rPr>
          <w:rFonts w:ascii="Times New Roman" w:hAnsi="Times New Roman"/>
          <w:b/>
          <w:sz w:val="24"/>
          <w:szCs w:val="24"/>
        </w:rPr>
        <w:t>подготовка.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Оценивается по результатам выступлений во внутришкольных, районных, областных         и соревнованиях в спортивном сезоне.</w:t>
      </w:r>
    </w:p>
    <w:p w:rsidR="00112C3C" w:rsidRPr="00AA26D4" w:rsidRDefault="00112C3C" w:rsidP="00746577">
      <w:pPr>
        <w:pStyle w:val="a4"/>
        <w:spacing w:line="276" w:lineRule="auto"/>
        <w:jc w:val="center"/>
        <w:rPr>
          <w:rFonts w:ascii="Times New Roman" w:hAnsi="Times New Roman"/>
          <w:b/>
          <w:sz w:val="24"/>
          <w:szCs w:val="24"/>
        </w:rPr>
      </w:pPr>
      <w:r w:rsidRPr="00AA26D4">
        <w:rPr>
          <w:rFonts w:ascii="Times New Roman" w:hAnsi="Times New Roman"/>
          <w:b/>
          <w:sz w:val="24"/>
          <w:szCs w:val="24"/>
        </w:rPr>
        <w:t>Оценка владения способом двигательных действий:</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1.Отсутствие видимых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2.Несколько незначительных ошибок.</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3.Одна грубая ошибка и несколько незначительных ошибок.</w:t>
      </w:r>
    </w:p>
    <w:p w:rsidR="00112C3C" w:rsidRPr="00AA26D4" w:rsidRDefault="00112C3C" w:rsidP="00746577">
      <w:pPr>
        <w:pStyle w:val="a4"/>
        <w:spacing w:line="276" w:lineRule="auto"/>
        <w:jc w:val="center"/>
        <w:rPr>
          <w:rFonts w:ascii="Times New Roman" w:hAnsi="Times New Roman"/>
          <w:b/>
          <w:sz w:val="24"/>
          <w:szCs w:val="24"/>
        </w:rPr>
      </w:pPr>
      <w:r w:rsidRPr="00AA26D4">
        <w:rPr>
          <w:rFonts w:ascii="Times New Roman" w:hAnsi="Times New Roman"/>
          <w:b/>
          <w:sz w:val="24"/>
          <w:szCs w:val="24"/>
        </w:rPr>
        <w:t>Психологическая подготовка.</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b/>
          <w:sz w:val="24"/>
          <w:szCs w:val="24"/>
        </w:rPr>
        <w:t>Оценка психологической подготовки:</w:t>
      </w:r>
      <w:r w:rsidR="000B5364">
        <w:rPr>
          <w:rFonts w:ascii="Times New Roman" w:hAnsi="Times New Roman"/>
          <w:b/>
          <w:sz w:val="24"/>
          <w:szCs w:val="24"/>
        </w:rPr>
        <w:t xml:space="preserve"> </w:t>
      </w:r>
      <w:r w:rsidRPr="00AA26D4">
        <w:rPr>
          <w:rFonts w:ascii="Times New Roman" w:hAnsi="Times New Roman"/>
          <w:sz w:val="24"/>
          <w:szCs w:val="24"/>
        </w:rPr>
        <w:t>Оценивается по выполнению</w:t>
      </w:r>
      <w:r w:rsidR="00506BFE" w:rsidRPr="00AA26D4">
        <w:rPr>
          <w:rFonts w:ascii="Times New Roman" w:hAnsi="Times New Roman"/>
          <w:sz w:val="24"/>
          <w:szCs w:val="24"/>
        </w:rPr>
        <w:t xml:space="preserve"> </w:t>
      </w:r>
      <w:r w:rsidRPr="00AA26D4">
        <w:rPr>
          <w:rFonts w:ascii="Times New Roman" w:hAnsi="Times New Roman"/>
          <w:sz w:val="24"/>
          <w:szCs w:val="24"/>
        </w:rPr>
        <w:t>упражнений различной трудности, требующих проявления волевых качеств во время соревнований, для которых характерны элементы психологической напряженности:</w:t>
      </w:r>
    </w:p>
    <w:p w:rsidR="00AE4598" w:rsidRDefault="00AE4598" w:rsidP="00911C68">
      <w:pPr>
        <w:widowControl w:val="0"/>
        <w:overflowPunct w:val="0"/>
        <w:autoSpaceDE w:val="0"/>
        <w:autoSpaceDN w:val="0"/>
        <w:adjustRightInd w:val="0"/>
        <w:spacing w:line="276" w:lineRule="auto"/>
        <w:rPr>
          <w:rFonts w:ascii="Times New Roman" w:hAnsi="Times New Roman" w:cs="Times New Roman"/>
          <w:sz w:val="24"/>
          <w:szCs w:val="24"/>
        </w:rPr>
      </w:pPr>
    </w:p>
    <w:p w:rsidR="00193252" w:rsidRDefault="00506BFE"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w:t>
      </w:r>
    </w:p>
    <w:p w:rsidR="00112C3C" w:rsidRPr="00AA26D4" w:rsidRDefault="00112C3C"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1.стремление каждого обучающегося к победе;</w:t>
      </w:r>
    </w:p>
    <w:p w:rsidR="00112C3C" w:rsidRPr="00AA26D4" w:rsidRDefault="00112C3C"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2.соревновательный дух обучающегося;</w:t>
      </w:r>
    </w:p>
    <w:p w:rsidR="00112C3C" w:rsidRPr="00AA26D4" w:rsidRDefault="00112C3C" w:rsidP="00911C68">
      <w:pPr>
        <w:widowControl w:val="0"/>
        <w:overflowPunct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3. желание показать высокие результаты.</w:t>
      </w:r>
    </w:p>
    <w:p w:rsidR="00726322" w:rsidRPr="00AA26D4" w:rsidRDefault="00726322" w:rsidP="00911C68">
      <w:pPr>
        <w:widowControl w:val="0"/>
        <w:overflowPunct w:val="0"/>
        <w:autoSpaceDE w:val="0"/>
        <w:autoSpaceDN w:val="0"/>
        <w:adjustRightInd w:val="0"/>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Инструкторская практика:</w:t>
      </w:r>
    </w:p>
    <w:p w:rsidR="00726322" w:rsidRPr="009471AE" w:rsidRDefault="00726322" w:rsidP="00911C68">
      <w:pPr>
        <w:spacing w:line="276" w:lineRule="auto"/>
        <w:rPr>
          <w:rFonts w:ascii="Times New Roman" w:hAnsi="Times New Roman" w:cs="Times New Roman"/>
          <w:sz w:val="24"/>
          <w:szCs w:val="24"/>
        </w:rPr>
      </w:pPr>
      <w:r w:rsidRPr="009471AE">
        <w:rPr>
          <w:rFonts w:ascii="Times New Roman" w:hAnsi="Times New Roman" w:cs="Times New Roman"/>
          <w:sz w:val="24"/>
          <w:szCs w:val="24"/>
        </w:rPr>
        <w:t>1.</w:t>
      </w:r>
      <w:r w:rsidR="000B5364" w:rsidRPr="009471AE">
        <w:rPr>
          <w:rFonts w:ascii="Times New Roman" w:hAnsi="Times New Roman" w:cs="Times New Roman"/>
          <w:sz w:val="24"/>
          <w:szCs w:val="24"/>
        </w:rPr>
        <w:t>З</w:t>
      </w:r>
      <w:r w:rsidRPr="009471AE">
        <w:rPr>
          <w:rFonts w:ascii="Times New Roman" w:hAnsi="Times New Roman" w:cs="Times New Roman"/>
          <w:sz w:val="24"/>
          <w:szCs w:val="24"/>
        </w:rPr>
        <w:t>нание</w:t>
      </w:r>
      <w:r w:rsidR="00506BFE" w:rsidRPr="009471AE">
        <w:rPr>
          <w:rFonts w:ascii="Times New Roman" w:hAnsi="Times New Roman" w:cs="Times New Roman"/>
          <w:sz w:val="24"/>
          <w:szCs w:val="24"/>
        </w:rPr>
        <w:t xml:space="preserve"> </w:t>
      </w:r>
      <w:r w:rsidRPr="009471AE">
        <w:rPr>
          <w:rFonts w:ascii="Times New Roman" w:hAnsi="Times New Roman" w:cs="Times New Roman"/>
          <w:sz w:val="24"/>
          <w:szCs w:val="24"/>
        </w:rPr>
        <w:t>терминологии принятой в легкой атлетике и правила соревнований; 2</w:t>
      </w:r>
      <w:r w:rsidR="00506BFE" w:rsidRPr="009471AE">
        <w:rPr>
          <w:rFonts w:ascii="Times New Roman" w:hAnsi="Times New Roman" w:cs="Times New Roman"/>
          <w:sz w:val="24"/>
          <w:szCs w:val="24"/>
        </w:rPr>
        <w:t xml:space="preserve"> </w:t>
      </w:r>
      <w:r w:rsidR="000B5364" w:rsidRPr="009471AE">
        <w:rPr>
          <w:rFonts w:ascii="Times New Roman" w:hAnsi="Times New Roman" w:cs="Times New Roman"/>
          <w:sz w:val="24"/>
          <w:szCs w:val="24"/>
        </w:rPr>
        <w:t>Р</w:t>
      </w:r>
      <w:r w:rsidRPr="009471AE">
        <w:rPr>
          <w:rFonts w:ascii="Times New Roman" w:hAnsi="Times New Roman" w:cs="Times New Roman"/>
          <w:sz w:val="24"/>
          <w:szCs w:val="24"/>
        </w:rPr>
        <w:t>егистрация спортивных результатов тестирования.</w:t>
      </w:r>
      <w:r w:rsidR="00506BFE" w:rsidRPr="009471AE">
        <w:rPr>
          <w:rFonts w:ascii="Times New Roman" w:hAnsi="Times New Roman" w:cs="Times New Roman"/>
          <w:sz w:val="24"/>
          <w:szCs w:val="24"/>
        </w:rPr>
        <w:t xml:space="preserve"> </w:t>
      </w:r>
      <w:r w:rsidRPr="009471AE">
        <w:rPr>
          <w:rFonts w:ascii="Times New Roman" w:hAnsi="Times New Roman" w:cs="Times New Roman"/>
          <w:b/>
          <w:sz w:val="24"/>
          <w:szCs w:val="24"/>
        </w:rPr>
        <w:t xml:space="preserve">Судейская практика: </w:t>
      </w:r>
      <w:r w:rsidRPr="009471AE">
        <w:rPr>
          <w:rFonts w:ascii="Times New Roman" w:hAnsi="Times New Roman" w:cs="Times New Roman"/>
          <w:sz w:val="24"/>
          <w:szCs w:val="24"/>
        </w:rPr>
        <w:t>.</w:t>
      </w:r>
      <w:r w:rsidR="000B5364" w:rsidRPr="009471AE">
        <w:rPr>
          <w:rFonts w:ascii="Times New Roman" w:hAnsi="Times New Roman" w:cs="Times New Roman"/>
          <w:sz w:val="24"/>
          <w:szCs w:val="24"/>
        </w:rPr>
        <w:t>У</w:t>
      </w:r>
      <w:r w:rsidRPr="009471AE">
        <w:rPr>
          <w:rFonts w:ascii="Times New Roman" w:hAnsi="Times New Roman" w:cs="Times New Roman"/>
          <w:sz w:val="24"/>
          <w:szCs w:val="24"/>
        </w:rPr>
        <w:t xml:space="preserve">мение вести судейскую документацию;   </w:t>
      </w:r>
      <w:r w:rsidR="000B5364" w:rsidRPr="009471AE">
        <w:rPr>
          <w:rFonts w:ascii="Times New Roman" w:hAnsi="Times New Roman" w:cs="Times New Roman"/>
          <w:sz w:val="24"/>
          <w:szCs w:val="24"/>
        </w:rPr>
        <w:t>3.</w:t>
      </w:r>
      <w:r w:rsidR="00506BFE" w:rsidRPr="009471AE">
        <w:rPr>
          <w:rFonts w:ascii="Times New Roman" w:hAnsi="Times New Roman" w:cs="Times New Roman"/>
          <w:sz w:val="24"/>
          <w:szCs w:val="24"/>
        </w:rPr>
        <w:t xml:space="preserve"> </w:t>
      </w:r>
      <w:r w:rsidR="000B5364" w:rsidRPr="009471AE">
        <w:rPr>
          <w:rFonts w:ascii="Times New Roman" w:hAnsi="Times New Roman" w:cs="Times New Roman"/>
          <w:sz w:val="24"/>
          <w:szCs w:val="24"/>
        </w:rPr>
        <w:t>У</w:t>
      </w:r>
      <w:r w:rsidRPr="009471AE">
        <w:rPr>
          <w:rFonts w:ascii="Times New Roman" w:hAnsi="Times New Roman" w:cs="Times New Roman"/>
          <w:sz w:val="24"/>
          <w:szCs w:val="24"/>
        </w:rPr>
        <w:t xml:space="preserve">частвовать  в судействе соревнований   в качестве помощника главного судьи   и секретаря.                                                                               </w:t>
      </w:r>
    </w:p>
    <w:p w:rsidR="0031221D" w:rsidRPr="009471AE" w:rsidRDefault="00506BFE" w:rsidP="00911C68">
      <w:pPr>
        <w:overflowPunct w:val="0"/>
        <w:adjustRightInd w:val="0"/>
        <w:spacing w:line="276" w:lineRule="auto"/>
        <w:contextualSpacing/>
        <w:rPr>
          <w:rFonts w:ascii="Times New Roman" w:hAnsi="Times New Roman" w:cs="Times New Roman"/>
          <w:b/>
          <w:sz w:val="24"/>
          <w:szCs w:val="24"/>
        </w:rPr>
      </w:pPr>
      <w:r w:rsidRPr="009471AE">
        <w:rPr>
          <w:rFonts w:ascii="Times New Roman" w:hAnsi="Times New Roman" w:cs="Times New Roman"/>
          <w:b/>
          <w:sz w:val="24"/>
          <w:szCs w:val="24"/>
        </w:rPr>
        <w:t xml:space="preserve"> </w:t>
      </w:r>
      <w:r w:rsidR="001745C6" w:rsidRPr="009471AE">
        <w:rPr>
          <w:rFonts w:ascii="Times New Roman" w:hAnsi="Times New Roman" w:cs="Times New Roman"/>
          <w:b/>
          <w:sz w:val="24"/>
          <w:szCs w:val="24"/>
        </w:rPr>
        <w:t xml:space="preserve">              </w:t>
      </w:r>
    </w:p>
    <w:p w:rsidR="0031221D" w:rsidRDefault="0031221D" w:rsidP="00911C68">
      <w:pPr>
        <w:overflowPunct w:val="0"/>
        <w:adjustRightInd w:val="0"/>
        <w:spacing w:line="276" w:lineRule="auto"/>
        <w:contextualSpacing/>
        <w:rPr>
          <w:rFonts w:ascii="Times New Roman" w:hAnsi="Times New Roman" w:cs="Times New Roman"/>
          <w:b/>
          <w:sz w:val="24"/>
          <w:szCs w:val="24"/>
        </w:rPr>
      </w:pPr>
    </w:p>
    <w:p w:rsidR="0031221D" w:rsidRDefault="0031221D" w:rsidP="00911C68">
      <w:pPr>
        <w:overflowPunct w:val="0"/>
        <w:adjustRightInd w:val="0"/>
        <w:spacing w:line="276" w:lineRule="auto"/>
        <w:contextualSpacing/>
        <w:rPr>
          <w:rFonts w:ascii="Times New Roman" w:hAnsi="Times New Roman" w:cs="Times New Roman"/>
          <w:b/>
          <w:sz w:val="24"/>
          <w:szCs w:val="24"/>
        </w:rPr>
      </w:pPr>
    </w:p>
    <w:p w:rsidR="0031221D" w:rsidRDefault="0031221D" w:rsidP="00911C68">
      <w:pPr>
        <w:overflowPunct w:val="0"/>
        <w:adjustRightInd w:val="0"/>
        <w:spacing w:line="276" w:lineRule="auto"/>
        <w:contextualSpacing/>
        <w:rPr>
          <w:rFonts w:ascii="Times New Roman" w:hAnsi="Times New Roman" w:cs="Times New Roman"/>
          <w:b/>
          <w:sz w:val="24"/>
          <w:szCs w:val="24"/>
        </w:rPr>
      </w:pPr>
    </w:p>
    <w:p w:rsidR="001745C6" w:rsidRDefault="00112C3C" w:rsidP="0031221D">
      <w:pPr>
        <w:overflowPunct w:val="0"/>
        <w:adjustRightInd w:val="0"/>
        <w:spacing w:line="276" w:lineRule="auto"/>
        <w:contextualSpacing/>
        <w:jc w:val="center"/>
        <w:rPr>
          <w:rFonts w:ascii="Times New Roman" w:hAnsi="Times New Roman" w:cs="Times New Roman"/>
          <w:b/>
          <w:sz w:val="24"/>
          <w:szCs w:val="24"/>
        </w:rPr>
      </w:pPr>
      <w:r w:rsidRPr="00AA26D4">
        <w:rPr>
          <w:rFonts w:ascii="Times New Roman" w:hAnsi="Times New Roman" w:cs="Times New Roman"/>
          <w:b/>
          <w:sz w:val="24"/>
          <w:szCs w:val="24"/>
        </w:rPr>
        <w:lastRenderedPageBreak/>
        <w:t>Зачетные требования итоговой аттестации для оценки результатов освоения</w:t>
      </w:r>
    </w:p>
    <w:p w:rsidR="001745C6" w:rsidRDefault="001745C6" w:rsidP="00911C68">
      <w:pPr>
        <w:overflowPunct w:val="0"/>
        <w:adjustRightInd w:val="0"/>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                                                 программы обучающихся</w:t>
      </w:r>
    </w:p>
    <w:p w:rsidR="00112C3C" w:rsidRPr="00AA26D4" w:rsidRDefault="001745C6" w:rsidP="00911C68">
      <w:pPr>
        <w:overflowPunct w:val="0"/>
        <w:adjustRightInd w:val="0"/>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AE4598">
        <w:rPr>
          <w:rFonts w:ascii="Times New Roman" w:hAnsi="Times New Roman" w:cs="Times New Roman"/>
          <w:b/>
          <w:sz w:val="24"/>
          <w:szCs w:val="24"/>
        </w:rPr>
        <w:t xml:space="preserve">                                               </w:t>
      </w:r>
      <w:r w:rsidR="00ED2269">
        <w:rPr>
          <w:rFonts w:ascii="Times New Roman" w:hAnsi="Times New Roman" w:cs="Times New Roman"/>
          <w:b/>
          <w:sz w:val="24"/>
          <w:szCs w:val="24"/>
        </w:rPr>
        <w:t xml:space="preserve"> </w:t>
      </w:r>
      <w:r w:rsidR="00112C3C" w:rsidRPr="00AA26D4">
        <w:rPr>
          <w:rFonts w:ascii="Times New Roman" w:hAnsi="Times New Roman" w:cs="Times New Roman"/>
          <w:b/>
          <w:sz w:val="24"/>
          <w:szCs w:val="24"/>
        </w:rPr>
        <w:t>Теоретическая подготовка</w:t>
      </w:r>
    </w:p>
    <w:p w:rsidR="00112C3C" w:rsidRPr="00AA26D4" w:rsidRDefault="00AE4598" w:rsidP="00911C68">
      <w:pPr>
        <w:widowControl w:val="0"/>
        <w:overflowPunct w:val="0"/>
        <w:autoSpaceDE w:val="0"/>
        <w:autoSpaceDN w:val="0"/>
        <w:adjustRightInd w:val="0"/>
        <w:spacing w:line="276" w:lineRule="auto"/>
        <w:ind w:left="180"/>
        <w:jc w:val="both"/>
        <w:rPr>
          <w:rFonts w:ascii="Times New Roman" w:hAnsi="Times New Roman" w:cs="Times New Roman"/>
          <w:sz w:val="24"/>
          <w:szCs w:val="24"/>
        </w:rPr>
      </w:pPr>
      <w:r>
        <w:rPr>
          <w:rFonts w:ascii="Times New Roman" w:hAnsi="Times New Roman" w:cs="Times New Roman"/>
          <w:sz w:val="24"/>
          <w:szCs w:val="24"/>
        </w:rPr>
        <w:t xml:space="preserve">        </w:t>
      </w:r>
      <w:r w:rsidR="00112C3C" w:rsidRPr="00AA26D4">
        <w:rPr>
          <w:rFonts w:ascii="Times New Roman" w:hAnsi="Times New Roman" w:cs="Times New Roman"/>
          <w:sz w:val="24"/>
          <w:szCs w:val="24"/>
        </w:rPr>
        <w:t xml:space="preserve">Тестирование по теоретической подготовке проводится в форме устного опроса (ответ на 2 вопроса), вопросы   составлены по темам раздела теоретической подготовки для </w:t>
      </w:r>
      <w:r w:rsidR="007241A5" w:rsidRPr="00AA26D4">
        <w:rPr>
          <w:rFonts w:ascii="Times New Roman" w:hAnsi="Times New Roman" w:cs="Times New Roman"/>
          <w:sz w:val="24"/>
          <w:szCs w:val="24"/>
        </w:rPr>
        <w:t>учебно-</w:t>
      </w:r>
      <w:r w:rsidR="00112C3C" w:rsidRPr="00AA26D4">
        <w:rPr>
          <w:rFonts w:ascii="Times New Roman" w:hAnsi="Times New Roman" w:cs="Times New Roman"/>
          <w:sz w:val="24"/>
          <w:szCs w:val="24"/>
        </w:rPr>
        <w:t xml:space="preserve"> тренировочного этапа 5 года обучения.  </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Вопросы к тестированию: </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1.Развитие легкой атлетики в России и за рубежом.</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2. Самоконтроль.</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3.Основы спортивного питания</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4. Спортивный травматизм и меры его предупреждения при занятиях легкой атлетикой.</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5.Основы спортивной подготовки и учебно-тренировочного процесса.</w:t>
      </w:r>
    </w:p>
    <w:p w:rsidR="00112C3C" w:rsidRPr="00AA26D4" w:rsidRDefault="00112C3C" w:rsidP="00911C68">
      <w:pPr>
        <w:widowControl w:val="0"/>
        <w:overflowPunct w:val="0"/>
        <w:autoSpaceDE w:val="0"/>
        <w:autoSpaceDN w:val="0"/>
        <w:adjustRightInd w:val="0"/>
        <w:spacing w:line="240" w:lineRule="auto"/>
        <w:jc w:val="both"/>
        <w:rPr>
          <w:rFonts w:ascii="Times New Roman" w:hAnsi="Times New Roman" w:cs="Times New Roman"/>
          <w:sz w:val="24"/>
          <w:szCs w:val="24"/>
        </w:rPr>
      </w:pPr>
      <w:r w:rsidRPr="00AA26D4">
        <w:rPr>
          <w:rFonts w:ascii="Times New Roman" w:hAnsi="Times New Roman" w:cs="Times New Roman"/>
          <w:sz w:val="24"/>
          <w:szCs w:val="24"/>
        </w:rPr>
        <w:t>6. Общероссийские антидопинговые   правила.</w:t>
      </w:r>
    </w:p>
    <w:p w:rsidR="00112C3C" w:rsidRPr="00AA26D4" w:rsidRDefault="00112C3C" w:rsidP="00911C68">
      <w:pPr>
        <w:widowControl w:val="0"/>
        <w:autoSpaceDE w:val="0"/>
        <w:autoSpaceDN w:val="0"/>
        <w:adjustRightInd w:val="0"/>
        <w:spacing w:line="240" w:lineRule="auto"/>
        <w:jc w:val="both"/>
        <w:rPr>
          <w:rFonts w:ascii="Times New Roman" w:hAnsi="Times New Roman" w:cs="Times New Roman"/>
          <w:sz w:val="24"/>
          <w:szCs w:val="24"/>
        </w:rPr>
      </w:pPr>
      <w:r w:rsidRPr="00AA26D4">
        <w:rPr>
          <w:sz w:val="24"/>
          <w:szCs w:val="24"/>
        </w:rPr>
        <w:t>7.</w:t>
      </w:r>
      <w:r w:rsidRPr="00AA26D4">
        <w:rPr>
          <w:rFonts w:ascii="Times New Roman" w:hAnsi="Times New Roman" w:cs="Times New Roman"/>
          <w:sz w:val="24"/>
          <w:szCs w:val="24"/>
        </w:rPr>
        <w:t>Основы законодательства в сфере физической культуры и спорта (легкая атлетика).</w:t>
      </w:r>
    </w:p>
    <w:p w:rsidR="00112C3C" w:rsidRPr="00AA26D4" w:rsidRDefault="00AE4598" w:rsidP="00112C3C">
      <w:pPr>
        <w:pStyle w:val="a4"/>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Теоретические знания:</w:t>
      </w:r>
    </w:p>
    <w:p w:rsidR="00112C3C" w:rsidRPr="00AA26D4" w:rsidRDefault="00112C3C" w:rsidP="00911C68">
      <w:pPr>
        <w:pStyle w:val="a4"/>
        <w:spacing w:line="276" w:lineRule="auto"/>
        <w:ind w:firstLine="360"/>
        <w:jc w:val="both"/>
        <w:rPr>
          <w:rFonts w:ascii="Times New Roman" w:hAnsi="Times New Roman"/>
          <w:sz w:val="24"/>
          <w:szCs w:val="24"/>
        </w:rPr>
      </w:pPr>
      <w:r w:rsidRPr="00AA26D4">
        <w:rPr>
          <w:rFonts w:ascii="Times New Roman" w:hAnsi="Times New Roman"/>
          <w:sz w:val="24"/>
          <w:szCs w:val="24"/>
        </w:rPr>
        <w:t>Оценочное суждение «сдал» ставится, если обучающийся:</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1. Показывает глубокое и полное знание и понимание всего объема программного материала.</w:t>
      </w:r>
    </w:p>
    <w:p w:rsidR="000A648D"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фактами, самостоятельно и аргументировано делать анализ, обобщения, выводы.</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3. Самостоятельно, уверенно и безошибочно применяет полученные знания на практических занятиях.</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Оценочное суждение «не сдал» ставится, если обучающийся.</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1. Не усвоил и не раскрыл основное содержание материала.</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2. Не знает и не понимает значительную или основную часть программного материала в пределах поставленных вопросов.</w:t>
      </w:r>
    </w:p>
    <w:p w:rsidR="00112C3C" w:rsidRPr="00AA26D4" w:rsidRDefault="00112C3C" w:rsidP="00911C68">
      <w:pPr>
        <w:widowControl w:val="0"/>
        <w:overflowPunct w:val="0"/>
        <w:autoSpaceDE w:val="0"/>
        <w:autoSpaceDN w:val="0"/>
        <w:adjustRightInd w:val="0"/>
        <w:spacing w:line="276" w:lineRule="auto"/>
        <w:jc w:val="both"/>
        <w:rPr>
          <w:sz w:val="24"/>
          <w:szCs w:val="24"/>
        </w:rPr>
      </w:pPr>
      <w:r w:rsidRPr="00AA26D4">
        <w:rPr>
          <w:rFonts w:ascii="Times New Roman" w:hAnsi="Times New Roman"/>
          <w:sz w:val="24"/>
          <w:szCs w:val="24"/>
        </w:rPr>
        <w:t>3. Имеет слабо сформированные и неполные знания и не умеет применять их</w:t>
      </w:r>
    </w:p>
    <w:p w:rsidR="00112C3C" w:rsidRPr="00AA26D4" w:rsidRDefault="00112C3C" w:rsidP="00911C68">
      <w:pPr>
        <w:widowControl w:val="0"/>
        <w:overflowPunct w:val="0"/>
        <w:autoSpaceDE w:val="0"/>
        <w:autoSpaceDN w:val="0"/>
        <w:adjustRightInd w:val="0"/>
        <w:spacing w:line="276" w:lineRule="auto"/>
        <w:ind w:left="180" w:firstLine="209"/>
        <w:jc w:val="both"/>
        <w:rPr>
          <w:rFonts w:ascii="Times New Roman" w:hAnsi="Times New Roman" w:cs="Times New Roman"/>
          <w:b/>
          <w:sz w:val="24"/>
          <w:szCs w:val="24"/>
        </w:rPr>
      </w:pPr>
      <w:r w:rsidRPr="00AA26D4">
        <w:rPr>
          <w:rFonts w:ascii="Times New Roman" w:hAnsi="Times New Roman" w:cs="Times New Roman"/>
          <w:sz w:val="24"/>
          <w:szCs w:val="24"/>
        </w:rPr>
        <w:t>Испытание по теории и методики физической культуры и спорта, считаются пройденными, если 2 вопроса зачтены</w:t>
      </w:r>
      <w:r w:rsidRPr="00AA26D4">
        <w:rPr>
          <w:rFonts w:ascii="Times New Roman" w:hAnsi="Times New Roman" w:cs="Times New Roman"/>
          <w:b/>
          <w:sz w:val="24"/>
          <w:szCs w:val="24"/>
        </w:rPr>
        <w:t>.</w:t>
      </w:r>
    </w:p>
    <w:tbl>
      <w:tblPr>
        <w:tblW w:w="10268" w:type="dxa"/>
        <w:jc w:val="center"/>
        <w:tblLayout w:type="fixed"/>
        <w:tblCellMar>
          <w:left w:w="57" w:type="dxa"/>
          <w:right w:w="57" w:type="dxa"/>
        </w:tblCellMar>
        <w:tblLook w:val="04A0"/>
      </w:tblPr>
      <w:tblGrid>
        <w:gridCol w:w="565"/>
        <w:gridCol w:w="4741"/>
        <w:gridCol w:w="1418"/>
        <w:gridCol w:w="1842"/>
        <w:gridCol w:w="1702"/>
      </w:tblGrid>
      <w:tr w:rsidR="00112C3C" w:rsidRPr="00AA26D4" w:rsidTr="00237797">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п/п</w:t>
            </w:r>
          </w:p>
        </w:tc>
        <w:tc>
          <w:tcPr>
            <w:tcW w:w="4741"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Упражнения</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Единица измерения</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Норматив</w:t>
            </w:r>
          </w:p>
        </w:tc>
      </w:tr>
      <w:tr w:rsidR="00112C3C" w:rsidRPr="00AA26D4" w:rsidTr="00237797">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юноши</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девушки</w:t>
            </w:r>
          </w:p>
        </w:tc>
      </w:tr>
      <w:tr w:rsidR="00112C3C" w:rsidRPr="00AA26D4" w:rsidTr="00237797">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1.1.</w:t>
            </w:r>
          </w:p>
        </w:tc>
        <w:tc>
          <w:tcPr>
            <w:tcW w:w="4741"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Бег на 60 м </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237797">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9.2</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r>
      <w:tr w:rsidR="00112C3C" w:rsidRPr="00AA26D4" w:rsidTr="00237797">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4741"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Бег на 500м</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более</w:t>
            </w:r>
          </w:p>
        </w:tc>
      </w:tr>
      <w:tr w:rsidR="00112C3C" w:rsidRPr="00AA26D4" w:rsidTr="00237797">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1.41</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1.59</w:t>
            </w:r>
          </w:p>
        </w:tc>
      </w:tr>
      <w:tr w:rsidR="00112C3C" w:rsidRPr="00AA26D4" w:rsidTr="00237797">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1.3.</w:t>
            </w:r>
          </w:p>
        </w:tc>
        <w:tc>
          <w:tcPr>
            <w:tcW w:w="4741"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Бросок набивного мяча 3 кг снизу -вперед</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237797">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12</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10</w:t>
            </w:r>
          </w:p>
        </w:tc>
      </w:tr>
      <w:tr w:rsidR="00112C3C" w:rsidRPr="00AA26D4" w:rsidTr="00237797">
        <w:trPr>
          <w:jc w:val="center"/>
        </w:trPr>
        <w:tc>
          <w:tcPr>
            <w:tcW w:w="565"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1.4.</w:t>
            </w:r>
          </w:p>
        </w:tc>
        <w:tc>
          <w:tcPr>
            <w:tcW w:w="4741"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pStyle w:val="ConsPlusNormal"/>
              <w:suppressAutoHyphens w:val="0"/>
              <w:jc w:val="center"/>
              <w:rPr>
                <w:rFonts w:ascii="Times New Roman" w:hAnsi="Times New Roman" w:cs="Times New Roman"/>
                <w:sz w:val="24"/>
                <w:szCs w:val="24"/>
                <w:lang w:eastAsia="ru-RU"/>
              </w:rPr>
            </w:pPr>
            <w:r w:rsidRPr="00AA26D4">
              <w:rPr>
                <w:rFonts w:ascii="Times New Roman" w:hAnsi="Times New Roman" w:cs="Times New Roman"/>
                <w:sz w:val="24"/>
                <w:szCs w:val="24"/>
                <w:lang w:eastAsia="ru-RU"/>
              </w:rPr>
              <w:t>Прыжок в длину с места толчком двумя ногами</w:t>
            </w:r>
          </w:p>
        </w:tc>
        <w:tc>
          <w:tcPr>
            <w:tcW w:w="1418" w:type="dxa"/>
            <w:vMerge w:val="restart"/>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см</w:t>
            </w:r>
          </w:p>
        </w:tc>
        <w:tc>
          <w:tcPr>
            <w:tcW w:w="3544" w:type="dxa"/>
            <w:gridSpan w:val="2"/>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не менее</w:t>
            </w:r>
          </w:p>
        </w:tc>
      </w:tr>
      <w:tr w:rsidR="00112C3C" w:rsidRPr="00AA26D4" w:rsidTr="00237797">
        <w:trPr>
          <w:jc w:val="center"/>
        </w:trPr>
        <w:tc>
          <w:tcPr>
            <w:tcW w:w="565"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4741"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spacing w:line="240" w:lineRule="auto"/>
              <w:rPr>
                <w:rFonts w:ascii="Times New Roman" w:eastAsia="Times New Roman" w:hAnsi="Times New Roman" w:cs="Times New Roman"/>
                <w:sz w:val="24"/>
                <w:szCs w:val="24"/>
                <w:lang w:eastAsia="ru-RU"/>
              </w:rPr>
            </w:pP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195</w:t>
            </w:r>
          </w:p>
        </w:tc>
        <w:tc>
          <w:tcPr>
            <w:tcW w:w="1702" w:type="dxa"/>
            <w:tcBorders>
              <w:top w:val="single" w:sz="4" w:space="0" w:color="000000"/>
              <w:left w:val="single" w:sz="4" w:space="0" w:color="000000"/>
              <w:bottom w:val="single" w:sz="4" w:space="0" w:color="000000"/>
              <w:right w:val="single" w:sz="4" w:space="0" w:color="000000"/>
            </w:tcBorders>
            <w:vAlign w:val="center"/>
            <w:hideMark/>
          </w:tcPr>
          <w:p w:rsidR="00112C3C" w:rsidRPr="00AA26D4" w:rsidRDefault="00112C3C" w:rsidP="00CD59B4">
            <w:pPr>
              <w:widowControl w:val="0"/>
              <w:spacing w:line="240" w:lineRule="auto"/>
              <w:jc w:val="center"/>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185</w:t>
            </w:r>
          </w:p>
        </w:tc>
      </w:tr>
    </w:tbl>
    <w:p w:rsidR="00112C3C" w:rsidRPr="00AA26D4" w:rsidRDefault="00112C3C" w:rsidP="00112C3C">
      <w:pPr>
        <w:widowControl w:val="0"/>
        <w:overflowPunct w:val="0"/>
        <w:autoSpaceDE w:val="0"/>
        <w:autoSpaceDN w:val="0"/>
        <w:adjustRightInd w:val="0"/>
        <w:spacing w:line="240" w:lineRule="auto"/>
        <w:ind w:left="180" w:firstLine="209"/>
        <w:rPr>
          <w:rFonts w:ascii="Times New Roman" w:hAnsi="Times New Roman" w:cs="Times New Roman"/>
          <w:b/>
          <w:sz w:val="24"/>
          <w:szCs w:val="24"/>
        </w:rPr>
      </w:pPr>
    </w:p>
    <w:p w:rsidR="00112C3C" w:rsidRPr="00AA26D4" w:rsidRDefault="00112C3C" w:rsidP="00911C68">
      <w:pPr>
        <w:pStyle w:val="a4"/>
        <w:spacing w:line="276" w:lineRule="auto"/>
        <w:jc w:val="center"/>
        <w:rPr>
          <w:rFonts w:ascii="Times New Roman" w:hAnsi="Times New Roman"/>
          <w:b/>
          <w:sz w:val="24"/>
          <w:szCs w:val="24"/>
          <w:lang w:eastAsia="ru-RU"/>
        </w:rPr>
      </w:pPr>
      <w:r w:rsidRPr="00AA26D4">
        <w:rPr>
          <w:rFonts w:ascii="Times New Roman" w:hAnsi="Times New Roman"/>
          <w:b/>
          <w:sz w:val="24"/>
          <w:szCs w:val="24"/>
          <w:lang w:eastAsia="ru-RU"/>
        </w:rPr>
        <w:t xml:space="preserve">Тестирование по общей физической подготовке и специальной физической </w:t>
      </w:r>
      <w:r w:rsidR="00506BFE" w:rsidRPr="00AA26D4">
        <w:rPr>
          <w:rFonts w:ascii="Times New Roman" w:hAnsi="Times New Roman"/>
          <w:b/>
          <w:sz w:val="24"/>
          <w:szCs w:val="24"/>
          <w:lang w:eastAsia="ru-RU"/>
        </w:rPr>
        <w:t>п</w:t>
      </w:r>
      <w:r w:rsidRPr="00AA26D4">
        <w:rPr>
          <w:rFonts w:ascii="Times New Roman" w:hAnsi="Times New Roman"/>
          <w:b/>
          <w:sz w:val="24"/>
          <w:szCs w:val="24"/>
          <w:lang w:eastAsia="ru-RU"/>
        </w:rPr>
        <w:t>одготовке считается пройденными, если    нормативы выполнены.</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Зачетные требования по технике избранного вида спорта</w:t>
      </w:r>
    </w:p>
    <w:p w:rsidR="00112C3C" w:rsidRPr="00AA26D4" w:rsidRDefault="00112C3C" w:rsidP="00911C68">
      <w:pPr>
        <w:pStyle w:val="a4"/>
        <w:spacing w:line="276" w:lineRule="auto"/>
        <w:rPr>
          <w:rFonts w:ascii="Times New Roman" w:hAnsi="Times New Roman"/>
          <w:sz w:val="24"/>
          <w:szCs w:val="24"/>
        </w:rPr>
      </w:pPr>
      <w:r w:rsidRPr="00AA26D4">
        <w:rPr>
          <w:rFonts w:ascii="Times New Roman" w:hAnsi="Times New Roman"/>
          <w:sz w:val="24"/>
          <w:szCs w:val="24"/>
        </w:rPr>
        <w:t>Тестирование по технике избранного вида спорта принимаются в соответствии с прогр</w:t>
      </w:r>
      <w:r w:rsidR="00FE6E58" w:rsidRPr="00AA26D4">
        <w:rPr>
          <w:rFonts w:ascii="Times New Roman" w:hAnsi="Times New Roman"/>
          <w:sz w:val="24"/>
          <w:szCs w:val="24"/>
        </w:rPr>
        <w:t>а</w:t>
      </w:r>
      <w:r w:rsidRPr="00AA26D4">
        <w:rPr>
          <w:rFonts w:ascii="Times New Roman" w:hAnsi="Times New Roman"/>
          <w:sz w:val="24"/>
          <w:szCs w:val="24"/>
        </w:rPr>
        <w:t>ммным материалом тренировочного этапа 3-5 годов обучения.</w:t>
      </w:r>
    </w:p>
    <w:p w:rsidR="00112C3C" w:rsidRPr="00AA26D4" w:rsidRDefault="00112C3C" w:rsidP="00911C68">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Техника низкого старта</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b/>
          <w:sz w:val="24"/>
          <w:szCs w:val="24"/>
          <w:lang w:eastAsia="ru-RU"/>
        </w:rPr>
        <w:t xml:space="preserve">Оценивание: </w:t>
      </w:r>
      <w:r w:rsidRPr="00AA26D4">
        <w:rPr>
          <w:rFonts w:ascii="Times New Roman" w:hAnsi="Times New Roman"/>
          <w:sz w:val="24"/>
          <w:szCs w:val="24"/>
        </w:rPr>
        <w:t>оценочное суждение «сдал» ставится, если обучающийся:</w:t>
      </w:r>
    </w:p>
    <w:p w:rsidR="00112C3C" w:rsidRPr="00AA26D4" w:rsidRDefault="00112C3C" w:rsidP="00911C68">
      <w:pPr>
        <w:pStyle w:val="a4"/>
        <w:spacing w:line="276" w:lineRule="auto"/>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t xml:space="preserve"> –упражнение выполнено правильно, без ошибок, легко;</w:t>
      </w:r>
    </w:p>
    <w:p w:rsidR="00112C3C" w:rsidRPr="00AA26D4" w:rsidRDefault="00112C3C" w:rsidP="00911C68">
      <w:pPr>
        <w:pStyle w:val="a4"/>
        <w:spacing w:line="276" w:lineRule="auto"/>
        <w:jc w:val="both"/>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t xml:space="preserve"> –упражнение выполнено, но с напряжением, допущена 1 ошибка;</w:t>
      </w:r>
    </w:p>
    <w:p w:rsidR="00112C3C" w:rsidRPr="00AA26D4" w:rsidRDefault="00112C3C" w:rsidP="00911C68">
      <w:pPr>
        <w:pStyle w:val="a4"/>
        <w:spacing w:line="276" w:lineRule="auto"/>
        <w:jc w:val="both"/>
        <w:rPr>
          <w:rFonts w:ascii="Times New Roman" w:eastAsia="Times New Roman" w:hAnsi="Times New Roman"/>
          <w:sz w:val="24"/>
          <w:szCs w:val="24"/>
          <w:lang w:eastAsia="ru-RU"/>
        </w:rPr>
      </w:pPr>
      <w:r w:rsidRPr="00AA26D4">
        <w:rPr>
          <w:rFonts w:ascii="Times New Roman" w:eastAsia="Times New Roman" w:hAnsi="Times New Roman"/>
          <w:sz w:val="24"/>
          <w:szCs w:val="24"/>
          <w:lang w:eastAsia="ru-RU"/>
        </w:rPr>
        <w:lastRenderedPageBreak/>
        <w:t xml:space="preserve"> –упражнение выполнено, но допущено 2 и более ошибок.</w:t>
      </w:r>
    </w:p>
    <w:p w:rsidR="00112C3C" w:rsidRPr="00AA26D4" w:rsidRDefault="00112C3C" w:rsidP="00911C68">
      <w:pPr>
        <w:pStyle w:val="a4"/>
        <w:spacing w:line="276" w:lineRule="auto"/>
        <w:jc w:val="both"/>
        <w:rPr>
          <w:rFonts w:ascii="Times New Roman" w:hAnsi="Times New Roman"/>
          <w:b/>
          <w:sz w:val="24"/>
          <w:szCs w:val="24"/>
        </w:rPr>
      </w:pPr>
      <w:r w:rsidRPr="00AA26D4">
        <w:rPr>
          <w:rFonts w:ascii="Times New Roman" w:hAnsi="Times New Roman"/>
          <w:b/>
          <w:sz w:val="24"/>
          <w:szCs w:val="24"/>
        </w:rPr>
        <w:t xml:space="preserve"> </w:t>
      </w:r>
      <w:r w:rsidR="00AE4598">
        <w:rPr>
          <w:rFonts w:ascii="Times New Roman" w:hAnsi="Times New Roman"/>
          <w:b/>
          <w:sz w:val="24"/>
          <w:szCs w:val="24"/>
        </w:rPr>
        <w:t xml:space="preserve">             </w:t>
      </w:r>
      <w:r w:rsidRPr="00AA26D4">
        <w:rPr>
          <w:rFonts w:ascii="Times New Roman" w:hAnsi="Times New Roman"/>
          <w:b/>
          <w:sz w:val="24"/>
          <w:szCs w:val="24"/>
        </w:rPr>
        <w:t>Технико – тактическая и психологическая подготовка.</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Оценивается по результатам техники и тактики бега на дистанции 500м</w:t>
      </w:r>
    </w:p>
    <w:p w:rsidR="00112C3C" w:rsidRPr="00AA26D4" w:rsidRDefault="00AE4598" w:rsidP="00911C68">
      <w:pPr>
        <w:pStyle w:val="a4"/>
        <w:spacing w:line="276" w:lineRule="auto"/>
        <w:jc w:val="both"/>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Оценка владения способом двигательных действий:</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1.Отсутствие видимых ошибок.</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2.Несколько незначительных ошибок.</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sz w:val="24"/>
          <w:szCs w:val="24"/>
        </w:rPr>
        <w:t>3.Одна грубая ошибка и несколько незначительных ошибок</w:t>
      </w:r>
    </w:p>
    <w:p w:rsidR="00112C3C" w:rsidRPr="00AA26D4" w:rsidRDefault="00112C3C" w:rsidP="00911C68">
      <w:pPr>
        <w:pStyle w:val="a4"/>
        <w:spacing w:line="276" w:lineRule="auto"/>
        <w:jc w:val="both"/>
        <w:rPr>
          <w:rFonts w:ascii="Times New Roman" w:hAnsi="Times New Roman"/>
          <w:sz w:val="24"/>
          <w:szCs w:val="24"/>
        </w:rPr>
      </w:pPr>
      <w:r w:rsidRPr="00AA26D4">
        <w:rPr>
          <w:rFonts w:ascii="Times New Roman" w:hAnsi="Times New Roman"/>
          <w:b/>
          <w:sz w:val="24"/>
          <w:szCs w:val="24"/>
        </w:rPr>
        <w:t>Оценка психологической подготовки:</w:t>
      </w:r>
      <w:r w:rsidR="003127DC" w:rsidRPr="00AA26D4">
        <w:rPr>
          <w:rFonts w:ascii="Times New Roman" w:hAnsi="Times New Roman"/>
          <w:b/>
          <w:sz w:val="24"/>
          <w:szCs w:val="24"/>
        </w:rPr>
        <w:t xml:space="preserve"> </w:t>
      </w:r>
      <w:r w:rsidRPr="00AA26D4">
        <w:rPr>
          <w:rFonts w:ascii="Times New Roman" w:hAnsi="Times New Roman"/>
          <w:sz w:val="24"/>
          <w:szCs w:val="24"/>
        </w:rPr>
        <w:t>Оценивается по выполнению</w:t>
      </w:r>
      <w:r w:rsidR="00506BFE" w:rsidRPr="00AA26D4">
        <w:rPr>
          <w:rFonts w:ascii="Times New Roman" w:hAnsi="Times New Roman"/>
          <w:sz w:val="24"/>
          <w:szCs w:val="24"/>
        </w:rPr>
        <w:t xml:space="preserve"> </w:t>
      </w:r>
      <w:r w:rsidRPr="00AA26D4">
        <w:rPr>
          <w:rFonts w:ascii="Times New Roman" w:hAnsi="Times New Roman"/>
          <w:sz w:val="24"/>
          <w:szCs w:val="24"/>
        </w:rPr>
        <w:t>упражнений различной трудности, требующих проявления волевых качеств во время</w:t>
      </w:r>
      <w:r w:rsidR="00506BFE" w:rsidRPr="00AA26D4">
        <w:rPr>
          <w:rFonts w:ascii="Times New Roman" w:hAnsi="Times New Roman"/>
          <w:sz w:val="24"/>
          <w:szCs w:val="24"/>
        </w:rPr>
        <w:t xml:space="preserve"> </w:t>
      </w:r>
      <w:r w:rsidRPr="00AA26D4">
        <w:rPr>
          <w:rFonts w:ascii="Times New Roman" w:hAnsi="Times New Roman"/>
          <w:sz w:val="24"/>
          <w:szCs w:val="24"/>
        </w:rPr>
        <w:t xml:space="preserve">соревнований, для которых характерны </w:t>
      </w:r>
      <w:r w:rsidR="000B5364">
        <w:rPr>
          <w:rFonts w:ascii="Times New Roman" w:hAnsi="Times New Roman"/>
          <w:sz w:val="24"/>
          <w:szCs w:val="24"/>
        </w:rPr>
        <w:t xml:space="preserve">для </w:t>
      </w:r>
      <w:r w:rsidRPr="00AA26D4">
        <w:rPr>
          <w:rFonts w:ascii="Times New Roman" w:hAnsi="Times New Roman"/>
          <w:sz w:val="24"/>
          <w:szCs w:val="24"/>
        </w:rPr>
        <w:t>следую</w:t>
      </w:r>
      <w:r w:rsidR="000B5364">
        <w:rPr>
          <w:rFonts w:ascii="Times New Roman" w:hAnsi="Times New Roman"/>
          <w:sz w:val="24"/>
          <w:szCs w:val="24"/>
        </w:rPr>
        <w:t xml:space="preserve">щие </w:t>
      </w:r>
      <w:r w:rsidRPr="00AA26D4">
        <w:rPr>
          <w:rFonts w:ascii="Times New Roman" w:hAnsi="Times New Roman"/>
          <w:sz w:val="24"/>
          <w:szCs w:val="24"/>
        </w:rPr>
        <w:t>элемент</w:t>
      </w:r>
      <w:r w:rsidR="000B5364">
        <w:rPr>
          <w:rFonts w:ascii="Times New Roman" w:hAnsi="Times New Roman"/>
          <w:sz w:val="24"/>
          <w:szCs w:val="24"/>
        </w:rPr>
        <w:t>ы</w:t>
      </w:r>
      <w:r w:rsidRPr="00AA26D4">
        <w:rPr>
          <w:rFonts w:ascii="Times New Roman" w:hAnsi="Times New Roman"/>
          <w:sz w:val="24"/>
          <w:szCs w:val="24"/>
        </w:rPr>
        <w:t xml:space="preserve"> психологической напряженности:</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1.стремление каждого обучающегося к победе;</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2.соревновательный дух обучающегося;</w:t>
      </w:r>
    </w:p>
    <w:p w:rsidR="00112C3C" w:rsidRPr="00AA26D4" w:rsidRDefault="00112C3C" w:rsidP="00911C68">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3. желание показать высокие результаты.</w:t>
      </w:r>
    </w:p>
    <w:p w:rsidR="008C647A" w:rsidRPr="00AA26D4" w:rsidRDefault="008C647A" w:rsidP="0031221D">
      <w:pPr>
        <w:widowControl w:val="0"/>
        <w:overflowPunct w:val="0"/>
        <w:autoSpaceDE w:val="0"/>
        <w:autoSpaceDN w:val="0"/>
        <w:adjustRightInd w:val="0"/>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t>Инструкторская практика:</w:t>
      </w:r>
    </w:p>
    <w:p w:rsidR="000A648D" w:rsidRPr="00911C68" w:rsidRDefault="008C647A" w:rsidP="00911C68">
      <w:pPr>
        <w:widowControl w:val="0"/>
        <w:overflowPunct w:val="0"/>
        <w:autoSpaceDE w:val="0"/>
        <w:autoSpaceDN w:val="0"/>
        <w:adjustRightInd w:val="0"/>
        <w:spacing w:line="276" w:lineRule="auto"/>
        <w:ind w:right="1686"/>
        <w:jc w:val="both"/>
        <w:rPr>
          <w:rFonts w:ascii="Times New Roman" w:hAnsi="Times New Roman" w:cs="Times New Roman"/>
          <w:sz w:val="24"/>
          <w:szCs w:val="24"/>
        </w:rPr>
      </w:pPr>
      <w:r w:rsidRPr="00911C68">
        <w:rPr>
          <w:rFonts w:ascii="Times New Roman" w:hAnsi="Times New Roman" w:cs="Times New Roman"/>
          <w:sz w:val="24"/>
          <w:szCs w:val="24"/>
        </w:rPr>
        <w:t>1.</w:t>
      </w:r>
      <w:r w:rsidR="00DF28AB" w:rsidRPr="00911C68">
        <w:rPr>
          <w:rFonts w:ascii="Times New Roman" w:hAnsi="Times New Roman" w:cs="Times New Roman"/>
          <w:sz w:val="24"/>
          <w:szCs w:val="24"/>
        </w:rPr>
        <w:t xml:space="preserve"> З</w:t>
      </w:r>
      <w:r w:rsidRPr="00911C68">
        <w:rPr>
          <w:rFonts w:ascii="Times New Roman" w:hAnsi="Times New Roman" w:cs="Times New Roman"/>
          <w:sz w:val="24"/>
          <w:szCs w:val="24"/>
        </w:rPr>
        <w:t>нание</w:t>
      </w:r>
      <w:r w:rsidR="00506BFE" w:rsidRPr="00911C68">
        <w:rPr>
          <w:rFonts w:ascii="Times New Roman" w:hAnsi="Times New Roman" w:cs="Times New Roman"/>
          <w:sz w:val="24"/>
          <w:szCs w:val="24"/>
        </w:rPr>
        <w:t xml:space="preserve"> </w:t>
      </w:r>
      <w:r w:rsidRPr="00911C68">
        <w:rPr>
          <w:rFonts w:ascii="Times New Roman" w:hAnsi="Times New Roman" w:cs="Times New Roman"/>
          <w:sz w:val="24"/>
          <w:szCs w:val="24"/>
        </w:rPr>
        <w:t>терминологии принятой в легкой атлетике и правила соревнований; 2</w:t>
      </w:r>
      <w:r w:rsidR="00506BFE" w:rsidRPr="00911C68">
        <w:rPr>
          <w:rFonts w:ascii="Times New Roman" w:hAnsi="Times New Roman" w:cs="Times New Roman"/>
          <w:sz w:val="24"/>
          <w:szCs w:val="24"/>
        </w:rPr>
        <w:t xml:space="preserve"> </w:t>
      </w:r>
      <w:r w:rsidRPr="00911C68">
        <w:rPr>
          <w:rFonts w:ascii="Times New Roman" w:hAnsi="Times New Roman" w:cs="Times New Roman"/>
          <w:sz w:val="24"/>
          <w:szCs w:val="24"/>
        </w:rPr>
        <w:t>регистрация спортивных результатов тестирования.</w:t>
      </w:r>
      <w:r w:rsidR="00506BFE" w:rsidRPr="00911C68">
        <w:rPr>
          <w:rFonts w:ascii="Times New Roman" w:hAnsi="Times New Roman" w:cs="Times New Roman"/>
          <w:sz w:val="24"/>
          <w:szCs w:val="24"/>
        </w:rPr>
        <w:t xml:space="preserve"> </w:t>
      </w:r>
      <w:r w:rsidRPr="00911C68">
        <w:rPr>
          <w:rFonts w:ascii="Times New Roman" w:hAnsi="Times New Roman" w:cs="Times New Roman"/>
          <w:b/>
          <w:sz w:val="24"/>
          <w:szCs w:val="24"/>
        </w:rPr>
        <w:t xml:space="preserve">Судейская практика: </w:t>
      </w:r>
      <w:r w:rsidRPr="00911C68">
        <w:rPr>
          <w:rFonts w:ascii="Times New Roman" w:hAnsi="Times New Roman" w:cs="Times New Roman"/>
          <w:sz w:val="24"/>
          <w:szCs w:val="24"/>
        </w:rPr>
        <w:t>1.</w:t>
      </w:r>
      <w:r w:rsidR="00DF28AB" w:rsidRPr="00911C68">
        <w:rPr>
          <w:rFonts w:ascii="Times New Roman" w:hAnsi="Times New Roman" w:cs="Times New Roman"/>
          <w:sz w:val="24"/>
          <w:szCs w:val="24"/>
        </w:rPr>
        <w:t>У</w:t>
      </w:r>
      <w:r w:rsidRPr="00911C68">
        <w:rPr>
          <w:rFonts w:ascii="Times New Roman" w:hAnsi="Times New Roman" w:cs="Times New Roman"/>
          <w:sz w:val="24"/>
          <w:szCs w:val="24"/>
        </w:rPr>
        <w:t>мение ве</w:t>
      </w:r>
      <w:r w:rsidR="003777E4" w:rsidRPr="00911C68">
        <w:rPr>
          <w:rFonts w:ascii="Times New Roman" w:hAnsi="Times New Roman" w:cs="Times New Roman"/>
          <w:sz w:val="24"/>
          <w:szCs w:val="24"/>
        </w:rPr>
        <w:t xml:space="preserve">сти судейскую документацию;  </w:t>
      </w:r>
      <w:r w:rsidRPr="00911C68">
        <w:rPr>
          <w:rFonts w:ascii="Times New Roman" w:hAnsi="Times New Roman" w:cs="Times New Roman"/>
          <w:sz w:val="24"/>
          <w:szCs w:val="24"/>
        </w:rPr>
        <w:t xml:space="preserve">2.участвовать  в судействе соревнований   в качестве помощника главного </w:t>
      </w:r>
    </w:p>
    <w:p w:rsidR="00C30BBB" w:rsidRPr="00911C68" w:rsidRDefault="008C647A" w:rsidP="00911C68">
      <w:pPr>
        <w:widowControl w:val="0"/>
        <w:overflowPunct w:val="0"/>
        <w:autoSpaceDE w:val="0"/>
        <w:autoSpaceDN w:val="0"/>
        <w:adjustRightInd w:val="0"/>
        <w:spacing w:line="276" w:lineRule="auto"/>
        <w:ind w:right="1686"/>
        <w:jc w:val="both"/>
        <w:rPr>
          <w:rFonts w:ascii="Times New Roman" w:hAnsi="Times New Roman" w:cs="Times New Roman"/>
          <w:b/>
          <w:sz w:val="24"/>
          <w:szCs w:val="24"/>
        </w:rPr>
      </w:pPr>
      <w:r w:rsidRPr="00911C68">
        <w:rPr>
          <w:rFonts w:ascii="Times New Roman" w:hAnsi="Times New Roman" w:cs="Times New Roman"/>
          <w:sz w:val="24"/>
          <w:szCs w:val="24"/>
        </w:rPr>
        <w:t>судьи   и секретаря.</w:t>
      </w:r>
    </w:p>
    <w:p w:rsidR="000A46BE" w:rsidRPr="00AA26D4" w:rsidRDefault="00AE4598" w:rsidP="00911C68">
      <w:pPr>
        <w:widowControl w:val="0"/>
        <w:overflowPunct w:val="0"/>
        <w:autoSpaceDE w:val="0"/>
        <w:autoSpaceDN w:val="0"/>
        <w:adjustRightInd w:val="0"/>
        <w:spacing w:line="276" w:lineRule="auto"/>
        <w:ind w:right="1686"/>
        <w:jc w:val="both"/>
        <w:rPr>
          <w:rFonts w:ascii="Times New Roman" w:hAnsi="Times New Roman" w:cs="Times New Roman"/>
          <w:b/>
          <w:sz w:val="24"/>
          <w:szCs w:val="24"/>
        </w:rPr>
      </w:pPr>
      <w:r>
        <w:rPr>
          <w:rFonts w:ascii="Times New Roman" w:hAnsi="Times New Roman" w:cs="Times New Roman"/>
          <w:b/>
          <w:sz w:val="24"/>
          <w:szCs w:val="24"/>
        </w:rPr>
        <w:t xml:space="preserve">                 </w:t>
      </w:r>
      <w:r w:rsidR="001745C6">
        <w:rPr>
          <w:rFonts w:ascii="Times New Roman" w:hAnsi="Times New Roman" w:cs="Times New Roman"/>
          <w:b/>
          <w:sz w:val="24"/>
          <w:szCs w:val="24"/>
        </w:rPr>
        <w:t>4</w:t>
      </w:r>
      <w:r w:rsidR="00506BFE" w:rsidRPr="00AA26D4">
        <w:rPr>
          <w:rFonts w:ascii="Times New Roman" w:hAnsi="Times New Roman" w:cs="Times New Roman"/>
          <w:b/>
          <w:sz w:val="24"/>
          <w:szCs w:val="24"/>
        </w:rPr>
        <w:t xml:space="preserve">. </w:t>
      </w:r>
      <w:r w:rsidR="000A46BE" w:rsidRPr="00AA26D4">
        <w:rPr>
          <w:rFonts w:ascii="Times New Roman" w:hAnsi="Times New Roman" w:cs="Times New Roman"/>
          <w:b/>
          <w:sz w:val="24"/>
          <w:szCs w:val="24"/>
        </w:rPr>
        <w:t>Рабочая программа по виду спорта «легкая атлетика»</w:t>
      </w:r>
    </w:p>
    <w:p w:rsidR="00CD59B4" w:rsidRPr="00AA26D4" w:rsidRDefault="005A3BD4" w:rsidP="00911C68">
      <w:pPr>
        <w:widowControl w:val="0"/>
        <w:overflowPunct w:val="0"/>
        <w:autoSpaceDE w:val="0"/>
        <w:autoSpaceDN w:val="0"/>
        <w:adjustRightInd w:val="0"/>
        <w:spacing w:line="276" w:lineRule="auto"/>
        <w:ind w:right="3103"/>
        <w:jc w:val="both"/>
        <w:rPr>
          <w:rFonts w:ascii="Times New Roman" w:hAnsi="Times New Roman" w:cs="Times New Roman"/>
          <w:b/>
          <w:sz w:val="24"/>
          <w:szCs w:val="24"/>
        </w:rPr>
      </w:pPr>
      <w:r w:rsidRPr="005A3BD4">
        <w:rPr>
          <w:noProof/>
          <w:sz w:val="24"/>
          <w:szCs w:val="24"/>
          <w:lang w:eastAsia="ru-RU"/>
        </w:rPr>
        <w:pict>
          <v:line id="Прямая соединительная линия 14" o:spid="_x0000_s1026" style="position:absolute;left:0;text-align:left;z-index:-251658752;visibility:visible;mso-wrap-distance-left:3.17497mm;mso-wrap-distance-top:-3e-5mm;mso-wrap-distance-right:3.17497mm;mso-wrap-distance-bottom:-3e-5mm" from="-2.4pt,.85pt" to="-2.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" o:allowincell="f" strokeweight=".55031mm"/>
        </w:pict>
      </w:r>
      <w:r w:rsidR="001745C6">
        <w:rPr>
          <w:rFonts w:ascii="Times New Roman" w:hAnsi="Times New Roman" w:cs="Times New Roman"/>
          <w:b/>
          <w:sz w:val="24"/>
          <w:szCs w:val="24"/>
        </w:rPr>
        <w:t>4</w:t>
      </w:r>
      <w:r w:rsidR="00B93CA4" w:rsidRPr="00AA26D4">
        <w:rPr>
          <w:rFonts w:ascii="Times New Roman" w:hAnsi="Times New Roman" w:cs="Times New Roman"/>
          <w:b/>
          <w:sz w:val="24"/>
          <w:szCs w:val="24"/>
        </w:rPr>
        <w:t xml:space="preserve">.1. </w:t>
      </w:r>
      <w:r w:rsidR="00CD59B4" w:rsidRPr="00AA26D4">
        <w:rPr>
          <w:rFonts w:ascii="Times New Roman" w:hAnsi="Times New Roman" w:cs="Times New Roman"/>
          <w:b/>
          <w:sz w:val="24"/>
          <w:szCs w:val="24"/>
        </w:rPr>
        <w:t>Общая и специальная физическая подготовка.</w:t>
      </w:r>
    </w:p>
    <w:p w:rsidR="00CD59B4" w:rsidRPr="00AA26D4" w:rsidRDefault="00CD59B4" w:rsidP="00911C68">
      <w:pPr>
        <w:widowControl w:val="0"/>
        <w:overflowPunct w:val="0"/>
        <w:autoSpaceDE w:val="0"/>
        <w:autoSpaceDN w:val="0"/>
        <w:adjustRightInd w:val="0"/>
        <w:spacing w:line="276" w:lineRule="auto"/>
        <w:ind w:right="-35"/>
        <w:jc w:val="both"/>
        <w:rPr>
          <w:rFonts w:ascii="Times New Roman" w:hAnsi="Times New Roman" w:cs="Times New Roman"/>
          <w:b/>
          <w:bCs/>
          <w:sz w:val="24"/>
          <w:szCs w:val="24"/>
        </w:rPr>
      </w:pPr>
      <w:r w:rsidRPr="00AA26D4">
        <w:rPr>
          <w:rFonts w:ascii="Times New Roman" w:hAnsi="Times New Roman" w:cs="Times New Roman"/>
          <w:b/>
          <w:sz w:val="24"/>
          <w:szCs w:val="24"/>
        </w:rPr>
        <w:t>Требования по приобретению обучающимися знаний, умений и навыков в области освоен</w:t>
      </w:r>
      <w:r w:rsidR="00743E93" w:rsidRPr="00AA26D4">
        <w:rPr>
          <w:rFonts w:ascii="Times New Roman" w:hAnsi="Times New Roman" w:cs="Times New Roman"/>
          <w:b/>
          <w:sz w:val="24"/>
          <w:szCs w:val="24"/>
        </w:rPr>
        <w:t xml:space="preserve">ия общей физической подготовке </w:t>
      </w:r>
      <w:r w:rsidRPr="00AA26D4">
        <w:rPr>
          <w:rFonts w:ascii="Times New Roman" w:hAnsi="Times New Roman" w:cs="Times New Roman"/>
          <w:b/>
          <w:sz w:val="24"/>
          <w:szCs w:val="24"/>
        </w:rPr>
        <w:t>и специальной физической подготовке.</w:t>
      </w:r>
    </w:p>
    <w:p w:rsidR="00CD59B4" w:rsidRPr="00796007" w:rsidRDefault="00CD59B4" w:rsidP="00911C68">
      <w:pPr>
        <w:pStyle w:val="Default"/>
        <w:spacing w:line="276" w:lineRule="auto"/>
        <w:jc w:val="both"/>
      </w:pPr>
      <w:r w:rsidRPr="00796007">
        <w:t xml:space="preserve">     Одно из основных условий достижения высоких результатов – единство общей физической подготовки и специальной физической подготовки обучающихся, а также их рациональное соотношение. </w:t>
      </w:r>
    </w:p>
    <w:p w:rsidR="00CD59B4" w:rsidRPr="00796007" w:rsidRDefault="00CD59B4" w:rsidP="00911C68">
      <w:pPr>
        <w:pStyle w:val="Default"/>
        <w:spacing w:line="276" w:lineRule="auto"/>
        <w:jc w:val="both"/>
      </w:pPr>
      <w:r w:rsidRPr="00796007">
        <w:rPr>
          <w:i/>
          <w:iCs/>
        </w:rPr>
        <w:t xml:space="preserve">Принцип неразрывности </w:t>
      </w:r>
      <w:r w:rsidRPr="00796007">
        <w:t>ОФП и СФП: ни одну из них нельзя исключить из содержания у</w:t>
      </w:r>
      <w:r w:rsidR="00743E93" w:rsidRPr="00796007">
        <w:t xml:space="preserve">чебно- тренировочного процесса </w:t>
      </w:r>
      <w:r w:rsidRPr="00796007">
        <w:t xml:space="preserve">без ущерба для достижения высокого спортивного результата. </w:t>
      </w:r>
    </w:p>
    <w:p w:rsidR="00CD59B4" w:rsidRPr="00796007" w:rsidRDefault="00CD59B4" w:rsidP="00911C68">
      <w:pPr>
        <w:pStyle w:val="Default"/>
        <w:spacing w:line="276" w:lineRule="auto"/>
        <w:jc w:val="both"/>
      </w:pPr>
      <w:r w:rsidRPr="00796007">
        <w:t xml:space="preserve">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 </w:t>
      </w:r>
    </w:p>
    <w:p w:rsidR="007F5870" w:rsidRPr="00796007" w:rsidRDefault="00CD59B4" w:rsidP="00911C68">
      <w:pPr>
        <w:spacing w:line="276" w:lineRule="auto"/>
        <w:jc w:val="both"/>
        <w:rPr>
          <w:rFonts w:ascii="Times New Roman" w:hAnsi="Times New Roman" w:cs="Times New Roman"/>
          <w:sz w:val="24"/>
          <w:szCs w:val="24"/>
        </w:rPr>
      </w:pPr>
      <w:r w:rsidRPr="00796007">
        <w:rPr>
          <w:rFonts w:ascii="Times New Roman" w:hAnsi="Times New Roman" w:cs="Times New Roman"/>
          <w:sz w:val="24"/>
          <w:szCs w:val="24"/>
        </w:rPr>
        <w:t xml:space="preserve">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w:t>
      </w:r>
      <w:r w:rsidR="007F5870" w:rsidRPr="00796007">
        <w:rPr>
          <w:rFonts w:ascii="Times New Roman" w:hAnsi="Times New Roman" w:cs="Times New Roman"/>
          <w:sz w:val="24"/>
          <w:szCs w:val="24"/>
        </w:rPr>
        <w:t>что общий объем ОФП на протяжении многих лет спортивных тренировок должен приближаться к 40–50 %.</w:t>
      </w:r>
    </w:p>
    <w:p w:rsidR="00CD59B4" w:rsidRPr="00796007" w:rsidRDefault="007F5870" w:rsidP="00911C68">
      <w:pPr>
        <w:spacing w:line="276" w:lineRule="auto"/>
        <w:jc w:val="both"/>
        <w:rPr>
          <w:rFonts w:ascii="Times New Roman" w:hAnsi="Times New Roman" w:cs="Times New Roman"/>
          <w:sz w:val="24"/>
          <w:szCs w:val="24"/>
        </w:rPr>
      </w:pPr>
      <w:r w:rsidRPr="00796007">
        <w:rPr>
          <w:rFonts w:ascii="Times New Roman" w:hAnsi="Times New Roman" w:cs="Times New Roman"/>
          <w:b/>
          <w:bCs/>
          <w:sz w:val="24"/>
          <w:szCs w:val="24"/>
        </w:rPr>
        <w:t xml:space="preserve">Общая физическая </w:t>
      </w:r>
      <w:r w:rsidR="00CD59B4" w:rsidRPr="00796007">
        <w:rPr>
          <w:rFonts w:ascii="Times New Roman" w:hAnsi="Times New Roman" w:cs="Times New Roman"/>
          <w:sz w:val="24"/>
          <w:szCs w:val="24"/>
        </w:rPr>
        <w:t xml:space="preserve">Тем не менее, считается, </w:t>
      </w:r>
      <w:r w:rsidR="00CD59B4" w:rsidRPr="00796007">
        <w:rPr>
          <w:rFonts w:ascii="Times New Roman" w:hAnsi="Times New Roman" w:cs="Times New Roman"/>
          <w:b/>
          <w:bCs/>
          <w:sz w:val="24"/>
          <w:szCs w:val="24"/>
        </w:rPr>
        <w:t xml:space="preserve">подготовка (ОФП) </w:t>
      </w:r>
    </w:p>
    <w:p w:rsidR="00CD59B4" w:rsidRPr="00AE4598" w:rsidRDefault="00B95484" w:rsidP="00911C68">
      <w:pPr>
        <w:pStyle w:val="Default"/>
        <w:spacing w:line="276" w:lineRule="auto"/>
        <w:jc w:val="both"/>
        <w:rPr>
          <w:b/>
          <w:bCs/>
        </w:rPr>
      </w:pPr>
      <w:r w:rsidRPr="00AE4598">
        <w:rPr>
          <w:b/>
          <w:bCs/>
        </w:rPr>
        <w:t xml:space="preserve">Задачи обучения </w:t>
      </w:r>
      <w:r w:rsidR="00A86349" w:rsidRPr="00AE4598">
        <w:rPr>
          <w:b/>
          <w:bCs/>
        </w:rPr>
        <w:t>тренировки</w:t>
      </w:r>
      <w:r w:rsidR="00CD59B4" w:rsidRPr="00AE4598">
        <w:rPr>
          <w:b/>
          <w:bCs/>
        </w:rPr>
        <w:t>:</w:t>
      </w:r>
    </w:p>
    <w:p w:rsidR="00CD59B4" w:rsidRPr="00AA26D4" w:rsidRDefault="00CD59B4" w:rsidP="00911C68">
      <w:pPr>
        <w:pStyle w:val="Default"/>
        <w:spacing w:line="276" w:lineRule="auto"/>
        <w:jc w:val="both"/>
      </w:pPr>
      <w:r w:rsidRPr="00AA26D4">
        <w:rPr>
          <w:i/>
          <w:iCs/>
        </w:rPr>
        <w:t xml:space="preserve">- </w:t>
      </w:r>
      <w:r w:rsidRPr="00AA26D4">
        <w:t>развитие систем и функций организма обучающихся;</w:t>
      </w:r>
    </w:p>
    <w:p w:rsidR="00CD59B4" w:rsidRPr="00AA26D4" w:rsidRDefault="00CD59B4" w:rsidP="00911C68">
      <w:pPr>
        <w:pStyle w:val="Default"/>
        <w:spacing w:line="276" w:lineRule="auto"/>
        <w:jc w:val="both"/>
      </w:pPr>
      <w:r w:rsidRPr="00AA26D4">
        <w:rPr>
          <w:i/>
          <w:iCs/>
        </w:rPr>
        <w:t xml:space="preserve">- </w:t>
      </w:r>
      <w:r w:rsidRPr="00AA26D4">
        <w:t xml:space="preserve">овладение ими разнообразными умениями и навыками, </w:t>
      </w:r>
    </w:p>
    <w:p w:rsidR="00CD59B4" w:rsidRPr="00AA26D4" w:rsidRDefault="00CD59B4" w:rsidP="00911C68">
      <w:pPr>
        <w:pStyle w:val="Default"/>
        <w:spacing w:line="276" w:lineRule="auto"/>
        <w:ind w:left="142" w:hanging="142"/>
        <w:jc w:val="both"/>
      </w:pPr>
      <w:r w:rsidRPr="00AA26D4">
        <w:rPr>
          <w:i/>
          <w:iCs/>
        </w:rPr>
        <w:t xml:space="preserve">- </w:t>
      </w:r>
      <w:r w:rsidRPr="00AA26D4">
        <w:t xml:space="preserve">воспитание у обучающихся способности проявлять быстроту, выносливость, силу, координацию движений и другие физические качества, </w:t>
      </w:r>
    </w:p>
    <w:p w:rsidR="00506BFE" w:rsidRPr="00AA26D4" w:rsidRDefault="00CD59B4" w:rsidP="00655CCC">
      <w:pPr>
        <w:widowControl w:val="0"/>
        <w:overflowPunct w:val="0"/>
        <w:autoSpaceDE w:val="0"/>
        <w:autoSpaceDN w:val="0"/>
        <w:adjustRightInd w:val="0"/>
        <w:spacing w:line="240" w:lineRule="auto"/>
        <w:ind w:right="-35"/>
        <w:jc w:val="both"/>
        <w:rPr>
          <w:rFonts w:ascii="Times New Roman" w:hAnsi="Times New Roman"/>
          <w:sz w:val="24"/>
          <w:szCs w:val="24"/>
        </w:rPr>
      </w:pPr>
      <w:r w:rsidRPr="00AA26D4">
        <w:rPr>
          <w:rFonts w:ascii="Times New Roman" w:hAnsi="Times New Roman"/>
          <w:sz w:val="24"/>
          <w:szCs w:val="24"/>
        </w:rPr>
        <w:tab/>
      </w:r>
    </w:p>
    <w:p w:rsidR="0031221D" w:rsidRDefault="00AE4598" w:rsidP="00193252">
      <w:pPr>
        <w:widowControl w:val="0"/>
        <w:overflowPunct w:val="0"/>
        <w:autoSpaceDE w:val="0"/>
        <w:autoSpaceDN w:val="0"/>
        <w:adjustRightInd w:val="0"/>
        <w:spacing w:line="240" w:lineRule="auto"/>
        <w:ind w:right="-35"/>
        <w:jc w:val="both"/>
        <w:rPr>
          <w:rFonts w:ascii="Times New Roman" w:hAnsi="Times New Roman"/>
          <w:sz w:val="24"/>
          <w:szCs w:val="24"/>
        </w:rPr>
      </w:pPr>
      <w:r>
        <w:rPr>
          <w:rFonts w:ascii="Times New Roman" w:hAnsi="Times New Roman"/>
          <w:sz w:val="24"/>
          <w:szCs w:val="24"/>
        </w:rPr>
        <w:t xml:space="preserve">                                       </w:t>
      </w:r>
    </w:p>
    <w:p w:rsidR="0031221D" w:rsidRDefault="0031221D" w:rsidP="00193252">
      <w:pPr>
        <w:widowControl w:val="0"/>
        <w:overflowPunct w:val="0"/>
        <w:autoSpaceDE w:val="0"/>
        <w:autoSpaceDN w:val="0"/>
        <w:adjustRightInd w:val="0"/>
        <w:spacing w:line="240" w:lineRule="auto"/>
        <w:ind w:right="-35"/>
        <w:jc w:val="both"/>
        <w:rPr>
          <w:rFonts w:ascii="Times New Roman" w:hAnsi="Times New Roman"/>
          <w:sz w:val="24"/>
          <w:szCs w:val="24"/>
        </w:rPr>
      </w:pPr>
    </w:p>
    <w:p w:rsidR="0031221D" w:rsidRDefault="0031221D" w:rsidP="00193252">
      <w:pPr>
        <w:widowControl w:val="0"/>
        <w:overflowPunct w:val="0"/>
        <w:autoSpaceDE w:val="0"/>
        <w:autoSpaceDN w:val="0"/>
        <w:adjustRightInd w:val="0"/>
        <w:spacing w:line="240" w:lineRule="auto"/>
        <w:ind w:right="-35"/>
        <w:jc w:val="both"/>
        <w:rPr>
          <w:rFonts w:ascii="Times New Roman" w:hAnsi="Times New Roman"/>
          <w:sz w:val="24"/>
          <w:szCs w:val="24"/>
        </w:rPr>
      </w:pPr>
    </w:p>
    <w:p w:rsidR="0031221D" w:rsidRDefault="0031221D" w:rsidP="00193252">
      <w:pPr>
        <w:widowControl w:val="0"/>
        <w:overflowPunct w:val="0"/>
        <w:autoSpaceDE w:val="0"/>
        <w:autoSpaceDN w:val="0"/>
        <w:adjustRightInd w:val="0"/>
        <w:spacing w:line="240" w:lineRule="auto"/>
        <w:ind w:right="-35"/>
        <w:jc w:val="both"/>
        <w:rPr>
          <w:rFonts w:ascii="Times New Roman" w:hAnsi="Times New Roman"/>
          <w:sz w:val="24"/>
          <w:szCs w:val="24"/>
        </w:rPr>
      </w:pPr>
    </w:p>
    <w:p w:rsidR="0031221D" w:rsidRDefault="0031221D" w:rsidP="00193252">
      <w:pPr>
        <w:widowControl w:val="0"/>
        <w:overflowPunct w:val="0"/>
        <w:autoSpaceDE w:val="0"/>
        <w:autoSpaceDN w:val="0"/>
        <w:adjustRightInd w:val="0"/>
        <w:spacing w:line="240" w:lineRule="auto"/>
        <w:ind w:right="-35"/>
        <w:jc w:val="both"/>
        <w:rPr>
          <w:rFonts w:ascii="Times New Roman" w:hAnsi="Times New Roman"/>
          <w:sz w:val="24"/>
          <w:szCs w:val="24"/>
        </w:rPr>
      </w:pPr>
    </w:p>
    <w:p w:rsidR="00CD59B4" w:rsidRPr="00AE4598" w:rsidRDefault="00AE4598" w:rsidP="0031221D">
      <w:pPr>
        <w:widowControl w:val="0"/>
        <w:overflowPunct w:val="0"/>
        <w:autoSpaceDE w:val="0"/>
        <w:autoSpaceDN w:val="0"/>
        <w:adjustRightInd w:val="0"/>
        <w:spacing w:line="240" w:lineRule="auto"/>
        <w:ind w:right="-35"/>
        <w:jc w:val="center"/>
        <w:rPr>
          <w:rFonts w:ascii="Times New Roman" w:hAnsi="Times New Roman"/>
          <w:sz w:val="24"/>
          <w:szCs w:val="24"/>
        </w:rPr>
      </w:pPr>
      <w:r w:rsidRPr="00AE4598">
        <w:rPr>
          <w:rFonts w:ascii="Times New Roman" w:hAnsi="Times New Roman"/>
          <w:b/>
          <w:bCs/>
          <w:sz w:val="24"/>
          <w:szCs w:val="24"/>
        </w:rPr>
        <w:lastRenderedPageBreak/>
        <w:t>Этап начальной подготовки</w:t>
      </w:r>
    </w:p>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p>
    <w:tbl>
      <w:tblPr>
        <w:tblW w:w="0" w:type="auto"/>
        <w:tblLook w:val="04A0"/>
      </w:tblPr>
      <w:tblGrid>
        <w:gridCol w:w="812"/>
        <w:gridCol w:w="4115"/>
        <w:gridCol w:w="2464"/>
        <w:gridCol w:w="2464"/>
      </w:tblGrid>
      <w:tr w:rsidR="00CD59B4" w:rsidRPr="00AA26D4" w:rsidTr="00CD59B4">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п/п</w:t>
            </w:r>
          </w:p>
        </w:tc>
        <w:tc>
          <w:tcPr>
            <w:tcW w:w="416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9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НП </w:t>
            </w:r>
            <w:r w:rsidR="00A86349" w:rsidRPr="00AA26D4">
              <w:rPr>
                <w:rFonts w:ascii="Times New Roman" w:hAnsi="Times New Roman" w:cs="Times New Roman"/>
                <w:sz w:val="24"/>
                <w:szCs w:val="24"/>
              </w:rPr>
              <w:t>-</w:t>
            </w:r>
            <w:r w:rsidRPr="00AA26D4">
              <w:rPr>
                <w:rFonts w:ascii="Times New Roman" w:hAnsi="Times New Roman" w:cs="Times New Roman"/>
                <w:sz w:val="24"/>
                <w:szCs w:val="24"/>
              </w:rPr>
              <w:t>1 года обучения</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НП </w:t>
            </w:r>
            <w:r w:rsidR="00A86349" w:rsidRPr="00AA26D4">
              <w:rPr>
                <w:rFonts w:ascii="Times New Roman" w:hAnsi="Times New Roman" w:cs="Times New Roman"/>
                <w:sz w:val="24"/>
                <w:szCs w:val="24"/>
              </w:rPr>
              <w:t>-</w:t>
            </w:r>
            <w:r w:rsidRPr="00AA26D4">
              <w:rPr>
                <w:rFonts w:ascii="Times New Roman" w:hAnsi="Times New Roman" w:cs="Times New Roman"/>
                <w:sz w:val="24"/>
                <w:szCs w:val="24"/>
              </w:rPr>
              <w:t>2</w:t>
            </w:r>
            <w:r w:rsidR="00A86349" w:rsidRPr="00AA26D4">
              <w:rPr>
                <w:rFonts w:ascii="Times New Roman" w:hAnsi="Times New Roman" w:cs="Times New Roman"/>
                <w:sz w:val="24"/>
                <w:szCs w:val="24"/>
              </w:rPr>
              <w:t>-3</w:t>
            </w:r>
            <w:r w:rsidRPr="00AA26D4">
              <w:rPr>
                <w:rFonts w:ascii="Times New Roman" w:hAnsi="Times New Roman" w:cs="Times New Roman"/>
                <w:sz w:val="24"/>
                <w:szCs w:val="24"/>
              </w:rPr>
              <w:t xml:space="preserve"> года обучения</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ОРУ для всех групп мышц</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CD59B4" w:rsidRPr="00AA26D4">
              <w:rPr>
                <w:rFonts w:ascii="Times New Roman" w:hAnsi="Times New Roman" w:cs="Times New Roman"/>
                <w:sz w:val="24"/>
                <w:szCs w:val="24"/>
              </w:rPr>
              <w:t>8</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скоростные качества</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r w:rsidR="00CD59B4" w:rsidRPr="00AA26D4">
              <w:rPr>
                <w:rFonts w:ascii="Times New Roman" w:hAnsi="Times New Roman" w:cs="Times New Roman"/>
                <w:sz w:val="24"/>
                <w:szCs w:val="24"/>
              </w:rPr>
              <w:t>0</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28</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выносливость</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01290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на скоростно-силовые качества</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CD59B4" w:rsidRPr="00AA26D4">
              <w:rPr>
                <w:rFonts w:ascii="Times New Roman" w:hAnsi="Times New Roman" w:cs="Times New Roman"/>
                <w:sz w:val="24"/>
                <w:szCs w:val="24"/>
              </w:rPr>
              <w:t>8</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01290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Специальные упражнения  легкоатлета</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CD59B4" w:rsidRPr="00AA26D4">
              <w:rPr>
                <w:rFonts w:ascii="Times New Roman" w:hAnsi="Times New Roman" w:cs="Times New Roman"/>
                <w:sz w:val="24"/>
                <w:szCs w:val="24"/>
              </w:rPr>
              <w:t>6</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01290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r w:rsidR="00CD59B4" w:rsidRPr="00AA26D4" w:rsidTr="00CD59B4">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p>
        </w:tc>
        <w:tc>
          <w:tcPr>
            <w:tcW w:w="41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8B134D"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142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597959"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128</w:t>
            </w:r>
          </w:p>
        </w:tc>
      </w:tr>
    </w:tbl>
    <w:p w:rsidR="00CD59B4" w:rsidRDefault="00CD59B4" w:rsidP="00AE4598">
      <w:pPr>
        <w:widowControl w:val="0"/>
        <w:autoSpaceDE w:val="0"/>
        <w:autoSpaceDN w:val="0"/>
        <w:adjustRightInd w:val="0"/>
        <w:spacing w:line="240" w:lineRule="auto"/>
        <w:rPr>
          <w:rFonts w:ascii="Times New Roman" w:hAnsi="Times New Roman" w:cs="Times New Roman"/>
          <w:b/>
          <w:sz w:val="24"/>
          <w:szCs w:val="24"/>
        </w:rPr>
      </w:pPr>
    </w:p>
    <w:p w:rsidR="000A648D" w:rsidRDefault="00AE4598" w:rsidP="00AE4598">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0A648D" w:rsidRDefault="000A648D" w:rsidP="00AE4598">
      <w:pPr>
        <w:widowControl w:val="0"/>
        <w:autoSpaceDE w:val="0"/>
        <w:autoSpaceDN w:val="0"/>
        <w:adjustRightInd w:val="0"/>
        <w:spacing w:line="240" w:lineRule="auto"/>
        <w:rPr>
          <w:rFonts w:ascii="Times New Roman" w:hAnsi="Times New Roman" w:cs="Times New Roman"/>
          <w:b/>
          <w:sz w:val="24"/>
          <w:szCs w:val="24"/>
        </w:rPr>
      </w:pPr>
    </w:p>
    <w:p w:rsidR="00AE4598" w:rsidRDefault="00AE4598" w:rsidP="003777E4">
      <w:pPr>
        <w:widowControl w:val="0"/>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Учебно-тренировочный этап</w:t>
      </w:r>
    </w:p>
    <w:p w:rsidR="00AE4598" w:rsidRPr="00AA26D4" w:rsidRDefault="00AE4598" w:rsidP="00AE4598">
      <w:pPr>
        <w:widowControl w:val="0"/>
        <w:autoSpaceDE w:val="0"/>
        <w:autoSpaceDN w:val="0"/>
        <w:adjustRightInd w:val="0"/>
        <w:spacing w:line="240" w:lineRule="auto"/>
        <w:rPr>
          <w:rFonts w:ascii="Times New Roman" w:hAnsi="Times New Roman" w:cs="Times New Roman"/>
          <w:b/>
          <w:sz w:val="24"/>
          <w:szCs w:val="24"/>
        </w:rPr>
      </w:pPr>
    </w:p>
    <w:tbl>
      <w:tblPr>
        <w:tblW w:w="0" w:type="auto"/>
        <w:tblLook w:val="04A0"/>
      </w:tblPr>
      <w:tblGrid>
        <w:gridCol w:w="794"/>
        <w:gridCol w:w="4550"/>
        <w:gridCol w:w="1291"/>
        <w:gridCol w:w="1092"/>
        <w:gridCol w:w="1090"/>
        <w:gridCol w:w="913"/>
      </w:tblGrid>
      <w:tr w:rsidR="00CD59B4" w:rsidRPr="00AA26D4" w:rsidTr="00CD59B4">
        <w:tc>
          <w:tcPr>
            <w:tcW w:w="79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п/п</w:t>
            </w:r>
          </w:p>
        </w:tc>
        <w:tc>
          <w:tcPr>
            <w:tcW w:w="45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3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43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Период спортивной специализации</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УТ- 1-2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УТ- 3</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УТ- 4</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 5</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1.</w:t>
            </w: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ОРУ для всех групп мышц</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1268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CD59B4" w:rsidRPr="00AA26D4">
              <w:rPr>
                <w:rFonts w:ascii="Times New Roman" w:hAnsi="Times New Roman" w:cs="Times New Roman"/>
                <w:sz w:val="24"/>
                <w:szCs w:val="24"/>
              </w:rPr>
              <w:t>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6063C"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2</w:t>
            </w: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скоростные качества</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0540E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r w:rsidR="00CD59B4" w:rsidRPr="00AA26D4">
              <w:rPr>
                <w:rFonts w:ascii="Times New Roman" w:hAnsi="Times New Roman" w:cs="Times New Roman"/>
                <w:sz w:val="24"/>
                <w:szCs w:val="24"/>
              </w:rPr>
              <w:t>4</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36</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6063C"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32</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3.</w:t>
            </w: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выносливость</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0540E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42</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r w:rsidR="00CD59B4" w:rsidRPr="00AA26D4">
              <w:rPr>
                <w:rFonts w:ascii="Times New Roman" w:hAnsi="Times New Roman" w:cs="Times New Roman"/>
                <w:sz w:val="24"/>
                <w:szCs w:val="24"/>
              </w:rPr>
              <w:t>2</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6063C"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32</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4.</w:t>
            </w: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Скоростно-силовые качества</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1268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CD59B4" w:rsidRPr="00AA26D4">
              <w:rPr>
                <w:rFonts w:ascii="Times New Roman" w:hAnsi="Times New Roman" w:cs="Times New Roman"/>
                <w:sz w:val="24"/>
                <w:szCs w:val="24"/>
              </w:rPr>
              <w:t>6</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20</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5.</w:t>
            </w: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Специальные упражнения легкоатлета</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7505"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r w:rsidR="00112687" w:rsidRPr="00AA26D4">
              <w:rPr>
                <w:rFonts w:ascii="Times New Roman" w:hAnsi="Times New Roman" w:cs="Times New Roman"/>
                <w:sz w:val="24"/>
                <w:szCs w:val="24"/>
              </w:rPr>
              <w:t>8</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32</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C78B3"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CD59B4" w:rsidRPr="00AA26D4" w:rsidTr="00CD59B4">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p>
        </w:tc>
        <w:tc>
          <w:tcPr>
            <w:tcW w:w="4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7505"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160</w:t>
            </w:r>
          </w:p>
        </w:tc>
        <w:tc>
          <w:tcPr>
            <w:tcW w:w="10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7505"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136</w:t>
            </w:r>
          </w:p>
        </w:tc>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7505"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136</w:t>
            </w:r>
          </w:p>
        </w:tc>
        <w:tc>
          <w:tcPr>
            <w:tcW w:w="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7505"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136</w:t>
            </w:r>
          </w:p>
        </w:tc>
      </w:tr>
    </w:tbl>
    <w:p w:rsidR="00CD59B4" w:rsidRPr="00AA26D4" w:rsidRDefault="00CD59B4" w:rsidP="001745C6">
      <w:pPr>
        <w:widowControl w:val="0"/>
        <w:autoSpaceDE w:val="0"/>
        <w:autoSpaceDN w:val="0"/>
        <w:adjustRightInd w:val="0"/>
        <w:spacing w:line="276" w:lineRule="auto"/>
        <w:jc w:val="both"/>
        <w:rPr>
          <w:rFonts w:ascii="Times New Roman" w:hAnsi="Times New Roman" w:cs="Times New Roman"/>
          <w:b/>
          <w:sz w:val="24"/>
          <w:szCs w:val="24"/>
        </w:rPr>
      </w:pPr>
    </w:p>
    <w:p w:rsidR="00CD59B4" w:rsidRPr="00AA26D4" w:rsidRDefault="00AE4598" w:rsidP="003777E4">
      <w:pPr>
        <w:widowControl w:val="0"/>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Этап </w:t>
      </w:r>
      <w:r w:rsidR="001F2D5C">
        <w:rPr>
          <w:rFonts w:ascii="Times New Roman" w:hAnsi="Times New Roman" w:cs="Times New Roman"/>
          <w:b/>
          <w:sz w:val="24"/>
          <w:szCs w:val="24"/>
        </w:rPr>
        <w:t>совершенства спортивного мастерства</w:t>
      </w:r>
    </w:p>
    <w:tbl>
      <w:tblPr>
        <w:tblpPr w:leftFromText="180" w:rightFromText="180" w:bottomFromText="160" w:vertAnchor="text" w:tblpY="1"/>
        <w:tblOverlap w:val="never"/>
        <w:tblW w:w="0" w:type="auto"/>
        <w:tblLayout w:type="fixed"/>
        <w:tblCellMar>
          <w:left w:w="0" w:type="dxa"/>
          <w:right w:w="0" w:type="dxa"/>
        </w:tblCellMar>
        <w:tblLook w:val="04A0"/>
      </w:tblPr>
      <w:tblGrid>
        <w:gridCol w:w="30"/>
      </w:tblGrid>
      <w:tr w:rsidR="00CD59B4" w:rsidRPr="00AA26D4" w:rsidTr="00CD59B4">
        <w:trPr>
          <w:trHeight w:val="357"/>
        </w:trPr>
        <w:tc>
          <w:tcPr>
            <w:tcW w:w="30" w:type="dxa"/>
            <w:vAlign w:val="bottom"/>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p>
        </w:tc>
      </w:tr>
      <w:tr w:rsidR="00CD59B4" w:rsidRPr="00AA26D4" w:rsidTr="00CD59B4">
        <w:trPr>
          <w:trHeight w:val="73"/>
        </w:trPr>
        <w:tc>
          <w:tcPr>
            <w:tcW w:w="30" w:type="dxa"/>
            <w:vAlign w:val="bottom"/>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p>
        </w:tc>
      </w:tr>
      <w:tr w:rsidR="00CD59B4" w:rsidRPr="00AA26D4" w:rsidTr="00EC4582">
        <w:trPr>
          <w:trHeight w:val="68"/>
        </w:trPr>
        <w:tc>
          <w:tcPr>
            <w:tcW w:w="30" w:type="dxa"/>
            <w:vAlign w:val="bottom"/>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p>
        </w:tc>
      </w:tr>
    </w:tbl>
    <w:tbl>
      <w:tblPr>
        <w:tblW w:w="0" w:type="auto"/>
        <w:tblInd w:w="-34" w:type="dxa"/>
        <w:tblLook w:val="04A0"/>
      </w:tblPr>
      <w:tblGrid>
        <w:gridCol w:w="942"/>
        <w:gridCol w:w="5539"/>
        <w:gridCol w:w="3183"/>
      </w:tblGrid>
      <w:tr w:rsidR="00786DDE" w:rsidRPr="00AA26D4" w:rsidTr="00CD59B4">
        <w:trPr>
          <w:trHeight w:val="254"/>
        </w:trPr>
        <w:tc>
          <w:tcPr>
            <w:tcW w:w="94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п/п</w:t>
            </w:r>
          </w:p>
        </w:tc>
        <w:tc>
          <w:tcPr>
            <w:tcW w:w="56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786DDE"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B5895"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ССМ</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ОРУ для всех групп мышц</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A7189"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34</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скоростные качества</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A7189"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32</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Работа повышающая выносливость</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A7189"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Скоростно-силовые качества</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36</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Специальные упражнения легкоатлета</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3A7189"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38</w:t>
            </w:r>
          </w:p>
        </w:tc>
      </w:tr>
      <w:tr w:rsidR="00786DDE" w:rsidRPr="00AA26D4" w:rsidTr="00CD59B4">
        <w:tc>
          <w:tcPr>
            <w:tcW w:w="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1745C6">
            <w:pPr>
              <w:widowControl w:val="0"/>
              <w:overflowPunct w:val="0"/>
              <w:autoSpaceDE w:val="0"/>
              <w:autoSpaceDN w:val="0"/>
              <w:adjustRightInd w:val="0"/>
              <w:spacing w:line="276" w:lineRule="auto"/>
              <w:jc w:val="both"/>
              <w:rPr>
                <w:rFonts w:ascii="Times New Roman" w:hAnsi="Times New Roman" w:cs="Times New Roman"/>
                <w:sz w:val="24"/>
                <w:szCs w:val="24"/>
              </w:rPr>
            </w:pPr>
          </w:p>
        </w:tc>
        <w:tc>
          <w:tcPr>
            <w:tcW w:w="56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32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C4582"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170</w:t>
            </w:r>
          </w:p>
        </w:tc>
      </w:tr>
    </w:tbl>
    <w:p w:rsidR="00CD59B4" w:rsidRPr="00AA26D4" w:rsidRDefault="00CD59B4" w:rsidP="001745C6">
      <w:pPr>
        <w:widowControl w:val="0"/>
        <w:overflowPunct w:val="0"/>
        <w:autoSpaceDE w:val="0"/>
        <w:autoSpaceDN w:val="0"/>
        <w:adjustRightInd w:val="0"/>
        <w:spacing w:line="276" w:lineRule="auto"/>
        <w:jc w:val="both"/>
        <w:rPr>
          <w:rFonts w:ascii="Times New Roman" w:hAnsi="Times New Roman" w:cs="Times New Roman"/>
          <w:sz w:val="24"/>
          <w:szCs w:val="24"/>
        </w:rPr>
      </w:pPr>
    </w:p>
    <w:p w:rsidR="00CD59B4" w:rsidRPr="00AA26D4" w:rsidRDefault="00CD59B4" w:rsidP="00CD59B4">
      <w:pPr>
        <w:tabs>
          <w:tab w:val="left" w:pos="851"/>
        </w:tabs>
        <w:spacing w:line="240" w:lineRule="auto"/>
        <w:jc w:val="both"/>
        <w:rPr>
          <w:rFonts w:ascii="Times New Roman" w:hAnsi="Times New Roman" w:cs="Times New Roman"/>
          <w:b/>
          <w:bCs/>
          <w:sz w:val="24"/>
          <w:szCs w:val="24"/>
        </w:rPr>
      </w:pPr>
    </w:p>
    <w:p w:rsidR="00CD59B4" w:rsidRPr="00AA26D4" w:rsidRDefault="00CD59B4" w:rsidP="003777E4">
      <w:pPr>
        <w:widowControl w:val="0"/>
        <w:overflowPunct w:val="0"/>
        <w:autoSpaceDE w:val="0"/>
        <w:autoSpaceDN w:val="0"/>
        <w:adjustRightInd w:val="0"/>
        <w:spacing w:line="220" w:lineRule="auto"/>
        <w:ind w:right="410" w:hanging="14"/>
        <w:jc w:val="center"/>
        <w:rPr>
          <w:rFonts w:ascii="Times New Roman" w:hAnsi="Times New Roman" w:cs="Times New Roman"/>
          <w:b/>
          <w:bCs/>
          <w:sz w:val="24"/>
          <w:szCs w:val="24"/>
        </w:rPr>
      </w:pPr>
      <w:r w:rsidRPr="00AA26D4">
        <w:rPr>
          <w:rFonts w:ascii="Times New Roman" w:hAnsi="Times New Roman" w:cs="Times New Roman"/>
          <w:b/>
          <w:bCs/>
          <w:sz w:val="24"/>
          <w:szCs w:val="24"/>
        </w:rPr>
        <w:t xml:space="preserve">Программный материал по ОФП (для всех этапов </w:t>
      </w:r>
      <w:r w:rsidR="00B01838" w:rsidRPr="00AA26D4">
        <w:rPr>
          <w:rFonts w:ascii="Times New Roman" w:hAnsi="Times New Roman" w:cs="Times New Roman"/>
          <w:b/>
          <w:bCs/>
          <w:sz w:val="24"/>
          <w:szCs w:val="24"/>
        </w:rPr>
        <w:t>спортивной п</w:t>
      </w:r>
      <w:r w:rsidRPr="00AA26D4">
        <w:rPr>
          <w:rFonts w:ascii="Times New Roman" w:hAnsi="Times New Roman" w:cs="Times New Roman"/>
          <w:b/>
          <w:bCs/>
          <w:sz w:val="24"/>
          <w:szCs w:val="24"/>
        </w:rPr>
        <w:t>одготовки).</w:t>
      </w:r>
    </w:p>
    <w:p w:rsidR="00CD59B4" w:rsidRPr="001D355A" w:rsidRDefault="00AE4598" w:rsidP="003777E4">
      <w:pPr>
        <w:pStyle w:val="Default"/>
        <w:jc w:val="center"/>
      </w:pPr>
      <w:r>
        <w:rPr>
          <w:b/>
          <w:bCs/>
        </w:rPr>
        <w:t>Средства общей физической подготовки</w:t>
      </w:r>
    </w:p>
    <w:p w:rsidR="000B5364" w:rsidRPr="001D355A" w:rsidRDefault="000B5364" w:rsidP="003777E4">
      <w:pPr>
        <w:pStyle w:val="Default"/>
        <w:spacing w:line="276" w:lineRule="auto"/>
        <w:jc w:val="center"/>
      </w:pPr>
    </w:p>
    <w:p w:rsidR="00CD59B4" w:rsidRPr="00AA26D4" w:rsidRDefault="00CD59B4" w:rsidP="00CD59B4">
      <w:pPr>
        <w:pStyle w:val="Default"/>
        <w:spacing w:line="276" w:lineRule="auto"/>
        <w:jc w:val="both"/>
      </w:pPr>
      <w:r w:rsidRPr="00AA26D4">
        <w:t xml:space="preserve"> Средствами общей фи</w:t>
      </w:r>
      <w:r w:rsidR="0048653D" w:rsidRPr="00AA26D4">
        <w:t>зической подготовки обучающихся</w:t>
      </w:r>
      <w:r w:rsidRPr="00AA26D4">
        <w:t xml:space="preserve"> легкой атлетикой являются разнообразные общеразвивающие упражнения. В группах начальной подготовки и </w:t>
      </w:r>
      <w:r w:rsidR="0048653D" w:rsidRPr="00AA26D4">
        <w:t>учебно-</w:t>
      </w:r>
      <w:r w:rsidRPr="00AA26D4">
        <w:t xml:space="preserve">тренировочных в большом объеме должны применяться различные упражнения, </w:t>
      </w:r>
      <w:r w:rsidRPr="00AA26D4">
        <w:lastRenderedPageBreak/>
        <w:t xml:space="preserve">воспитывающие гибкость, ловкость, силу, подвижность в суставах (наклоны, сгибания, разгибания, вращения, махи), с отягощениями и без отягощений, на месте и в движении. Индивидуально, с партнером и в группе. </w:t>
      </w:r>
    </w:p>
    <w:p w:rsidR="00CD59B4" w:rsidRPr="00AA26D4" w:rsidRDefault="00CD59B4" w:rsidP="00CD59B4">
      <w:pPr>
        <w:pStyle w:val="Default"/>
        <w:spacing w:line="276" w:lineRule="auto"/>
        <w:jc w:val="both"/>
      </w:pPr>
      <w:r w:rsidRPr="00AA26D4">
        <w:t>Упражнения со снарядами (скакалка, гантели, набивные мячи,</w:t>
      </w:r>
      <w:r w:rsidR="00F14F22" w:rsidRPr="00AA26D4">
        <w:t xml:space="preserve"> </w:t>
      </w:r>
      <w:r w:rsidRPr="00AA26D4">
        <w:t xml:space="preserve">гири и др.) и на снарядах (гимнастической стенке, скамейке, перекладине и др.), с использованием тренажерных устройств и технических средств. Всевозможные прыжки и прыжковые упражнения. </w:t>
      </w:r>
    </w:p>
    <w:p w:rsidR="00CD59B4" w:rsidRPr="00AA26D4" w:rsidRDefault="00CD59B4" w:rsidP="001745C6">
      <w:pPr>
        <w:spacing w:line="276" w:lineRule="auto"/>
        <w:jc w:val="right"/>
        <w:rPr>
          <w:rFonts w:ascii="Times New Roman" w:hAnsi="Times New Roman" w:cs="Times New Roman"/>
          <w:i/>
          <w:sz w:val="24"/>
          <w:szCs w:val="24"/>
        </w:rPr>
      </w:pPr>
    </w:p>
    <w:p w:rsidR="00CD59B4" w:rsidRPr="00AE4598" w:rsidRDefault="00CD59B4" w:rsidP="001745C6">
      <w:pPr>
        <w:spacing w:line="276" w:lineRule="auto"/>
        <w:jc w:val="center"/>
        <w:rPr>
          <w:rFonts w:ascii="Times New Roman" w:hAnsi="Times New Roman" w:cs="Times New Roman"/>
          <w:b/>
          <w:bCs/>
          <w:sz w:val="24"/>
          <w:szCs w:val="24"/>
        </w:rPr>
      </w:pPr>
      <w:r w:rsidRPr="00AE4598">
        <w:rPr>
          <w:rFonts w:ascii="Times New Roman" w:hAnsi="Times New Roman" w:cs="Times New Roman"/>
          <w:b/>
          <w:bCs/>
          <w:sz w:val="24"/>
          <w:szCs w:val="24"/>
        </w:rPr>
        <w:t>Общеразвивающие упражнения</w:t>
      </w:r>
    </w:p>
    <w:tbl>
      <w:tblPr>
        <w:tblW w:w="0" w:type="auto"/>
        <w:tblLook w:val="04A0"/>
      </w:tblPr>
      <w:tblGrid>
        <w:gridCol w:w="2973"/>
        <w:gridCol w:w="6882"/>
      </w:tblGrid>
      <w:tr w:rsidR="00CD59B4" w:rsidRPr="00AA26D4" w:rsidTr="00CD59B4">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E4598" w:rsidRDefault="00CD59B4" w:rsidP="001745C6">
            <w:pPr>
              <w:spacing w:line="276" w:lineRule="auto"/>
              <w:rPr>
                <w:rFonts w:ascii="Times New Roman" w:hAnsi="Times New Roman" w:cs="Times New Roman"/>
                <w:b/>
                <w:bCs/>
                <w:sz w:val="24"/>
                <w:szCs w:val="24"/>
              </w:rPr>
            </w:pPr>
            <w:r w:rsidRPr="00AE4598">
              <w:rPr>
                <w:rFonts w:ascii="Times New Roman" w:hAnsi="Times New Roman" w:cs="Times New Roman"/>
                <w:b/>
                <w:bCs/>
                <w:sz w:val="24"/>
                <w:szCs w:val="24"/>
              </w:rPr>
              <w:t>Строевые упражнения</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(используются в группах начальной подготовки в целях организации занятий, воспитания дисциплинированности и формирования правильной осанки).</w:t>
            </w:r>
          </w:p>
          <w:p w:rsidR="00CD59B4" w:rsidRPr="00AA26D4" w:rsidRDefault="00CD59B4" w:rsidP="001745C6">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строй, шеренга, колонна, фланг, интервал, дистанция, направляющий;</w:t>
            </w:r>
          </w:p>
          <w:p w:rsidR="00CD59B4" w:rsidRPr="00AA26D4" w:rsidRDefault="00CD59B4" w:rsidP="001745C6">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команды: «Становись!», «Равняйся!», «Смирно!», «Вольно!», «Разойдись!», «Шагом марш!», «Кругом!», «Стой!» и т.д.</w:t>
            </w:r>
          </w:p>
          <w:p w:rsidR="00CD59B4" w:rsidRPr="00AA26D4" w:rsidRDefault="00CD59B4" w:rsidP="001745C6">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расчет, повороты и полуобороты на месте и в движении;</w:t>
            </w:r>
          </w:p>
          <w:p w:rsidR="00CD59B4" w:rsidRPr="00AA26D4" w:rsidRDefault="00CD59B4" w:rsidP="001745C6">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построение и перестроение в одну, несколько шеренг или колонн.</w:t>
            </w:r>
          </w:p>
        </w:tc>
      </w:tr>
      <w:tr w:rsidR="00CD59B4" w:rsidRPr="00AA26D4" w:rsidTr="00CD59B4">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E4598" w:rsidRDefault="00CD59B4" w:rsidP="001745C6">
            <w:pPr>
              <w:spacing w:line="276" w:lineRule="auto"/>
              <w:rPr>
                <w:rFonts w:ascii="Times New Roman" w:hAnsi="Times New Roman" w:cs="Times New Roman"/>
                <w:b/>
                <w:bCs/>
                <w:sz w:val="24"/>
                <w:szCs w:val="24"/>
              </w:rPr>
            </w:pPr>
            <w:r w:rsidRPr="00AE4598">
              <w:rPr>
                <w:rFonts w:ascii="Times New Roman" w:hAnsi="Times New Roman" w:cs="Times New Roman"/>
                <w:b/>
                <w:bCs/>
                <w:sz w:val="24"/>
                <w:szCs w:val="24"/>
              </w:rPr>
              <w:t>Ходьба и бег</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ходьба на месте, переход с шага на бег и наоборот, остановка во время движения шагом и бегом, изменение скорости движения;</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ходьба на носках, на пятках, на внутренних и наружных сводах стопы;</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ходьба с высоким подниманием бедра, выпадами, в полуприс</w:t>
            </w:r>
            <w:r w:rsidR="00F14F22" w:rsidRPr="00AA26D4">
              <w:rPr>
                <w:rFonts w:ascii="Times New Roman" w:hAnsi="Times New Roman" w:cs="Times New Roman"/>
                <w:sz w:val="24"/>
                <w:szCs w:val="24"/>
              </w:rPr>
              <w:t>е</w:t>
            </w:r>
            <w:r w:rsidRPr="00AA26D4">
              <w:rPr>
                <w:rFonts w:ascii="Times New Roman" w:hAnsi="Times New Roman" w:cs="Times New Roman"/>
                <w:sz w:val="24"/>
                <w:szCs w:val="24"/>
              </w:rPr>
              <w:t>д</w:t>
            </w:r>
            <w:r w:rsidR="00F14F22" w:rsidRPr="00AA26D4">
              <w:rPr>
                <w:rFonts w:ascii="Times New Roman" w:hAnsi="Times New Roman" w:cs="Times New Roman"/>
                <w:sz w:val="24"/>
                <w:szCs w:val="24"/>
              </w:rPr>
              <w:t>я</w:t>
            </w:r>
            <w:r w:rsidRPr="00AA26D4">
              <w:rPr>
                <w:rFonts w:ascii="Times New Roman" w:hAnsi="Times New Roman" w:cs="Times New Roman"/>
                <w:sz w:val="24"/>
                <w:szCs w:val="24"/>
              </w:rPr>
              <w:t>, приставными и скрестными шагами;</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ходьба с изменением темпа и направления движения, характера работы рук;</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бег на носках, с высоким поднимание бедра и захлестыванием голени назад, на прямых ногах, скрестным шагом.</w:t>
            </w:r>
          </w:p>
        </w:tc>
      </w:tr>
      <w:tr w:rsidR="00CD59B4" w:rsidRPr="00AA26D4" w:rsidTr="00CD59B4">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E4598" w:rsidRDefault="00CD59B4" w:rsidP="001745C6">
            <w:pPr>
              <w:spacing w:line="276" w:lineRule="auto"/>
              <w:rPr>
                <w:rFonts w:ascii="Times New Roman" w:hAnsi="Times New Roman" w:cs="Times New Roman"/>
                <w:b/>
                <w:bCs/>
                <w:sz w:val="24"/>
                <w:szCs w:val="24"/>
              </w:rPr>
            </w:pPr>
            <w:r w:rsidRPr="00AE4598">
              <w:rPr>
                <w:rFonts w:ascii="Times New Roman" w:hAnsi="Times New Roman" w:cs="Times New Roman"/>
                <w:b/>
                <w:bCs/>
                <w:sz w:val="24"/>
                <w:szCs w:val="24"/>
              </w:rPr>
              <w:t>Общеразвивающие упражнения без предметов</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для рук и плечевого пояса (отведение, приведение, сгибание, разгибание, круговые движения в плечевом, локтевом, лучезапястных суставах, в различных исходных положениях, на месте и в движении и др.);</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для мышц туловища (наклоны в различные стороны, повороты, круговые движения из различных и.п., с различным положением рук и ног);</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для мышц ног (махи вперед-назад, в стороны из различных и.п., выпады вперед и в стороны, приседания на одной и обеих ногах, подскоки в выпаде и в присяде, прыжки на двух ногах, с ноги на ногу, на месте и с продвижением, скрестные прыжки на месте и с продвижением);</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для мышц шеи (наклоны головы вперед, в стороны, назад, круговые движения головой);</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упражнения с сопротивлением (парные и групповые в различных и.п., подвижные игры с элементами сопротивления).</w:t>
            </w:r>
          </w:p>
        </w:tc>
      </w:tr>
      <w:tr w:rsidR="00CD59B4" w:rsidRPr="00AA26D4" w:rsidTr="00CD59B4">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E4598" w:rsidRDefault="00CD59B4" w:rsidP="001745C6">
            <w:pPr>
              <w:spacing w:line="276" w:lineRule="auto"/>
              <w:rPr>
                <w:rFonts w:ascii="Times New Roman" w:hAnsi="Times New Roman" w:cs="Times New Roman"/>
                <w:b/>
                <w:bCs/>
                <w:sz w:val="24"/>
                <w:szCs w:val="24"/>
              </w:rPr>
            </w:pPr>
            <w:r w:rsidRPr="00AE4598">
              <w:rPr>
                <w:rFonts w:ascii="Times New Roman" w:hAnsi="Times New Roman" w:cs="Times New Roman"/>
                <w:b/>
                <w:bCs/>
                <w:sz w:val="24"/>
                <w:szCs w:val="24"/>
              </w:rPr>
              <w:t>С предметами</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с короткой и длинной скакалкой (прыжки на одной, двух ногах, с вращением скакалки вперед-назад, в приседе и в полу </w:t>
            </w:r>
            <w:r w:rsidRPr="00AA26D4">
              <w:rPr>
                <w:rFonts w:ascii="Times New Roman" w:hAnsi="Times New Roman" w:cs="Times New Roman"/>
                <w:sz w:val="24"/>
                <w:szCs w:val="24"/>
              </w:rPr>
              <w:lastRenderedPageBreak/>
              <w:t>приседе, на месте и с продвижением);</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с гимнастической палкой (наклоны и повороты из различных и.п., перешагивание и перепрыгивание, выкруты и круги, бег с палкой за плечами и за спиной;</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с набивными и баскетбольными мячами (наклоны, повороты, круговые движения, приседания, выпады).</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Броски мяча ногами вперед (набивного), ведение мяча рукой в приседе (баскетбольного), парные упражнения с мячом, толкание мяча двумя руками и одной из различных и.п.</w:t>
            </w:r>
          </w:p>
        </w:tc>
      </w:tr>
      <w:tr w:rsidR="00CD59B4" w:rsidRPr="00AA26D4" w:rsidTr="00CD59B4">
        <w:tc>
          <w:tcPr>
            <w:tcW w:w="30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E4598" w:rsidRDefault="00CD59B4" w:rsidP="001745C6">
            <w:pPr>
              <w:spacing w:line="276" w:lineRule="auto"/>
              <w:rPr>
                <w:rFonts w:ascii="Times New Roman" w:hAnsi="Times New Roman" w:cs="Times New Roman"/>
                <w:b/>
                <w:bCs/>
                <w:sz w:val="24"/>
                <w:szCs w:val="24"/>
              </w:rPr>
            </w:pPr>
            <w:r w:rsidRPr="00AE4598">
              <w:rPr>
                <w:rFonts w:ascii="Times New Roman" w:hAnsi="Times New Roman" w:cs="Times New Roman"/>
                <w:b/>
                <w:bCs/>
                <w:sz w:val="24"/>
                <w:szCs w:val="24"/>
              </w:rPr>
              <w:lastRenderedPageBreak/>
              <w:t>С отягощениями</w:t>
            </w:r>
          </w:p>
        </w:tc>
        <w:tc>
          <w:tcPr>
            <w:tcW w:w="7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гантели, гири, мешки с песком (для всех учебных групп);</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штанга (с УТЭ-3 г.о.), утяжелители;</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наклоны вперед, назад, повороты в стороны, подъем вращения из различных и.п.</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подскоки, прыжки и выпрыгивания; приседания</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ходьба выпадами, бег с различными отягощениями;</w:t>
            </w:r>
          </w:p>
          <w:p w:rsidR="00CD59B4" w:rsidRPr="00AA26D4" w:rsidRDefault="00CD59B4" w:rsidP="00CD59B4">
            <w:pPr>
              <w:pStyle w:val="a4"/>
              <w:spacing w:line="276" w:lineRule="auto"/>
              <w:rPr>
                <w:rFonts w:ascii="Times New Roman" w:hAnsi="Times New Roman" w:cs="Times New Roman"/>
                <w:sz w:val="24"/>
                <w:szCs w:val="24"/>
              </w:rPr>
            </w:pPr>
            <w:r w:rsidRPr="00AA26D4">
              <w:rPr>
                <w:rFonts w:ascii="Times New Roman" w:hAnsi="Times New Roman" w:cs="Times New Roman"/>
                <w:sz w:val="24"/>
                <w:szCs w:val="24"/>
              </w:rPr>
              <w:t>- жим, рывок, подъем на грудь, толчок и тяга штанги различного веса.</w:t>
            </w:r>
          </w:p>
        </w:tc>
      </w:tr>
    </w:tbl>
    <w:p w:rsidR="00CD59B4" w:rsidRPr="00AA26D4" w:rsidRDefault="00CD59B4" w:rsidP="00CD59B4">
      <w:pPr>
        <w:pStyle w:val="Default"/>
        <w:spacing w:line="276" w:lineRule="auto"/>
      </w:pPr>
    </w:p>
    <w:p w:rsidR="00CD59B4" w:rsidRPr="00AA26D4" w:rsidRDefault="00AE4598" w:rsidP="00CD59B4">
      <w:pPr>
        <w:pStyle w:val="Default"/>
        <w:spacing w:line="276" w:lineRule="auto"/>
        <w:jc w:val="both"/>
      </w:pPr>
      <w:r>
        <w:rPr>
          <w:b/>
          <w:bCs/>
        </w:rPr>
        <w:t xml:space="preserve">         </w:t>
      </w:r>
      <w:r w:rsidR="00CD59B4" w:rsidRPr="00AA26D4">
        <w:rPr>
          <w:b/>
          <w:bCs/>
        </w:rPr>
        <w:t>Специальная физическая подготовка (СФП) (для всех этапов подготовки)</w:t>
      </w:r>
    </w:p>
    <w:p w:rsidR="00AE4598" w:rsidRDefault="00CD59B4" w:rsidP="00CD59B4">
      <w:pPr>
        <w:pStyle w:val="Default"/>
        <w:spacing w:line="276" w:lineRule="auto"/>
        <w:jc w:val="both"/>
      </w:pPr>
      <w:r w:rsidRPr="00AA26D4">
        <w:t xml:space="preserve">Специальная физическая подготовка </w:t>
      </w:r>
      <w:r w:rsidRPr="00AA26D4">
        <w:rPr>
          <w:b/>
          <w:bCs/>
        </w:rPr>
        <w:t xml:space="preserve">— </w:t>
      </w:r>
      <w:r w:rsidRPr="00AA26D4">
        <w:t xml:space="preserve">процесс развития двигательных способностей и комплексных качеств, отвечающих специфическим требованиям соревновательной деятельности в избранном виде спорта. СФП включает воздействия на те мышечные группы, системы организма и механизмы энергообеспечения, которые определяют </w:t>
      </w:r>
      <w:r w:rsidR="00117BA8" w:rsidRPr="00AA26D4">
        <w:t xml:space="preserve">успех на конкретной </w:t>
      </w:r>
      <w:r w:rsidRPr="00AA26D4">
        <w:t xml:space="preserve">дистанции. Основными средствами СФП являются соревновательные и </w:t>
      </w:r>
    </w:p>
    <w:p w:rsidR="00CD59B4" w:rsidRPr="00AA26D4" w:rsidRDefault="00CD59B4" w:rsidP="00CD59B4">
      <w:pPr>
        <w:pStyle w:val="Default"/>
        <w:spacing w:line="276" w:lineRule="auto"/>
        <w:jc w:val="both"/>
      </w:pPr>
      <w:r w:rsidRPr="00AA26D4">
        <w:t xml:space="preserve">различные специальные и специально-подготовительные упражнения. Ведущим методическим принципом при проведении СФП является </w:t>
      </w:r>
      <w:r w:rsidRPr="00AA26D4">
        <w:rPr>
          <w:i/>
          <w:iCs/>
        </w:rPr>
        <w:t>принцип динамического соответствия</w:t>
      </w:r>
      <w:r w:rsidRPr="00AA26D4">
        <w:t xml:space="preserve">, который включает следующие требования: </w:t>
      </w:r>
    </w:p>
    <w:p w:rsidR="00CD59B4" w:rsidRPr="00AA26D4" w:rsidRDefault="00CD59B4" w:rsidP="00CD59B4">
      <w:pPr>
        <w:pStyle w:val="Default"/>
        <w:spacing w:line="276" w:lineRule="auto"/>
        <w:jc w:val="both"/>
      </w:pPr>
      <w:r w:rsidRPr="00AA26D4">
        <w:t xml:space="preserve">- соответствие траектории рабочих и подготовительных движений основному соревновательному движению; </w:t>
      </w:r>
    </w:p>
    <w:p w:rsidR="00CD59B4" w:rsidRPr="00AA26D4" w:rsidRDefault="00CD59B4" w:rsidP="00CD59B4">
      <w:pPr>
        <w:pStyle w:val="Default"/>
        <w:spacing w:line="276" w:lineRule="auto"/>
        <w:jc w:val="both"/>
      </w:pPr>
      <w:r w:rsidRPr="00AA26D4">
        <w:t xml:space="preserve">- соответствие рабочих усилий, темпа (частоты движений) и ритма; </w:t>
      </w:r>
    </w:p>
    <w:p w:rsidR="00CD59B4" w:rsidRPr="00AA26D4" w:rsidRDefault="00CD59B4" w:rsidP="00CD59B4">
      <w:pPr>
        <w:pStyle w:val="Default"/>
        <w:spacing w:line="276" w:lineRule="auto"/>
        <w:jc w:val="both"/>
      </w:pPr>
      <w:r w:rsidRPr="00AA26D4">
        <w:t xml:space="preserve">- соответствие временного интервала работы. </w:t>
      </w:r>
    </w:p>
    <w:p w:rsidR="00CD59B4" w:rsidRPr="000B5364" w:rsidRDefault="00CD59B4" w:rsidP="00746577">
      <w:pPr>
        <w:spacing w:line="276" w:lineRule="auto"/>
        <w:jc w:val="center"/>
        <w:rPr>
          <w:rFonts w:ascii="Times New Roman" w:hAnsi="Times New Roman" w:cs="Times New Roman"/>
          <w:b/>
          <w:bCs/>
          <w:sz w:val="24"/>
          <w:szCs w:val="24"/>
        </w:rPr>
      </w:pPr>
      <w:r w:rsidRPr="000B5364">
        <w:rPr>
          <w:rFonts w:ascii="Times New Roman" w:hAnsi="Times New Roman" w:cs="Times New Roman"/>
          <w:b/>
          <w:bCs/>
          <w:sz w:val="24"/>
          <w:szCs w:val="24"/>
        </w:rPr>
        <w:t>Упражнения на развитие силы:</w:t>
      </w:r>
    </w:p>
    <w:p w:rsidR="00CD59B4" w:rsidRPr="00AA26D4" w:rsidRDefault="00CD59B4" w:rsidP="00CD59B4">
      <w:pPr>
        <w:pStyle w:val="Default"/>
        <w:spacing w:line="276" w:lineRule="auto"/>
        <w:jc w:val="both"/>
      </w:pPr>
      <w:r w:rsidRPr="00AA26D4">
        <w:t xml:space="preserve">- упражнение со штангой (приседания, подскоки, рывки, толчки), со средним малым весом; </w:t>
      </w:r>
    </w:p>
    <w:p w:rsidR="00CD59B4" w:rsidRPr="00AA26D4" w:rsidRDefault="00CD59B4" w:rsidP="00CD59B4">
      <w:pPr>
        <w:pStyle w:val="Default"/>
        <w:spacing w:line="276" w:lineRule="auto"/>
        <w:jc w:val="both"/>
      </w:pPr>
      <w:r w:rsidRPr="00AA26D4">
        <w:t xml:space="preserve">- толкание гири, ядра и других; </w:t>
      </w:r>
    </w:p>
    <w:p w:rsidR="00CD59B4" w:rsidRPr="00AA26D4" w:rsidRDefault="00CD59B4" w:rsidP="00CD59B4">
      <w:pPr>
        <w:pStyle w:val="Default"/>
        <w:spacing w:line="276" w:lineRule="auto"/>
        <w:jc w:val="both"/>
      </w:pPr>
      <w:r w:rsidRPr="00AA26D4">
        <w:t xml:space="preserve">- различные прыжковые упражнения; </w:t>
      </w:r>
    </w:p>
    <w:p w:rsidR="00CD59B4" w:rsidRPr="00AA26D4" w:rsidRDefault="00CD59B4" w:rsidP="00CD59B4">
      <w:pPr>
        <w:pStyle w:val="Default"/>
        <w:spacing w:line="276" w:lineRule="auto"/>
        <w:jc w:val="both"/>
      </w:pPr>
      <w:r w:rsidRPr="00AA26D4">
        <w:t xml:space="preserve">- парные силовые упражнения (приседания, упражнения с сопротивлением и т.д.). </w:t>
      </w:r>
    </w:p>
    <w:p w:rsidR="00CD59B4" w:rsidRPr="00AA26D4" w:rsidRDefault="00CD59B4" w:rsidP="00CD59B4">
      <w:pPr>
        <w:pStyle w:val="Default"/>
        <w:spacing w:line="276" w:lineRule="auto"/>
        <w:jc w:val="both"/>
      </w:pPr>
      <w:r w:rsidRPr="00AA26D4">
        <w:t>В</w:t>
      </w:r>
      <w:r w:rsidR="00117BA8" w:rsidRPr="00AA26D4">
        <w:t xml:space="preserve"> зимнее время упражнения на развитие силовых</w:t>
      </w:r>
      <w:r w:rsidR="00F14F22" w:rsidRPr="00AA26D4">
        <w:t xml:space="preserve"> </w:t>
      </w:r>
      <w:r w:rsidR="00117BA8" w:rsidRPr="00AA26D4">
        <w:t>качеств занимаю</w:t>
      </w:r>
      <w:r w:rsidRPr="00AA26D4">
        <w:t xml:space="preserve">т большой объем. Можно включить штангу с максимальным весом в неделю раз. В общую физическую подготовку включаются различные силовые упражнения по гимнастике, акробатике и различные упражнения с отягощениями. К весне объем силовой работы с максимальным весом уменьшается, но увеличивается интенсивность движений с небольшими весами. </w:t>
      </w:r>
    </w:p>
    <w:p w:rsidR="00CD59B4" w:rsidRPr="00AA26D4" w:rsidRDefault="00CD59B4" w:rsidP="00CD59B4">
      <w:pPr>
        <w:pStyle w:val="Default"/>
        <w:spacing w:line="276" w:lineRule="auto"/>
        <w:jc w:val="both"/>
      </w:pPr>
      <w:r w:rsidRPr="00AA26D4">
        <w:t xml:space="preserve">Например: в подготовительном периоде (зимой) штангу поднимают в одном занятии до 10 тонн (это общий тоннаж всех движений), а весной 5 тонн, но интенсивность движений увеличивается, т.е. зимой работают без ограничения времени отдыха, а весной ограничивают время отдыха между сериями упражнений. </w:t>
      </w:r>
    </w:p>
    <w:p w:rsidR="0031221D" w:rsidRDefault="0031221D" w:rsidP="00796007">
      <w:pPr>
        <w:pStyle w:val="Default"/>
        <w:spacing w:line="276" w:lineRule="auto"/>
        <w:jc w:val="center"/>
        <w:rPr>
          <w:b/>
          <w:bCs/>
        </w:rPr>
      </w:pPr>
    </w:p>
    <w:p w:rsidR="0031221D" w:rsidRDefault="0031221D" w:rsidP="00796007">
      <w:pPr>
        <w:pStyle w:val="Default"/>
        <w:spacing w:line="276" w:lineRule="auto"/>
        <w:jc w:val="center"/>
        <w:rPr>
          <w:b/>
          <w:bCs/>
        </w:rPr>
      </w:pPr>
    </w:p>
    <w:p w:rsidR="00CD59B4" w:rsidRPr="000B5364" w:rsidRDefault="00CD59B4" w:rsidP="00796007">
      <w:pPr>
        <w:pStyle w:val="Default"/>
        <w:spacing w:line="276" w:lineRule="auto"/>
        <w:jc w:val="center"/>
      </w:pPr>
      <w:r w:rsidRPr="000B5364">
        <w:rPr>
          <w:b/>
          <w:bCs/>
        </w:rPr>
        <w:lastRenderedPageBreak/>
        <w:t>Упражнения на развитие быстроты.</w:t>
      </w:r>
    </w:p>
    <w:p w:rsidR="00CD59B4" w:rsidRPr="00AA26D4" w:rsidRDefault="00CD59B4" w:rsidP="00CD59B4">
      <w:pPr>
        <w:pStyle w:val="Default"/>
        <w:spacing w:line="276" w:lineRule="auto"/>
        <w:jc w:val="both"/>
      </w:pPr>
      <w:r w:rsidRPr="000B5364">
        <w:t>С этой целью применяются в течение всего</w:t>
      </w:r>
      <w:r w:rsidRPr="00AA26D4">
        <w:t xml:space="preserve"> года: </w:t>
      </w:r>
    </w:p>
    <w:p w:rsidR="00CD59B4" w:rsidRPr="00AA26D4" w:rsidRDefault="00CD59B4" w:rsidP="00CD59B4">
      <w:pPr>
        <w:pStyle w:val="Default"/>
        <w:spacing w:line="276" w:lineRule="auto"/>
        <w:jc w:val="both"/>
      </w:pPr>
      <w:r w:rsidRPr="00AA26D4">
        <w:t>- бег с низкого старта на коротких отрезках 20, 30, 40, 50,</w:t>
      </w:r>
      <w:r w:rsidR="00117BA8" w:rsidRPr="00AA26D4">
        <w:t xml:space="preserve"> 80, 100 м на время</w:t>
      </w:r>
      <w:r w:rsidRPr="00AA26D4">
        <w:t xml:space="preserve">; </w:t>
      </w:r>
    </w:p>
    <w:p w:rsidR="00CD59B4" w:rsidRPr="00AA26D4" w:rsidRDefault="00117BA8" w:rsidP="00CD59B4">
      <w:pPr>
        <w:pStyle w:val="Default"/>
        <w:spacing w:line="276" w:lineRule="auto"/>
        <w:jc w:val="both"/>
      </w:pPr>
      <w:r w:rsidRPr="00AA26D4">
        <w:t xml:space="preserve">- бег с хода </w:t>
      </w:r>
      <w:r w:rsidR="00CD59B4" w:rsidRPr="00AA26D4">
        <w:t xml:space="preserve">на коротких отрезках; </w:t>
      </w:r>
    </w:p>
    <w:p w:rsidR="00CD59B4" w:rsidRPr="00AA26D4" w:rsidRDefault="00CD59B4" w:rsidP="00CD59B4">
      <w:pPr>
        <w:pStyle w:val="Default"/>
        <w:spacing w:line="276" w:lineRule="auto"/>
        <w:jc w:val="both"/>
      </w:pPr>
      <w:r w:rsidRPr="00AA26D4">
        <w:t xml:space="preserve">- бег по отметкам для частоты (намечаются на беговой дорожке линии на определенном расположении 150-160 см); </w:t>
      </w:r>
    </w:p>
    <w:p w:rsidR="00CD59B4" w:rsidRPr="00AA26D4" w:rsidRDefault="00CD59B4" w:rsidP="00CD59B4">
      <w:pPr>
        <w:pStyle w:val="Default"/>
        <w:spacing w:line="276" w:lineRule="auto"/>
        <w:jc w:val="both"/>
      </w:pPr>
      <w:r w:rsidRPr="00AA26D4">
        <w:t xml:space="preserve">- различные упражнения у гимнастической стенки: бег на месте в упоре, с резиной и т.д.; </w:t>
      </w:r>
    </w:p>
    <w:p w:rsidR="00CD59B4" w:rsidRPr="00AA26D4" w:rsidRDefault="00CD59B4" w:rsidP="00CD59B4">
      <w:pPr>
        <w:pStyle w:val="Default"/>
        <w:spacing w:line="276" w:lineRule="auto"/>
        <w:jc w:val="both"/>
      </w:pPr>
      <w:r w:rsidRPr="00AA26D4">
        <w:t xml:space="preserve">- максимальная работа рук; </w:t>
      </w:r>
    </w:p>
    <w:p w:rsidR="00CD59B4" w:rsidRPr="00AA26D4" w:rsidRDefault="00CD59B4" w:rsidP="00CD59B4">
      <w:pPr>
        <w:pStyle w:val="Default"/>
        <w:spacing w:line="276" w:lineRule="auto"/>
        <w:jc w:val="both"/>
      </w:pPr>
      <w:r w:rsidRPr="00AA26D4">
        <w:t xml:space="preserve">- выполнение специальных беговых упражнений на частоту; </w:t>
      </w:r>
    </w:p>
    <w:p w:rsidR="00CD59B4" w:rsidRPr="00AA26D4" w:rsidRDefault="00CD59B4" w:rsidP="00CD59B4">
      <w:pPr>
        <w:pStyle w:val="Default"/>
        <w:spacing w:line="276" w:lineRule="auto"/>
        <w:jc w:val="both"/>
      </w:pPr>
      <w:r w:rsidRPr="00AA26D4">
        <w:t xml:space="preserve">- различные прыжковые упражнения. </w:t>
      </w:r>
    </w:p>
    <w:p w:rsidR="00CD59B4" w:rsidRPr="00AA26D4" w:rsidRDefault="00CD59B4" w:rsidP="00CD59B4">
      <w:pPr>
        <w:pStyle w:val="Default"/>
        <w:spacing w:line="276" w:lineRule="auto"/>
        <w:jc w:val="both"/>
      </w:pPr>
      <w:r w:rsidRPr="00AA26D4">
        <w:t xml:space="preserve">Особенно интенсивность выполнения этих упражнений возрастает в весенний период тренировки, доводя до максимальной. </w:t>
      </w:r>
    </w:p>
    <w:p w:rsidR="00CD59B4" w:rsidRPr="00AA26D4" w:rsidRDefault="00CD59B4" w:rsidP="00746577">
      <w:pPr>
        <w:pStyle w:val="Default"/>
        <w:spacing w:line="276" w:lineRule="auto"/>
        <w:jc w:val="center"/>
      </w:pPr>
      <w:r w:rsidRPr="000B5364">
        <w:rPr>
          <w:b/>
          <w:bCs/>
        </w:rPr>
        <w:t>Упражнения на развитие выносливости</w:t>
      </w:r>
      <w:r w:rsidRPr="00AA26D4">
        <w:rPr>
          <w:b/>
          <w:bCs/>
          <w:i/>
          <w:iCs/>
        </w:rPr>
        <w:t>.</w:t>
      </w:r>
    </w:p>
    <w:p w:rsidR="00CD59B4" w:rsidRPr="00AA26D4" w:rsidRDefault="00CD59B4" w:rsidP="00CD59B4">
      <w:pPr>
        <w:pStyle w:val="Default"/>
        <w:spacing w:line="276" w:lineRule="auto"/>
        <w:jc w:val="both"/>
      </w:pPr>
      <w:r w:rsidRPr="00AA26D4">
        <w:t xml:space="preserve">В беге на 400 м особую роль играет скоростная выносливость. Надо бежать всю дистанцию с высокой (оптимальной) скоростью. Для успешного развития скоростной выносливости необходимо больше применять повторный бег на отрезках 150, 200, 300, 500 м в зимний период со средней скоростью, а весной - с максимальной. </w:t>
      </w:r>
    </w:p>
    <w:p w:rsidR="00CD59B4" w:rsidRPr="00AA26D4" w:rsidRDefault="00CD59B4" w:rsidP="00CD59B4">
      <w:pPr>
        <w:pStyle w:val="Default"/>
        <w:spacing w:line="276" w:lineRule="auto"/>
        <w:jc w:val="both"/>
      </w:pPr>
      <w:r w:rsidRPr="00AA26D4">
        <w:t>Применяются повторные отрезки</w:t>
      </w:r>
      <w:r w:rsidR="00691E9E" w:rsidRPr="00AA26D4">
        <w:t>,</w:t>
      </w:r>
      <w:r w:rsidRPr="00AA26D4">
        <w:t xml:space="preserve"> переменный бег, интервальный бег. </w:t>
      </w:r>
    </w:p>
    <w:p w:rsidR="00CD59B4" w:rsidRPr="000B5364" w:rsidRDefault="00CD59B4" w:rsidP="00746577">
      <w:pPr>
        <w:pStyle w:val="Default"/>
        <w:spacing w:line="276" w:lineRule="auto"/>
        <w:jc w:val="center"/>
        <w:rPr>
          <w:b/>
          <w:bCs/>
        </w:rPr>
      </w:pPr>
      <w:r w:rsidRPr="000B5364">
        <w:rPr>
          <w:b/>
          <w:bCs/>
        </w:rPr>
        <w:t>Средства развития гибкости:</w:t>
      </w:r>
    </w:p>
    <w:p w:rsidR="00CD59B4" w:rsidRPr="00AA26D4" w:rsidRDefault="00CD59B4" w:rsidP="00CD59B4">
      <w:pPr>
        <w:pStyle w:val="Default"/>
        <w:spacing w:line="276" w:lineRule="auto"/>
        <w:jc w:val="both"/>
      </w:pPr>
      <w:r w:rsidRPr="00AA26D4">
        <w:t xml:space="preserve">- различные упражнения на гибкость, способствующие на увеличение подвижности в суставах; </w:t>
      </w:r>
    </w:p>
    <w:p w:rsidR="00CD59B4" w:rsidRPr="00AA26D4" w:rsidRDefault="00CD59B4" w:rsidP="00CD59B4">
      <w:pPr>
        <w:pStyle w:val="Default"/>
        <w:spacing w:line="276" w:lineRule="auto"/>
        <w:jc w:val="both"/>
      </w:pPr>
      <w:r w:rsidRPr="00AA26D4">
        <w:t xml:space="preserve">- упражнение для барьериста, сидя, стоя, лежа, на гимнастической стенке, с барьером и на снарядах; </w:t>
      </w:r>
    </w:p>
    <w:p w:rsidR="00CD59B4" w:rsidRPr="00AA26D4" w:rsidRDefault="00CD59B4" w:rsidP="00AE4598">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акробатические упражнения «полушпагаты», «шпагаты» и т.д.</w:t>
      </w:r>
    </w:p>
    <w:p w:rsidR="00B93CA4" w:rsidRPr="00AA26D4" w:rsidRDefault="00CB2D39" w:rsidP="00193252">
      <w:pPr>
        <w:pStyle w:val="Default"/>
        <w:jc w:val="center"/>
        <w:rPr>
          <w:b/>
          <w:bCs/>
        </w:rPr>
      </w:pPr>
      <w:r>
        <w:rPr>
          <w:b/>
          <w:bCs/>
        </w:rPr>
        <w:t>9</w:t>
      </w:r>
      <w:r w:rsidR="00B93CA4" w:rsidRPr="00AA26D4">
        <w:rPr>
          <w:b/>
          <w:bCs/>
        </w:rPr>
        <w:t>.2.</w:t>
      </w:r>
      <w:r w:rsidR="00F14F22" w:rsidRPr="00AA26D4">
        <w:rPr>
          <w:b/>
          <w:bCs/>
        </w:rPr>
        <w:t xml:space="preserve"> </w:t>
      </w:r>
      <w:r w:rsidR="00B93CA4" w:rsidRPr="00AA26D4">
        <w:rPr>
          <w:b/>
          <w:bCs/>
        </w:rPr>
        <w:t>Техническая подготовка</w:t>
      </w:r>
    </w:p>
    <w:p w:rsidR="00AE4598" w:rsidRDefault="00AE4598" w:rsidP="00AE4598">
      <w:pPr>
        <w:widowControl w:val="0"/>
        <w:autoSpaceDE w:val="0"/>
        <w:autoSpaceDN w:val="0"/>
        <w:adjustRightInd w:val="0"/>
        <w:spacing w:line="237" w:lineRule="auto"/>
        <w:rPr>
          <w:rFonts w:ascii="Times New Roman" w:hAnsi="Times New Roman" w:cs="Times New Roman"/>
          <w:b/>
          <w:sz w:val="24"/>
          <w:szCs w:val="24"/>
        </w:rPr>
      </w:pPr>
      <w:r>
        <w:rPr>
          <w:rFonts w:ascii="Times New Roman" w:hAnsi="Times New Roman" w:cs="Times New Roman"/>
          <w:b/>
          <w:sz w:val="24"/>
          <w:szCs w:val="24"/>
        </w:rPr>
        <w:t xml:space="preserve">                                               </w:t>
      </w:r>
    </w:p>
    <w:p w:rsidR="00CD59B4" w:rsidRPr="00AA26D4" w:rsidRDefault="00AE4598" w:rsidP="00AE4598">
      <w:pPr>
        <w:widowControl w:val="0"/>
        <w:autoSpaceDE w:val="0"/>
        <w:autoSpaceDN w:val="0"/>
        <w:adjustRightInd w:val="0"/>
        <w:spacing w:line="237" w:lineRule="auto"/>
        <w:rPr>
          <w:rFonts w:ascii="Times New Roman" w:hAnsi="Times New Roman" w:cs="Times New Roman"/>
          <w:b/>
          <w:sz w:val="24"/>
          <w:szCs w:val="24"/>
        </w:rPr>
      </w:pPr>
      <w:r>
        <w:rPr>
          <w:rFonts w:ascii="Times New Roman" w:hAnsi="Times New Roman" w:cs="Times New Roman"/>
          <w:b/>
          <w:sz w:val="24"/>
          <w:szCs w:val="24"/>
        </w:rPr>
        <w:t xml:space="preserve">                                                Этап начальной подготовки</w:t>
      </w:r>
    </w:p>
    <w:p w:rsidR="00CD59B4" w:rsidRPr="00AA26D4" w:rsidRDefault="00CD59B4" w:rsidP="00CD59B4">
      <w:pPr>
        <w:widowControl w:val="0"/>
        <w:autoSpaceDE w:val="0"/>
        <w:autoSpaceDN w:val="0"/>
        <w:adjustRightInd w:val="0"/>
        <w:spacing w:line="1" w:lineRule="exact"/>
        <w:rPr>
          <w:rFonts w:ascii="Times New Roman" w:hAnsi="Times New Roman" w:cs="Times New Roman"/>
          <w:sz w:val="24"/>
          <w:szCs w:val="24"/>
        </w:rPr>
      </w:pPr>
    </w:p>
    <w:p w:rsidR="00CD59B4" w:rsidRPr="00AA26D4" w:rsidRDefault="00CD59B4" w:rsidP="00CD59B4">
      <w:pPr>
        <w:widowControl w:val="0"/>
        <w:autoSpaceDE w:val="0"/>
        <w:autoSpaceDN w:val="0"/>
        <w:adjustRightInd w:val="0"/>
        <w:spacing w:line="240" w:lineRule="auto"/>
        <w:jc w:val="center"/>
        <w:rPr>
          <w:rFonts w:ascii="Times New Roman" w:hAnsi="Times New Roman" w:cs="Times New Roman"/>
          <w:sz w:val="24"/>
          <w:szCs w:val="24"/>
        </w:rPr>
      </w:pPr>
    </w:p>
    <w:tbl>
      <w:tblPr>
        <w:tblW w:w="0" w:type="auto"/>
        <w:tblLook w:val="04A0"/>
      </w:tblPr>
      <w:tblGrid>
        <w:gridCol w:w="810"/>
        <w:gridCol w:w="4121"/>
        <w:gridCol w:w="2462"/>
        <w:gridCol w:w="2462"/>
      </w:tblGrid>
      <w:tr w:rsidR="00CD59B4" w:rsidRPr="00AA26D4" w:rsidTr="00CD59B4">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п/п</w:t>
            </w:r>
          </w:p>
        </w:tc>
        <w:tc>
          <w:tcPr>
            <w:tcW w:w="41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НП </w:t>
            </w:r>
            <w:r w:rsidR="00C251EF" w:rsidRPr="00AA26D4">
              <w:rPr>
                <w:rFonts w:ascii="Times New Roman" w:hAnsi="Times New Roman" w:cs="Times New Roman"/>
                <w:sz w:val="24"/>
                <w:szCs w:val="24"/>
              </w:rPr>
              <w:t>-</w:t>
            </w:r>
            <w:r w:rsidRPr="00AA26D4">
              <w:rPr>
                <w:rFonts w:ascii="Times New Roman" w:hAnsi="Times New Roman" w:cs="Times New Roman"/>
                <w:sz w:val="24"/>
                <w:szCs w:val="24"/>
              </w:rPr>
              <w:t>1 года обучения</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НП </w:t>
            </w:r>
            <w:r w:rsidR="00C251EF" w:rsidRPr="00AA26D4">
              <w:rPr>
                <w:rFonts w:ascii="Times New Roman" w:hAnsi="Times New Roman" w:cs="Times New Roman"/>
                <w:sz w:val="24"/>
                <w:szCs w:val="24"/>
              </w:rPr>
              <w:t>-</w:t>
            </w:r>
            <w:r w:rsidRPr="00AA26D4">
              <w:rPr>
                <w:rFonts w:ascii="Times New Roman" w:hAnsi="Times New Roman" w:cs="Times New Roman"/>
                <w:sz w:val="24"/>
                <w:szCs w:val="24"/>
              </w:rPr>
              <w:t>2</w:t>
            </w:r>
            <w:r w:rsidR="00C251EF" w:rsidRPr="00AA26D4">
              <w:rPr>
                <w:rFonts w:ascii="Times New Roman" w:hAnsi="Times New Roman" w:cs="Times New Roman"/>
                <w:sz w:val="24"/>
                <w:szCs w:val="24"/>
              </w:rPr>
              <w:t>,3</w:t>
            </w:r>
            <w:r w:rsidRPr="00AA26D4">
              <w:rPr>
                <w:rFonts w:ascii="Times New Roman" w:hAnsi="Times New Roman" w:cs="Times New Roman"/>
                <w:sz w:val="24"/>
                <w:szCs w:val="24"/>
              </w:rPr>
              <w:t xml:space="preserve"> года обучения</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 техники бега.</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r w:rsidR="00CD59B4" w:rsidRPr="00AA26D4">
              <w:rPr>
                <w:rFonts w:ascii="Times New Roman" w:hAnsi="Times New Roman" w:cs="Times New Roman"/>
                <w:sz w:val="24"/>
                <w:szCs w:val="24"/>
              </w:rPr>
              <w:t>0</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 техники прыжков.</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9</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A3A11"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11</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w:t>
            </w:r>
            <w:r w:rsidR="00F14F22" w:rsidRPr="00AA26D4">
              <w:rPr>
                <w:rFonts w:ascii="Times New Roman" w:hAnsi="Times New Roman" w:cs="Times New Roman"/>
                <w:sz w:val="24"/>
                <w:szCs w:val="24"/>
              </w:rPr>
              <w:t xml:space="preserve"> </w:t>
            </w:r>
            <w:r w:rsidRPr="00AA26D4">
              <w:rPr>
                <w:rFonts w:ascii="Times New Roman" w:hAnsi="Times New Roman" w:cs="Times New Roman"/>
                <w:sz w:val="24"/>
                <w:szCs w:val="24"/>
              </w:rPr>
              <w:t>техники  многоборья.</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 техники метания.</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A3A11"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11</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соревновательной деятельности.</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A3A11"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11</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49</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251EF"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53</w:t>
            </w:r>
          </w:p>
        </w:tc>
      </w:tr>
    </w:tbl>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p>
    <w:p w:rsidR="00746577" w:rsidRDefault="00AE4598" w:rsidP="001745C6">
      <w:pP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A648D">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rsidR="00CD59B4" w:rsidRPr="00796007" w:rsidRDefault="00AE4598" w:rsidP="00746577">
      <w:pPr>
        <w:shd w:val="clear" w:color="auto" w:fill="FFFFFF"/>
        <w:spacing w:line="276" w:lineRule="auto"/>
        <w:jc w:val="center"/>
        <w:rPr>
          <w:rFonts w:ascii="Times New Roman" w:eastAsia="Times New Roman" w:hAnsi="Times New Roman" w:cs="Times New Roman"/>
          <w:color w:val="000000"/>
          <w:sz w:val="24"/>
          <w:szCs w:val="24"/>
        </w:rPr>
      </w:pPr>
      <w:r w:rsidRPr="001F2D5C">
        <w:rPr>
          <w:rFonts w:ascii="Times New Roman" w:eastAsia="Times New Roman" w:hAnsi="Times New Roman" w:cs="Times New Roman"/>
          <w:b/>
          <w:bCs/>
          <w:color w:val="000000"/>
          <w:sz w:val="24"/>
          <w:szCs w:val="24"/>
        </w:rPr>
        <w:t>Учебно-тренировочный этап</w:t>
      </w:r>
    </w:p>
    <w:p w:rsidR="00CD59B4" w:rsidRPr="00AA26D4" w:rsidRDefault="000B5364" w:rsidP="001745C6">
      <w:pPr>
        <w:widowControl w:val="0"/>
        <w:autoSpaceDE w:val="0"/>
        <w:autoSpaceDN w:val="0"/>
        <w:adjustRightInd w:val="0"/>
        <w:spacing w:line="276" w:lineRule="auto"/>
        <w:rPr>
          <w:rFonts w:ascii="Times New Roman" w:hAnsi="Times New Roman" w:cs="Times New Roman"/>
          <w:b/>
          <w:sz w:val="24"/>
          <w:szCs w:val="24"/>
        </w:rPr>
      </w:pPr>
      <w:r>
        <w:rPr>
          <w:rFonts w:ascii="Times New Roman" w:eastAsia="Times New Roman" w:hAnsi="Times New Roman" w:cs="Times New Roman"/>
          <w:color w:val="000000"/>
          <w:sz w:val="24"/>
          <w:szCs w:val="24"/>
        </w:rPr>
        <w:t xml:space="preserve">                                        </w:t>
      </w:r>
    </w:p>
    <w:tbl>
      <w:tblPr>
        <w:tblW w:w="0" w:type="auto"/>
        <w:tblLook w:val="04A0"/>
      </w:tblPr>
      <w:tblGrid>
        <w:gridCol w:w="788"/>
        <w:gridCol w:w="4519"/>
        <w:gridCol w:w="1389"/>
        <w:gridCol w:w="1079"/>
        <w:gridCol w:w="1076"/>
        <w:gridCol w:w="905"/>
      </w:tblGrid>
      <w:tr w:rsidR="00CD59B4" w:rsidRPr="00AA26D4" w:rsidTr="00C251EF">
        <w:tc>
          <w:tcPr>
            <w:tcW w:w="78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п/п</w:t>
            </w:r>
          </w:p>
        </w:tc>
        <w:tc>
          <w:tcPr>
            <w:tcW w:w="451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4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251EF" w:rsidRPr="00AA26D4" w:rsidTr="00B431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1EF" w:rsidRPr="00AA26D4" w:rsidRDefault="00C251EF"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251EF" w:rsidRPr="00AA26D4" w:rsidRDefault="00C251EF" w:rsidP="001745C6">
            <w:pPr>
              <w:spacing w:line="276" w:lineRule="auto"/>
              <w:rPr>
                <w:rFonts w:ascii="Times New Roman" w:hAnsi="Times New Roman" w:cs="Times New Roman"/>
                <w:sz w:val="24"/>
                <w:szCs w:val="24"/>
              </w:rPr>
            </w:pPr>
          </w:p>
        </w:tc>
        <w:tc>
          <w:tcPr>
            <w:tcW w:w="444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251EF" w:rsidRPr="00AA26D4" w:rsidRDefault="00C251EF"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Период спортивной специализации</w:t>
            </w:r>
          </w:p>
        </w:tc>
      </w:tr>
      <w:tr w:rsidR="00CD59B4" w:rsidRPr="00AA26D4" w:rsidTr="00C251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1-2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3</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5</w:t>
            </w:r>
          </w:p>
        </w:tc>
      </w:tr>
      <w:tr w:rsidR="00CD59B4"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1.</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 техники бега.</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lastRenderedPageBreak/>
              <w:t>2</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Изучение основы техники многоборья.</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3.</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спринтерского бега.</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5A134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28</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4.</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бега на средние и длинные дистанции.</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24</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5.</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прыжков в высоту и длину.</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5A134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28</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6.</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метания.</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5A134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28</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r w:rsidR="00142DFB" w:rsidRPr="00AA26D4" w:rsidTr="00142DFB">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7.</w:t>
            </w: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соревновательной деятельности.</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14</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5A1347"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18</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9353EA"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20</w:t>
            </w:r>
          </w:p>
        </w:tc>
      </w:tr>
      <w:tr w:rsidR="00142DFB" w:rsidRPr="00AA26D4" w:rsidTr="00C251EF">
        <w:tc>
          <w:tcPr>
            <w:tcW w:w="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p>
        </w:tc>
        <w:tc>
          <w:tcPr>
            <w:tcW w:w="45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107</w:t>
            </w:r>
          </w:p>
        </w:tc>
        <w:tc>
          <w:tcPr>
            <w:tcW w:w="1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168</w:t>
            </w:r>
          </w:p>
        </w:tc>
        <w:tc>
          <w:tcPr>
            <w:tcW w:w="1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168</w:t>
            </w:r>
          </w:p>
        </w:tc>
        <w:tc>
          <w:tcPr>
            <w:tcW w:w="9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2DFB" w:rsidRPr="00AA26D4" w:rsidRDefault="00142DFB" w:rsidP="001745C6">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168</w:t>
            </w:r>
          </w:p>
        </w:tc>
      </w:tr>
    </w:tbl>
    <w:p w:rsidR="00CD59B4" w:rsidRPr="00AA26D4" w:rsidRDefault="00CD59B4" w:rsidP="001745C6">
      <w:pPr>
        <w:widowControl w:val="0"/>
        <w:autoSpaceDE w:val="0"/>
        <w:autoSpaceDN w:val="0"/>
        <w:adjustRightInd w:val="0"/>
        <w:spacing w:line="276" w:lineRule="auto"/>
        <w:ind w:left="180"/>
        <w:jc w:val="both"/>
        <w:rPr>
          <w:rFonts w:ascii="Times New Roman" w:hAnsi="Times New Roman" w:cs="Times New Roman"/>
          <w:color w:val="2D2D2D"/>
          <w:sz w:val="24"/>
          <w:szCs w:val="24"/>
          <w:shd w:val="clear" w:color="auto" w:fill="FFFFFF"/>
        </w:rPr>
      </w:pPr>
    </w:p>
    <w:p w:rsidR="00CD59B4" w:rsidRPr="00AA26D4" w:rsidRDefault="000A648D" w:rsidP="000A648D">
      <w:pPr>
        <w:widowControl w:val="0"/>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1F2D5C">
        <w:rPr>
          <w:rFonts w:ascii="Times New Roman" w:hAnsi="Times New Roman" w:cs="Times New Roman"/>
          <w:b/>
          <w:sz w:val="24"/>
          <w:szCs w:val="24"/>
        </w:rPr>
        <w:t xml:space="preserve">  Этап совершенства спортивного мастерства</w:t>
      </w:r>
    </w:p>
    <w:p w:rsidR="00CD59B4" w:rsidRPr="00AA26D4" w:rsidRDefault="00CD59B4" w:rsidP="00CD59B4">
      <w:pPr>
        <w:widowControl w:val="0"/>
        <w:autoSpaceDE w:val="0"/>
        <w:autoSpaceDN w:val="0"/>
        <w:adjustRightInd w:val="0"/>
        <w:spacing w:line="240" w:lineRule="auto"/>
        <w:ind w:left="180"/>
        <w:jc w:val="both"/>
        <w:rPr>
          <w:rFonts w:ascii="Times New Roman" w:hAnsi="Times New Roman" w:cs="Times New Roman"/>
          <w:b/>
          <w:bCs/>
          <w:sz w:val="24"/>
          <w:szCs w:val="24"/>
        </w:rPr>
      </w:pPr>
    </w:p>
    <w:p w:rsidR="00CD59B4" w:rsidRPr="00AA26D4" w:rsidRDefault="00CD59B4" w:rsidP="00CD59B4">
      <w:pPr>
        <w:widowControl w:val="0"/>
        <w:autoSpaceDE w:val="0"/>
        <w:autoSpaceDN w:val="0"/>
        <w:adjustRightInd w:val="0"/>
        <w:spacing w:line="345" w:lineRule="exact"/>
        <w:jc w:val="center"/>
        <w:rPr>
          <w:rFonts w:ascii="Times New Roman" w:hAnsi="Times New Roman" w:cs="Times New Roman"/>
          <w:sz w:val="24"/>
          <w:szCs w:val="24"/>
        </w:rPr>
      </w:pPr>
    </w:p>
    <w:tbl>
      <w:tblPr>
        <w:tblW w:w="0" w:type="auto"/>
        <w:tblInd w:w="-34" w:type="dxa"/>
        <w:tblLook w:val="04A0"/>
      </w:tblPr>
      <w:tblGrid>
        <w:gridCol w:w="950"/>
        <w:gridCol w:w="5595"/>
        <w:gridCol w:w="3219"/>
      </w:tblGrid>
      <w:tr w:rsidR="00CD59B4" w:rsidRPr="00AA26D4" w:rsidTr="00CD59B4">
        <w:tc>
          <w:tcPr>
            <w:tcW w:w="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both"/>
              <w:rPr>
                <w:rFonts w:ascii="Times New Roman" w:hAnsi="Times New Roman" w:cs="Times New Roman"/>
                <w:sz w:val="24"/>
                <w:szCs w:val="24"/>
              </w:rPr>
            </w:pPr>
            <w:r w:rsidRPr="00AA26D4">
              <w:rPr>
                <w:rFonts w:ascii="Times New Roman" w:hAnsi="Times New Roman" w:cs="Times New Roman"/>
                <w:sz w:val="24"/>
                <w:szCs w:val="24"/>
              </w:rPr>
              <w:t>№ п/п</w:t>
            </w:r>
          </w:p>
        </w:tc>
        <w:tc>
          <w:tcPr>
            <w:tcW w:w="55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CD59B4">
            <w:pPr>
              <w:spacing w:line="240"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1745C6">
            <w:pPr>
              <w:spacing w:line="276" w:lineRule="auto"/>
              <w:rPr>
                <w:rFonts w:ascii="Times New Roman" w:hAnsi="Times New Roman" w:cs="Times New Roman"/>
                <w:sz w:val="24"/>
                <w:szCs w:val="24"/>
              </w:rPr>
            </w:pP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85B9D" w:rsidP="00E85B9D">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ССМ</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бега.</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35</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многоборья.</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37</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спринтерского бега.</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40</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бега на средние и длинные дистанции.</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36</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прыжков в высоту и длину.</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40</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6.</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техники метания.</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37</w:t>
            </w:r>
          </w:p>
        </w:tc>
      </w:tr>
      <w:tr w:rsidR="00CD59B4" w:rsidRPr="00AA26D4" w:rsidTr="00FD105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7.</w:t>
            </w: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Совершенствование соревновательной деятельности.</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FD1054"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38</w:t>
            </w:r>
          </w:p>
        </w:tc>
      </w:tr>
      <w:tr w:rsidR="00CD59B4" w:rsidRPr="00AA26D4" w:rsidTr="00CD59B4">
        <w:tc>
          <w:tcPr>
            <w:tcW w:w="9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CD59B4">
            <w:pPr>
              <w:widowControl w:val="0"/>
              <w:overflowPunct w:val="0"/>
              <w:autoSpaceDE w:val="0"/>
              <w:autoSpaceDN w:val="0"/>
              <w:adjustRightInd w:val="0"/>
              <w:spacing w:line="230" w:lineRule="auto"/>
              <w:jc w:val="both"/>
              <w:rPr>
                <w:rFonts w:ascii="Times New Roman" w:hAnsi="Times New Roman" w:cs="Times New Roman"/>
                <w:sz w:val="24"/>
                <w:szCs w:val="24"/>
              </w:rPr>
            </w:pPr>
          </w:p>
        </w:tc>
        <w:tc>
          <w:tcPr>
            <w:tcW w:w="55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1745C6">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32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966AB0" w:rsidP="00CD59B4">
            <w:pPr>
              <w:widowControl w:val="0"/>
              <w:overflowPunct w:val="0"/>
              <w:autoSpaceDE w:val="0"/>
              <w:autoSpaceDN w:val="0"/>
              <w:adjustRightInd w:val="0"/>
              <w:spacing w:line="230" w:lineRule="auto"/>
              <w:jc w:val="center"/>
              <w:rPr>
                <w:rFonts w:ascii="Times New Roman" w:hAnsi="Times New Roman" w:cs="Times New Roman"/>
                <w:sz w:val="24"/>
                <w:szCs w:val="24"/>
              </w:rPr>
            </w:pPr>
            <w:r w:rsidRPr="00AA26D4">
              <w:rPr>
                <w:rFonts w:ascii="Times New Roman" w:hAnsi="Times New Roman" w:cs="Times New Roman"/>
                <w:sz w:val="24"/>
                <w:szCs w:val="24"/>
              </w:rPr>
              <w:t>263</w:t>
            </w:r>
          </w:p>
        </w:tc>
      </w:tr>
    </w:tbl>
    <w:p w:rsidR="00CD59B4" w:rsidRPr="00AA26D4" w:rsidRDefault="00CD59B4" w:rsidP="000A648D">
      <w:pPr>
        <w:widowControl w:val="0"/>
        <w:autoSpaceDE w:val="0"/>
        <w:autoSpaceDN w:val="0"/>
        <w:adjustRightInd w:val="0"/>
        <w:spacing w:line="235" w:lineRule="auto"/>
        <w:rPr>
          <w:rFonts w:ascii="Times New Roman" w:hAnsi="Times New Roman" w:cs="Times New Roman"/>
          <w:b/>
          <w:bCs/>
          <w:sz w:val="24"/>
          <w:szCs w:val="24"/>
        </w:rPr>
      </w:pPr>
    </w:p>
    <w:p w:rsidR="00CD59B4" w:rsidRPr="00AA26D4" w:rsidRDefault="000A648D" w:rsidP="000A648D">
      <w:pPr>
        <w:pStyle w:val="a4"/>
        <w:rPr>
          <w:rFonts w:ascii="Times New Roman" w:hAnsi="Times New Roman"/>
          <w:b/>
          <w:sz w:val="24"/>
          <w:szCs w:val="24"/>
        </w:rPr>
      </w:pPr>
      <w:r>
        <w:rPr>
          <w:rFonts w:ascii="Times New Roman" w:hAnsi="Times New Roman"/>
          <w:b/>
          <w:sz w:val="24"/>
          <w:szCs w:val="24"/>
        </w:rPr>
        <w:t xml:space="preserve">                     </w:t>
      </w:r>
      <w:r w:rsidR="00CD59B4" w:rsidRPr="00AA26D4">
        <w:rPr>
          <w:rFonts w:ascii="Times New Roman" w:hAnsi="Times New Roman"/>
          <w:b/>
          <w:sz w:val="24"/>
          <w:szCs w:val="24"/>
        </w:rPr>
        <w:t>Программный материал для этапов начальной подготовки.</w:t>
      </w:r>
    </w:p>
    <w:p w:rsidR="00CD59B4" w:rsidRPr="00AA26D4" w:rsidRDefault="00CD59B4" w:rsidP="00C30BBB">
      <w:pPr>
        <w:pStyle w:val="a4"/>
        <w:jc w:val="center"/>
        <w:rPr>
          <w:rFonts w:ascii="Times New Roman" w:hAnsi="Times New Roman"/>
          <w:b/>
          <w:sz w:val="24"/>
          <w:szCs w:val="24"/>
        </w:rPr>
      </w:pPr>
      <w:r w:rsidRPr="00AA26D4">
        <w:rPr>
          <w:rFonts w:ascii="Times New Roman" w:hAnsi="Times New Roman"/>
          <w:b/>
          <w:sz w:val="24"/>
          <w:szCs w:val="24"/>
        </w:rPr>
        <w:t>Средства технической подготовки</w:t>
      </w:r>
    </w:p>
    <w:p w:rsidR="00CD59B4" w:rsidRPr="00AA26D4" w:rsidRDefault="00CD59B4" w:rsidP="00CD59B4">
      <w:pPr>
        <w:pStyle w:val="Default"/>
        <w:spacing w:line="276" w:lineRule="auto"/>
        <w:jc w:val="both"/>
      </w:pPr>
      <w:r w:rsidRPr="00AA26D4">
        <w:t xml:space="preserve">Техническая подготовка направлена на обучение обучающегося технике движений и доведение их до совершенства. </w:t>
      </w:r>
    </w:p>
    <w:p w:rsidR="000A648D" w:rsidRDefault="00CD59B4" w:rsidP="00CD59B4">
      <w:pPr>
        <w:pStyle w:val="Default"/>
        <w:spacing w:line="276" w:lineRule="auto"/>
        <w:jc w:val="both"/>
      </w:pPr>
      <w:r w:rsidRPr="00AA26D4">
        <w:t>Спортивная техника – это способ выполнения спортивного действия, который характеризуется определенной степенью эффективности и рационал</w:t>
      </w:r>
      <w:r w:rsidR="006C7C4B" w:rsidRPr="00AA26D4">
        <w:t xml:space="preserve">ьности использования </w:t>
      </w:r>
    </w:p>
    <w:p w:rsidR="00CD59B4" w:rsidRPr="00AA26D4" w:rsidRDefault="006C7C4B" w:rsidP="00CD59B4">
      <w:pPr>
        <w:pStyle w:val="Default"/>
        <w:spacing w:line="276" w:lineRule="auto"/>
        <w:jc w:val="both"/>
      </w:pPr>
      <w:r w:rsidRPr="00AA26D4">
        <w:t>обучающегося</w:t>
      </w:r>
      <w:r w:rsidR="00CD59B4" w:rsidRPr="00AA26D4">
        <w:t xml:space="preserve"> своих психофизических возможностей. </w:t>
      </w:r>
    </w:p>
    <w:p w:rsidR="00CD59B4" w:rsidRPr="00AA26D4" w:rsidRDefault="00CD59B4" w:rsidP="00CD59B4">
      <w:pPr>
        <w:pStyle w:val="Default"/>
        <w:spacing w:line="276" w:lineRule="auto"/>
        <w:jc w:val="both"/>
      </w:pPr>
      <w:r w:rsidRPr="00AA26D4">
        <w:t xml:space="preserve">Роль спортивной техники в различных видах спорта неодинакова, она позволяет развить наиболее мощные и быстрые усилия в ведущих фазах соревновательного упражнения, экономить расхода энергетических ресурсов в организме обучающегося, обеспечить обучающемуся красоту, выразительность и точность движений, обеспечить высокую результативность, стабильность и вариативность действий обучающегося в постоянно изменяющихся условиях соревновательной борьбы. </w:t>
      </w:r>
    </w:p>
    <w:p w:rsidR="00CD59B4" w:rsidRPr="00AA26D4" w:rsidRDefault="00CD59B4" w:rsidP="00CD59B4">
      <w:pPr>
        <w:pStyle w:val="Default"/>
        <w:spacing w:line="276" w:lineRule="auto"/>
        <w:jc w:val="both"/>
      </w:pPr>
      <w:r w:rsidRPr="00AA26D4">
        <w:t>Техническая подготовленность обучающегося характеризуется тем, что он умее</w:t>
      </w:r>
      <w:r w:rsidR="009E6D80" w:rsidRPr="00AA26D4">
        <w:t>т выполнять и</w:t>
      </w:r>
      <w:r w:rsidRPr="00AA26D4">
        <w:t xml:space="preserve"> владеет техникой освоенных действий. </w:t>
      </w:r>
    </w:p>
    <w:p w:rsidR="00CD59B4" w:rsidRPr="00AA26D4" w:rsidRDefault="00CD59B4" w:rsidP="00CD59B4">
      <w:pPr>
        <w:pStyle w:val="Default"/>
        <w:spacing w:line="276" w:lineRule="auto"/>
        <w:jc w:val="both"/>
      </w:pPr>
      <w:r w:rsidRPr="00AA26D4">
        <w:t xml:space="preserve">В процессе технической подготовки используется комплекс средств и методов спортивной тренировки. Условно их можно подразделить на две группы: средства и методы словесного, наглядного и сенсорно-коррекционного воздействия. </w:t>
      </w:r>
    </w:p>
    <w:p w:rsidR="00CD59B4" w:rsidRPr="00AA26D4" w:rsidRDefault="00CD59B4" w:rsidP="00CD59B4">
      <w:pPr>
        <w:pStyle w:val="Default"/>
        <w:spacing w:line="276" w:lineRule="auto"/>
        <w:jc w:val="both"/>
      </w:pPr>
      <w:r w:rsidRPr="00AA26D4">
        <w:lastRenderedPageBreak/>
        <w:t xml:space="preserve">К ним относятся: </w:t>
      </w:r>
    </w:p>
    <w:p w:rsidR="00CD59B4" w:rsidRPr="00AA26D4" w:rsidRDefault="00CD59B4" w:rsidP="00CD59B4">
      <w:pPr>
        <w:pStyle w:val="Default"/>
        <w:spacing w:line="276" w:lineRule="auto"/>
        <w:jc w:val="both"/>
      </w:pPr>
      <w:r w:rsidRPr="00AA26D4">
        <w:t xml:space="preserve">- беседы, объяснения, рассказ, описание и др.; </w:t>
      </w:r>
    </w:p>
    <w:p w:rsidR="00CD59B4" w:rsidRPr="00AA26D4" w:rsidRDefault="00CD59B4" w:rsidP="00CD59B4">
      <w:pPr>
        <w:pStyle w:val="Default"/>
        <w:spacing w:line="276" w:lineRule="auto"/>
        <w:jc w:val="both"/>
      </w:pPr>
      <w:r w:rsidRPr="00AA26D4">
        <w:t xml:space="preserve">- показ техники изучаемого движения; </w:t>
      </w:r>
    </w:p>
    <w:p w:rsidR="00CD59B4" w:rsidRPr="00AA26D4" w:rsidRDefault="00CD59B4" w:rsidP="00CD59B4">
      <w:pPr>
        <w:pStyle w:val="Default"/>
        <w:spacing w:line="276" w:lineRule="auto"/>
        <w:jc w:val="both"/>
      </w:pPr>
      <w:r w:rsidRPr="00AA26D4">
        <w:t>- демонс</w:t>
      </w:r>
      <w:r w:rsidR="00A90A57" w:rsidRPr="00AA26D4">
        <w:t xml:space="preserve">трация плакатов, схем, </w:t>
      </w:r>
      <w:r w:rsidRPr="00AA26D4">
        <w:t>, вид</w:t>
      </w:r>
      <w:r w:rsidR="00176CF3" w:rsidRPr="00AA26D4">
        <w:t>е</w:t>
      </w:r>
      <w:r w:rsidR="00F14F22" w:rsidRPr="00AA26D4">
        <w:t>оматериалов</w:t>
      </w:r>
      <w:r w:rsidRPr="00AA26D4">
        <w:t xml:space="preserve">; </w:t>
      </w:r>
    </w:p>
    <w:p w:rsidR="00CD59B4" w:rsidRPr="00AA26D4" w:rsidRDefault="00CD59B4" w:rsidP="00CD59B4">
      <w:pPr>
        <w:pStyle w:val="Default"/>
        <w:spacing w:line="276" w:lineRule="auto"/>
        <w:jc w:val="both"/>
      </w:pPr>
      <w:r w:rsidRPr="00AA26D4">
        <w:t xml:space="preserve">- использование предметных и других ориентиров; </w:t>
      </w:r>
    </w:p>
    <w:p w:rsidR="00CD59B4" w:rsidRPr="00AA26D4" w:rsidRDefault="00CD59B4" w:rsidP="001745C6">
      <w:pPr>
        <w:pStyle w:val="Default"/>
        <w:spacing w:line="276" w:lineRule="auto"/>
        <w:jc w:val="both"/>
      </w:pPr>
      <w:r w:rsidRPr="00AA26D4">
        <w:t xml:space="preserve">- различные тренажеры, регистрирующие устройства, приборы срочной информации. </w:t>
      </w:r>
    </w:p>
    <w:p w:rsidR="00CD59B4" w:rsidRPr="00AA26D4" w:rsidRDefault="00CD59B4" w:rsidP="001745C6">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Средства и методы, в основе которых лежит выполнение обучающимся каких-либо физических упражнений. В этом случае применяются:</w:t>
      </w:r>
    </w:p>
    <w:p w:rsidR="001F2D5C" w:rsidRDefault="00CD59B4" w:rsidP="00CD59B4">
      <w:pPr>
        <w:pStyle w:val="Default"/>
        <w:spacing w:line="276" w:lineRule="auto"/>
        <w:jc w:val="both"/>
      </w:pPr>
      <w:r w:rsidRPr="00AA26D4">
        <w:t>- общ</w:t>
      </w:r>
      <w:r w:rsidR="00F14F22" w:rsidRPr="00AA26D4">
        <w:t xml:space="preserve">ие </w:t>
      </w:r>
      <w:r w:rsidRPr="00AA26D4">
        <w:t xml:space="preserve">подготовительные упражнения. Они позволяют овладеть разнообразными умениями и навыками, являющимися фундаментом для роста технического мастерства в </w:t>
      </w:r>
    </w:p>
    <w:p w:rsidR="00CD59B4" w:rsidRPr="00AA26D4" w:rsidRDefault="00CD59B4" w:rsidP="00CD59B4">
      <w:pPr>
        <w:pStyle w:val="Default"/>
        <w:spacing w:line="276" w:lineRule="auto"/>
        <w:jc w:val="both"/>
      </w:pPr>
      <w:r w:rsidRPr="00AA26D4">
        <w:t xml:space="preserve">избранном виде спорта; </w:t>
      </w:r>
    </w:p>
    <w:p w:rsidR="00CD59B4" w:rsidRPr="00AA26D4" w:rsidRDefault="00CD59B4" w:rsidP="00CD59B4">
      <w:pPr>
        <w:pStyle w:val="Default"/>
        <w:spacing w:line="276" w:lineRule="auto"/>
        <w:jc w:val="both"/>
      </w:pPr>
      <w:r w:rsidRPr="00AA26D4">
        <w:t>- специально-подготовительные и соревновательные упражнения. Они направл</w:t>
      </w:r>
      <w:r w:rsidR="00A90A57" w:rsidRPr="00AA26D4">
        <w:t>ены на овладение техникой</w:t>
      </w:r>
      <w:r w:rsidRPr="00AA26D4">
        <w:t xml:space="preserve"> вида спорта</w:t>
      </w:r>
      <w:r w:rsidR="00A90A57" w:rsidRPr="00AA26D4">
        <w:t xml:space="preserve"> «легкая атлетика»</w:t>
      </w:r>
      <w:r w:rsidRPr="00AA26D4">
        <w:t xml:space="preserve">; </w:t>
      </w:r>
    </w:p>
    <w:p w:rsidR="00CD59B4" w:rsidRPr="00AA26D4" w:rsidRDefault="00CD59B4" w:rsidP="00CD59B4">
      <w:pPr>
        <w:pStyle w:val="Default"/>
        <w:spacing w:line="276" w:lineRule="auto"/>
        <w:jc w:val="both"/>
      </w:pPr>
      <w:r w:rsidRPr="00AA26D4">
        <w:t xml:space="preserve">- методы целостного и расчлененного упражнения. Они направлены на овладение, исправление, закрепление и совершенствование техники целостного двигательного действия или отдельных его частей, фаз, элементов; </w:t>
      </w:r>
    </w:p>
    <w:p w:rsidR="00CD59B4" w:rsidRPr="00AA26D4" w:rsidRDefault="00CD59B4" w:rsidP="00CD59B4">
      <w:pPr>
        <w:pStyle w:val="Default"/>
        <w:spacing w:line="276" w:lineRule="auto"/>
        <w:jc w:val="both"/>
      </w:pPr>
      <w:r w:rsidRPr="00AA26D4">
        <w:t xml:space="preserve">- равномерный, переменный, повторный, интервальный, игровой, соревновательный и другие методы, способствующие главным образом совершенствованию и стабилизации техники движений. </w:t>
      </w:r>
    </w:p>
    <w:p w:rsidR="00CD59B4" w:rsidRPr="00AA26D4" w:rsidRDefault="00CD59B4" w:rsidP="00CD59B4">
      <w:pPr>
        <w:pStyle w:val="Default"/>
        <w:spacing w:line="276" w:lineRule="auto"/>
        <w:jc w:val="both"/>
        <w:rPr>
          <w:b/>
          <w:bCs/>
        </w:rPr>
      </w:pPr>
      <w:r w:rsidRPr="00AA26D4">
        <w:rPr>
          <w:b/>
          <w:bCs/>
        </w:rPr>
        <w:t>Б</w:t>
      </w:r>
      <w:r w:rsidR="008527CD">
        <w:rPr>
          <w:b/>
          <w:bCs/>
        </w:rPr>
        <w:t>ег</w:t>
      </w:r>
      <w:r w:rsidRPr="00AA26D4">
        <w:rPr>
          <w:b/>
          <w:bCs/>
        </w:rPr>
        <w:t>:</w:t>
      </w:r>
    </w:p>
    <w:p w:rsidR="00CD59B4" w:rsidRPr="008527CD" w:rsidRDefault="001F2D5C" w:rsidP="00CD59B4">
      <w:pPr>
        <w:pStyle w:val="Default"/>
        <w:spacing w:line="276" w:lineRule="auto"/>
        <w:jc w:val="both"/>
        <w:rPr>
          <w:b/>
          <w:iCs/>
        </w:rPr>
      </w:pPr>
      <w:r>
        <w:rPr>
          <w:b/>
          <w:iCs/>
        </w:rPr>
        <w:t xml:space="preserve">                                          </w:t>
      </w:r>
      <w:r w:rsidR="00CD59B4" w:rsidRPr="008527CD">
        <w:rPr>
          <w:b/>
          <w:iCs/>
        </w:rPr>
        <w:t>Основы техники бега</w:t>
      </w:r>
    </w:p>
    <w:p w:rsidR="00ED2269" w:rsidRDefault="00CD59B4" w:rsidP="00CD59B4">
      <w:pPr>
        <w:pStyle w:val="Default"/>
        <w:spacing w:line="276" w:lineRule="auto"/>
        <w:jc w:val="both"/>
        <w:rPr>
          <w:bCs/>
        </w:rPr>
      </w:pPr>
      <w:r w:rsidRPr="00AA26D4">
        <w:rPr>
          <w:bCs/>
        </w:rPr>
        <w:t xml:space="preserve">Бег — это естественный способ перемещения человека, выполняемый отталкиванием от грунта, в котором чередуются одноопорные и полетные фазы. В беге происходит постоянное повторение движений — цикличность. Следовательно, бег относится к </w:t>
      </w:r>
    </w:p>
    <w:p w:rsidR="00CD59B4" w:rsidRPr="00AA26D4" w:rsidRDefault="00CD59B4" w:rsidP="00CD59B4">
      <w:pPr>
        <w:pStyle w:val="Default"/>
        <w:spacing w:line="276" w:lineRule="auto"/>
        <w:jc w:val="both"/>
        <w:rPr>
          <w:bCs/>
        </w:rPr>
      </w:pPr>
      <w:r w:rsidRPr="00AA26D4">
        <w:rPr>
          <w:bCs/>
        </w:rPr>
        <w:t xml:space="preserve">иклическим видам легкой атлетики. </w:t>
      </w:r>
    </w:p>
    <w:p w:rsidR="00CD59B4" w:rsidRPr="00AA26D4" w:rsidRDefault="00CD59B4" w:rsidP="00CD59B4">
      <w:pPr>
        <w:pStyle w:val="Default"/>
        <w:spacing w:line="276" w:lineRule="auto"/>
        <w:jc w:val="both"/>
        <w:rPr>
          <w:bCs/>
        </w:rPr>
      </w:pPr>
      <w:r w:rsidRPr="00AA26D4">
        <w:rPr>
          <w:bCs/>
        </w:rPr>
        <w:t>Цикл движения представляет собой двойной шаг. Во время выполнения двух шагов правая и левая ноги поочередно выполняют опорную и маховую функции. Более активным периодом в движении ног является опорный. В это время за счет движе</w:t>
      </w:r>
      <w:r w:rsidR="00A90A57" w:rsidRPr="00AA26D4">
        <w:rPr>
          <w:bCs/>
        </w:rPr>
        <w:t>ния опорной ноги тело обучающегося</w:t>
      </w:r>
      <w:r w:rsidRPr="00AA26D4">
        <w:rPr>
          <w:bCs/>
        </w:rPr>
        <w:t xml:space="preserve"> перемещается по дистанции. </w:t>
      </w:r>
    </w:p>
    <w:p w:rsidR="00CD59B4" w:rsidRPr="00AA26D4" w:rsidRDefault="001F2D5C" w:rsidP="00CD59B4">
      <w:pPr>
        <w:pStyle w:val="Default"/>
        <w:spacing w:line="276" w:lineRule="auto"/>
        <w:jc w:val="both"/>
        <w:rPr>
          <w:b/>
          <w:bCs/>
        </w:rPr>
      </w:pPr>
      <w:r>
        <w:rPr>
          <w:b/>
          <w:bCs/>
        </w:rPr>
        <w:t xml:space="preserve">                                                 </w:t>
      </w:r>
      <w:r w:rsidR="00CD59B4" w:rsidRPr="00AA26D4">
        <w:rPr>
          <w:b/>
          <w:bCs/>
        </w:rPr>
        <w:t>С</w:t>
      </w:r>
      <w:r w:rsidR="008527CD">
        <w:rPr>
          <w:b/>
          <w:bCs/>
        </w:rPr>
        <w:t>принтерский бег</w:t>
      </w:r>
      <w:r w:rsidR="00CD59B4" w:rsidRPr="00AA26D4">
        <w:rPr>
          <w:b/>
          <w:bCs/>
        </w:rPr>
        <w:t>:</w:t>
      </w:r>
    </w:p>
    <w:p w:rsidR="00CD59B4" w:rsidRPr="00AA26D4" w:rsidRDefault="00CD59B4" w:rsidP="00CD59B4">
      <w:pPr>
        <w:pStyle w:val="Default"/>
        <w:spacing w:line="276" w:lineRule="auto"/>
        <w:jc w:val="both"/>
        <w:rPr>
          <w:bCs/>
        </w:rPr>
      </w:pPr>
      <w:r w:rsidRPr="00AA26D4">
        <w:rPr>
          <w:bCs/>
        </w:rPr>
        <w:t xml:space="preserve">Спринтерский бег представляет собой бег на короткие дистанции от 100 до 400 метров включительно, причем не только по прямой, но и по повороту. Бег по виражу имеет ряд особенностей, поэтому в технике бега по дистанции выделяют отдельную фазу: бег по повороту. Рост результатов в спринтерском беге зависит от всех сторон подготовленности спортсмена (технической, физической, психологической и т.д.). Техника бега является основным направлением в подготовке спринтеров. Техника в спорте — это способ выполнения какого-либо упражнения. Это не только форма движения (направление, амплитуда, темп), но и его качество, сущность — чередование усилий, смена скорости, ритм, т. е. все то, что вытекает из взаимодействия внутренних и внешних сил. При выборе того или иного способа выполнения легкоатлетического упражнения, помимо требований, предъявляемых правилами соревнований, главными критериями являются эффективность экономичность, простота данного способа. </w:t>
      </w:r>
    </w:p>
    <w:p w:rsidR="00CD59B4" w:rsidRDefault="00CD59B4" w:rsidP="00CD59B4">
      <w:pPr>
        <w:pStyle w:val="Default"/>
        <w:spacing w:line="276" w:lineRule="auto"/>
        <w:jc w:val="both"/>
        <w:rPr>
          <w:bCs/>
        </w:rPr>
      </w:pPr>
      <w:r w:rsidRPr="00AA26D4">
        <w:rPr>
          <w:bCs/>
        </w:rPr>
        <w:t xml:space="preserve">Каждая фаза имеет свою двигательную задачу. На старте необходимо занять такое исходное </w:t>
      </w:r>
      <w:r w:rsidR="006936EB" w:rsidRPr="00AA26D4">
        <w:rPr>
          <w:bCs/>
        </w:rPr>
        <w:t>положение, которое позволит обучающемуся</w:t>
      </w:r>
      <w:r w:rsidRPr="00AA26D4">
        <w:rPr>
          <w:bCs/>
        </w:rPr>
        <w:t xml:space="preserve"> как можно быстрее начать бег, стартовый разгон посвящен набору скорости, бег по дистанции — поддержание дистанционной скорости, финиширование — противостояние ее потере.</w:t>
      </w:r>
    </w:p>
    <w:p w:rsidR="0031221D" w:rsidRDefault="0031221D" w:rsidP="003777E4">
      <w:pPr>
        <w:pStyle w:val="Default"/>
        <w:spacing w:line="276" w:lineRule="auto"/>
        <w:jc w:val="center"/>
        <w:rPr>
          <w:b/>
        </w:rPr>
      </w:pPr>
    </w:p>
    <w:p w:rsidR="000A648D" w:rsidRPr="000A648D" w:rsidRDefault="000A648D" w:rsidP="003777E4">
      <w:pPr>
        <w:pStyle w:val="Default"/>
        <w:spacing w:line="276" w:lineRule="auto"/>
        <w:jc w:val="center"/>
        <w:rPr>
          <w:b/>
        </w:rPr>
      </w:pPr>
      <w:r w:rsidRPr="000A648D">
        <w:rPr>
          <w:b/>
        </w:rPr>
        <w:lastRenderedPageBreak/>
        <w:t>Техника бега на короткие дистанции.</w:t>
      </w:r>
    </w:p>
    <w:p w:rsidR="00CD59B4" w:rsidRPr="00AA26D4" w:rsidRDefault="00CD59B4" w:rsidP="00CD59B4">
      <w:pPr>
        <w:pStyle w:val="Default"/>
        <w:spacing w:line="276" w:lineRule="auto"/>
        <w:jc w:val="both"/>
        <w:rPr>
          <w:bCs/>
        </w:rPr>
      </w:pPr>
      <w:r w:rsidRPr="00AA26D4">
        <w:rPr>
          <w:bCs/>
        </w:rPr>
        <w:t>1</w:t>
      </w:r>
      <w:r w:rsidRPr="00AA26D4">
        <w:rPr>
          <w:bCs/>
          <w:i/>
        </w:rPr>
        <w:t>.</w:t>
      </w:r>
      <w:r w:rsidRPr="00AA26D4">
        <w:rPr>
          <w:bCs/>
        </w:rPr>
        <w:t xml:space="preserve"> Создать представление о правильной технике бега на короткие дистанции. </w:t>
      </w:r>
    </w:p>
    <w:p w:rsidR="00CD59B4" w:rsidRPr="00AA26D4" w:rsidRDefault="00CD59B4" w:rsidP="00CD59B4">
      <w:pPr>
        <w:pStyle w:val="Default"/>
        <w:spacing w:line="276" w:lineRule="auto"/>
        <w:jc w:val="both"/>
        <w:rPr>
          <w:bCs/>
        </w:rPr>
      </w:pPr>
      <w:r w:rsidRPr="00AA26D4">
        <w:rPr>
          <w:bCs/>
        </w:rPr>
        <w:t xml:space="preserve">Средства: рассказ, показ, демонстрация </w:t>
      </w:r>
      <w:r w:rsidR="00176CF3" w:rsidRPr="00AA26D4">
        <w:rPr>
          <w:bCs/>
        </w:rPr>
        <w:t>видеоматериалов</w:t>
      </w:r>
      <w:r w:rsidRPr="00AA26D4">
        <w:rPr>
          <w:bCs/>
        </w:rPr>
        <w:t xml:space="preserve">, опробование бега на отрезках 60—80 м (после опробования указать на основные ошибки). </w:t>
      </w:r>
    </w:p>
    <w:p w:rsidR="00CD59B4" w:rsidRPr="00AA26D4" w:rsidRDefault="00CD59B4" w:rsidP="00CD59B4">
      <w:pPr>
        <w:pStyle w:val="Default"/>
        <w:spacing w:line="276" w:lineRule="auto"/>
        <w:jc w:val="both"/>
        <w:rPr>
          <w:bCs/>
        </w:rPr>
      </w:pPr>
      <w:r w:rsidRPr="00AA26D4">
        <w:rPr>
          <w:bCs/>
        </w:rPr>
        <w:t xml:space="preserve"> 2 Техника бега по прямой. Основное внимание на свободном и правильном выполнении элементов бега (работа рук, ног, положение туловища, головы и т.д.). </w:t>
      </w:r>
    </w:p>
    <w:p w:rsidR="00CD59B4" w:rsidRPr="00AA26D4" w:rsidRDefault="00CD59B4" w:rsidP="00CD59B4">
      <w:pPr>
        <w:pStyle w:val="Default"/>
        <w:spacing w:line="276" w:lineRule="auto"/>
        <w:jc w:val="both"/>
        <w:rPr>
          <w:bCs/>
        </w:rPr>
      </w:pPr>
      <w:r w:rsidRPr="00AA26D4">
        <w:rPr>
          <w:bCs/>
        </w:rPr>
        <w:t xml:space="preserve">Средства: </w:t>
      </w:r>
    </w:p>
    <w:p w:rsidR="00CD59B4" w:rsidRPr="00AA26D4" w:rsidRDefault="00CD59B4" w:rsidP="00CD59B4">
      <w:pPr>
        <w:pStyle w:val="Default"/>
        <w:spacing w:line="276" w:lineRule="auto"/>
        <w:jc w:val="both"/>
        <w:rPr>
          <w:bCs/>
        </w:rPr>
      </w:pPr>
      <w:r w:rsidRPr="00AA26D4">
        <w:rPr>
          <w:bCs/>
        </w:rPr>
        <w:t xml:space="preserve">1. Специальные беговые упражнения, выполняемые на отрезках 30—40 м: </w:t>
      </w:r>
    </w:p>
    <w:p w:rsidR="00CD59B4" w:rsidRPr="00AA26D4" w:rsidRDefault="00CD59B4" w:rsidP="00CD59B4">
      <w:pPr>
        <w:pStyle w:val="Default"/>
        <w:spacing w:line="276" w:lineRule="auto"/>
        <w:jc w:val="both"/>
        <w:rPr>
          <w:bCs/>
        </w:rPr>
      </w:pPr>
      <w:r w:rsidRPr="00AA26D4">
        <w:rPr>
          <w:bCs/>
        </w:rPr>
        <w:t xml:space="preserve">а) бег с высоким подниманием бедра, руки работают как при беге; постановка стопы осуществляется с передней части, туловище наклонено вперед на 2—4°; </w:t>
      </w:r>
    </w:p>
    <w:p w:rsidR="00CD59B4" w:rsidRPr="00AA26D4" w:rsidRDefault="00CD59B4" w:rsidP="00CD59B4">
      <w:pPr>
        <w:pStyle w:val="Default"/>
        <w:spacing w:line="276" w:lineRule="auto"/>
        <w:jc w:val="both"/>
        <w:rPr>
          <w:bCs/>
        </w:rPr>
      </w:pPr>
      <w:r w:rsidRPr="00AA26D4">
        <w:rPr>
          <w:bCs/>
        </w:rPr>
        <w:t>б) бег с захлестыванием голени назад, туловище наклонено вперед на 20—30°, руки работают как при беге. Необходимо aктивно вскидывать голень маховой ноги под ягодицу. Это упражнение одновременно развивает динамическую силу мышц задней поверхности бедра (наиболее часто травмирующ</w:t>
      </w:r>
      <w:r w:rsidR="00176CF3" w:rsidRPr="00AA26D4">
        <w:rPr>
          <w:bCs/>
        </w:rPr>
        <w:t>а</w:t>
      </w:r>
      <w:r w:rsidRPr="00AA26D4">
        <w:rPr>
          <w:bCs/>
        </w:rPr>
        <w:t xml:space="preserve">яся мышечная группа у спринтеров); </w:t>
      </w:r>
    </w:p>
    <w:p w:rsidR="00CD59B4" w:rsidRPr="00AA26D4" w:rsidRDefault="00CD59B4" w:rsidP="00CD59B4">
      <w:pPr>
        <w:pStyle w:val="Default"/>
        <w:spacing w:line="276" w:lineRule="auto"/>
        <w:jc w:val="both"/>
        <w:rPr>
          <w:bCs/>
        </w:rPr>
      </w:pPr>
      <w:r w:rsidRPr="00AA26D4">
        <w:rPr>
          <w:bCs/>
        </w:rPr>
        <w:t xml:space="preserve">в) многоскоки или бег прыжками. Это упражнение чаще всего используется для формирования длины шага, а также умения быстро сводить бедра в полетной фазе бегового шага. Руки в этом упражнении также работают в переднезаднем направлении, но амплитуда движения значительно больше, чем в беговом шаге; </w:t>
      </w:r>
    </w:p>
    <w:p w:rsidR="00CD59B4" w:rsidRPr="00AA26D4" w:rsidRDefault="00CD59B4" w:rsidP="00CD59B4">
      <w:pPr>
        <w:pStyle w:val="Default"/>
        <w:spacing w:line="276" w:lineRule="auto"/>
        <w:jc w:val="both"/>
        <w:rPr>
          <w:bCs/>
        </w:rPr>
      </w:pPr>
      <w:r w:rsidRPr="00AA26D4">
        <w:rPr>
          <w:bCs/>
        </w:rPr>
        <w:t xml:space="preserve">г) бег на прямых ногах, отталкиваясь точно под собой, руки работают как в обычном беге; </w:t>
      </w:r>
    </w:p>
    <w:p w:rsidR="00ED2269" w:rsidRDefault="00CD59B4" w:rsidP="00CD59B4">
      <w:pPr>
        <w:pStyle w:val="Default"/>
        <w:spacing w:line="276" w:lineRule="auto"/>
        <w:jc w:val="both"/>
        <w:rPr>
          <w:bCs/>
        </w:rPr>
      </w:pPr>
      <w:r w:rsidRPr="00AA26D4">
        <w:rPr>
          <w:bCs/>
        </w:rPr>
        <w:t xml:space="preserve">д) семенящий бег, акцентированная постановка стопы с передней части, руки расслаблены, </w:t>
      </w:r>
    </w:p>
    <w:p w:rsidR="00CD59B4" w:rsidRPr="00AA26D4" w:rsidRDefault="00CD59B4" w:rsidP="00CD59B4">
      <w:pPr>
        <w:pStyle w:val="Default"/>
        <w:spacing w:line="276" w:lineRule="auto"/>
        <w:jc w:val="both"/>
        <w:rPr>
          <w:bCs/>
        </w:rPr>
      </w:pPr>
      <w:r w:rsidRPr="00AA26D4">
        <w:rPr>
          <w:bCs/>
        </w:rPr>
        <w:t xml:space="preserve">выпрямлены; </w:t>
      </w:r>
    </w:p>
    <w:p w:rsidR="00CD59B4" w:rsidRPr="00AA26D4" w:rsidRDefault="00CD59B4" w:rsidP="00CD59B4">
      <w:pPr>
        <w:pStyle w:val="Default"/>
        <w:spacing w:line="276" w:lineRule="auto"/>
        <w:jc w:val="both"/>
        <w:rPr>
          <w:bCs/>
        </w:rPr>
      </w:pPr>
      <w:r w:rsidRPr="00AA26D4">
        <w:rPr>
          <w:bCs/>
        </w:rPr>
        <w:t xml:space="preserve">е) бег с ускорением — основное упражнение спринтеров. В нем необходимо научить обучающихся постепенно увеличивать и снижать скорость, варьировать ее параметрами, научиться увеличивать скорость бега за счет длины или частоты шагов. </w:t>
      </w:r>
    </w:p>
    <w:p w:rsidR="000A648D" w:rsidRDefault="00CD59B4" w:rsidP="00CD59B4">
      <w:pPr>
        <w:pStyle w:val="Default"/>
        <w:spacing w:line="276" w:lineRule="auto"/>
        <w:jc w:val="both"/>
        <w:rPr>
          <w:bCs/>
        </w:rPr>
      </w:pPr>
      <w:r w:rsidRPr="00AA26D4">
        <w:rPr>
          <w:bCs/>
        </w:rPr>
        <w:t xml:space="preserve">2. Имитационные упражнения для овладения техникой движения рук, расположения туловища в беге. Эти упражнения лучше всего выполнять, стоя перед зеркалом фронтально </w:t>
      </w:r>
    </w:p>
    <w:p w:rsidR="00CD59B4" w:rsidRPr="00AA26D4" w:rsidRDefault="00CD59B4" w:rsidP="00CD59B4">
      <w:pPr>
        <w:pStyle w:val="Default"/>
        <w:spacing w:line="276" w:lineRule="auto"/>
        <w:jc w:val="both"/>
        <w:rPr>
          <w:bCs/>
        </w:rPr>
      </w:pPr>
      <w:r w:rsidRPr="00AA26D4">
        <w:rPr>
          <w:bCs/>
        </w:rPr>
        <w:t xml:space="preserve">и боком. </w:t>
      </w:r>
    </w:p>
    <w:p w:rsidR="00CD59B4" w:rsidRPr="00AA26D4" w:rsidRDefault="00CD59B4" w:rsidP="00CD59B4">
      <w:pPr>
        <w:pStyle w:val="Default"/>
        <w:spacing w:line="276" w:lineRule="auto"/>
        <w:jc w:val="both"/>
        <w:rPr>
          <w:bCs/>
        </w:rPr>
      </w:pPr>
      <w:r w:rsidRPr="00AA26D4">
        <w:rPr>
          <w:bCs/>
        </w:rPr>
        <w:t xml:space="preserve">3. Повторный бег на отрезках 60 — 80 м с коррекцией и исправлением возникающих ошибок. Необходимо выполнять с разной скоростью; постепенно увеличивая скорость бега, необходимо сохранять не закрепощенные свободные движения рук и активные движения ног. </w:t>
      </w:r>
    </w:p>
    <w:p w:rsidR="00CD59B4" w:rsidRPr="00AA26D4" w:rsidRDefault="00CD59B4" w:rsidP="00CD59B4">
      <w:pPr>
        <w:pStyle w:val="Default"/>
        <w:spacing w:line="276" w:lineRule="auto"/>
        <w:jc w:val="both"/>
        <w:rPr>
          <w:bCs/>
        </w:rPr>
      </w:pPr>
      <w:r w:rsidRPr="00AA26D4">
        <w:rPr>
          <w:bCs/>
        </w:rPr>
        <w:t xml:space="preserve">4. Повторный бег на отрезках свыше 100 м. Необходимо также концентрировать внимание на свободные движения рук и ног в беге. </w:t>
      </w:r>
    </w:p>
    <w:p w:rsidR="00CD59B4" w:rsidRPr="00AA26D4" w:rsidRDefault="00CD59B4" w:rsidP="00CD59B4">
      <w:pPr>
        <w:pStyle w:val="Default"/>
        <w:spacing w:line="276" w:lineRule="auto"/>
        <w:jc w:val="both"/>
        <w:rPr>
          <w:bCs/>
        </w:rPr>
      </w:pPr>
      <w:r w:rsidRPr="00AA26D4">
        <w:rPr>
          <w:bCs/>
        </w:rPr>
        <w:t xml:space="preserve">3 Техника низкого старта и стартового разгона. Научить рациональной расстановке стартовых колодок с учетом индивидуальных особенностей обучающихся. </w:t>
      </w:r>
    </w:p>
    <w:p w:rsidR="00CD59B4" w:rsidRPr="00AA26D4" w:rsidRDefault="00CD59B4" w:rsidP="00405D0A">
      <w:pPr>
        <w:pStyle w:val="Default"/>
        <w:spacing w:line="276" w:lineRule="auto"/>
        <w:jc w:val="both"/>
        <w:rPr>
          <w:bCs/>
        </w:rPr>
      </w:pPr>
      <w:r w:rsidRPr="00AA26D4">
        <w:rPr>
          <w:bCs/>
        </w:rPr>
        <w:t>Обучая высокому</w:t>
      </w:r>
      <w:r w:rsidR="00176CF3" w:rsidRPr="00AA26D4">
        <w:rPr>
          <w:bCs/>
        </w:rPr>
        <w:t xml:space="preserve"> </w:t>
      </w:r>
      <w:r w:rsidRPr="00AA26D4">
        <w:rPr>
          <w:bCs/>
        </w:rPr>
        <w:t>и низкому старту тренер-преподаватель сталкивается с проблемой: какую ногу обучающ</w:t>
      </w:r>
      <w:r w:rsidR="00176CF3" w:rsidRPr="00AA26D4">
        <w:rPr>
          <w:bCs/>
        </w:rPr>
        <w:t>е</w:t>
      </w:r>
      <w:r w:rsidRPr="00AA26D4">
        <w:rPr>
          <w:bCs/>
        </w:rPr>
        <w:t xml:space="preserve">муся ставить вперед, а какую — назад. </w:t>
      </w:r>
    </w:p>
    <w:p w:rsidR="00CD59B4" w:rsidRPr="00AA26D4" w:rsidRDefault="00CD59B4" w:rsidP="00CD59B4">
      <w:pPr>
        <w:pStyle w:val="Default"/>
        <w:spacing w:line="276" w:lineRule="auto"/>
        <w:jc w:val="both"/>
        <w:rPr>
          <w:bCs/>
        </w:rPr>
      </w:pPr>
      <w:r w:rsidRPr="00AA26D4">
        <w:rPr>
          <w:bCs/>
        </w:rPr>
        <w:t xml:space="preserve">Существует очень простой способ определения положения ног на старте: нужно слегка толкнуть занимающегося в спину и посмотреть с какой ноги он шагнет вперед, противодействуя падению. Именно ее и нужно ставить назад. Перед обучением низкому старту изучают бег с высокого старта. </w:t>
      </w:r>
    </w:p>
    <w:p w:rsidR="00CD59B4" w:rsidRPr="00AA26D4" w:rsidRDefault="00CD59B4" w:rsidP="00CD59B4">
      <w:pPr>
        <w:pStyle w:val="Default"/>
        <w:spacing w:line="276" w:lineRule="auto"/>
        <w:jc w:val="both"/>
        <w:rPr>
          <w:bCs/>
        </w:rPr>
      </w:pPr>
      <w:r w:rsidRPr="00AA26D4">
        <w:rPr>
          <w:bCs/>
        </w:rPr>
        <w:t xml:space="preserve">Средства: </w:t>
      </w:r>
    </w:p>
    <w:p w:rsidR="00CD59B4" w:rsidRPr="00AA26D4" w:rsidRDefault="00CD59B4" w:rsidP="00CD59B4">
      <w:pPr>
        <w:pStyle w:val="Default"/>
        <w:spacing w:line="276" w:lineRule="auto"/>
        <w:jc w:val="both"/>
        <w:rPr>
          <w:bCs/>
        </w:rPr>
      </w:pPr>
      <w:r w:rsidRPr="00AA26D4">
        <w:rPr>
          <w:bCs/>
        </w:rPr>
        <w:t xml:space="preserve">1. Принятие исходных положений высокого старта с опорой и без опоры на руку (6—8 раз). Необходимо сосредоточить внимание обучающихся на активное движение сзади стоящей ноги вперед без опускания или поднимания таза. </w:t>
      </w:r>
    </w:p>
    <w:p w:rsidR="00CD59B4" w:rsidRPr="00AA26D4" w:rsidRDefault="00CD59B4" w:rsidP="00CD59B4">
      <w:pPr>
        <w:pStyle w:val="Default"/>
        <w:spacing w:line="276" w:lineRule="auto"/>
        <w:jc w:val="both"/>
        <w:rPr>
          <w:bCs/>
        </w:rPr>
      </w:pPr>
      <w:r w:rsidRPr="00AA26D4">
        <w:rPr>
          <w:bCs/>
        </w:rPr>
        <w:t xml:space="preserve">2. Выбегание с высокого старта 30 — 40 м (5—6 раз). Это упражнение выполняется под наклоном, который необходимо сохранять на первых 4—5 беговых шагах. </w:t>
      </w:r>
    </w:p>
    <w:p w:rsidR="001F2D5C" w:rsidRDefault="00CD59B4" w:rsidP="00CD59B4">
      <w:pPr>
        <w:pStyle w:val="Default"/>
        <w:spacing w:line="276" w:lineRule="auto"/>
        <w:jc w:val="both"/>
        <w:rPr>
          <w:bCs/>
        </w:rPr>
      </w:pPr>
      <w:r w:rsidRPr="00AA26D4">
        <w:rPr>
          <w:bCs/>
        </w:rPr>
        <w:lastRenderedPageBreak/>
        <w:t xml:space="preserve">3. Бег с высокого старта по отметкам до 50 м, которые расставляются следующим образом: </w:t>
      </w:r>
    </w:p>
    <w:p w:rsidR="00CD59B4" w:rsidRPr="00AA26D4" w:rsidRDefault="00CD59B4" w:rsidP="00CD59B4">
      <w:pPr>
        <w:pStyle w:val="Default"/>
        <w:spacing w:line="276" w:lineRule="auto"/>
        <w:jc w:val="both"/>
        <w:rPr>
          <w:bCs/>
        </w:rPr>
      </w:pPr>
      <w:r w:rsidRPr="00AA26D4">
        <w:rPr>
          <w:bCs/>
        </w:rPr>
        <w:t xml:space="preserve">1-й шаг - 4,5 стопы; ;2й - 5 стоп и так прибавляя по полстопы до 7 стоп. </w:t>
      </w:r>
    </w:p>
    <w:p w:rsidR="00CD59B4" w:rsidRPr="00AA26D4" w:rsidRDefault="00CD59B4" w:rsidP="00CD59B4">
      <w:pPr>
        <w:pStyle w:val="Default"/>
        <w:spacing w:line="276" w:lineRule="auto"/>
        <w:jc w:val="both"/>
        <w:rPr>
          <w:bCs/>
        </w:rPr>
      </w:pPr>
      <w:r w:rsidRPr="00AA26D4">
        <w:rPr>
          <w:bCs/>
        </w:rPr>
        <w:t xml:space="preserve">4. Выбегание с высокого старта под падение. Стопы обучающегося параллельны, туловище наклонено вперед. Продолжая наклонять туловище вперед, обучающийся начинает терять равновесие; в этот момент он должен выполнить быстрый взмах руками в переднезаднем направлении и сделать быстрый шаг вперед. Длина шага может также варьироваться отметкой. </w:t>
      </w:r>
    </w:p>
    <w:p w:rsidR="00CD59B4" w:rsidRPr="00AA26D4" w:rsidRDefault="00CD59B4" w:rsidP="00CD59B4">
      <w:pPr>
        <w:pStyle w:val="Default"/>
        <w:spacing w:line="276" w:lineRule="auto"/>
        <w:jc w:val="both"/>
        <w:rPr>
          <w:bCs/>
        </w:rPr>
      </w:pPr>
      <w:r w:rsidRPr="00AA26D4">
        <w:rPr>
          <w:bCs/>
        </w:rPr>
        <w:t xml:space="preserve">5. Бег с высокого старта с сопротивлением в одну или другую сторону (выполняется с резиновым амортизатором). Обучающийся либо бежит вперед сопротивлением сзади (это упражнение позволяет лучше освоить выбегание в наклоне), либо резкая тяга вперед заставляет его быстрее начинать бег. </w:t>
      </w:r>
    </w:p>
    <w:p w:rsidR="00CD59B4" w:rsidRPr="00AA26D4" w:rsidRDefault="00CD59B4" w:rsidP="00CD59B4">
      <w:pPr>
        <w:pStyle w:val="Default"/>
        <w:spacing w:line="276" w:lineRule="auto"/>
        <w:jc w:val="both"/>
        <w:rPr>
          <w:bCs/>
        </w:rPr>
      </w:pPr>
      <w:r w:rsidRPr="00AA26D4">
        <w:rPr>
          <w:bCs/>
        </w:rPr>
        <w:t xml:space="preserve">6. Повторный бег с высокого старта в парах по сигналу. Пары могут быть как равные по силам, так и нет; в таком случае дается установка убежать или догнать соперника как можно быстрее. </w:t>
      </w:r>
    </w:p>
    <w:p w:rsidR="00ED2269" w:rsidRDefault="00CD59B4" w:rsidP="00CD59B4">
      <w:pPr>
        <w:pStyle w:val="Default"/>
        <w:spacing w:line="276" w:lineRule="auto"/>
        <w:jc w:val="both"/>
        <w:rPr>
          <w:bCs/>
        </w:rPr>
      </w:pPr>
      <w:r w:rsidRPr="00AA26D4">
        <w:rPr>
          <w:bCs/>
        </w:rPr>
        <w:t xml:space="preserve">При выполнении различных вариантов бега и прыжков особое внимание следует уделять </w:t>
      </w:r>
    </w:p>
    <w:p w:rsidR="00CD59B4" w:rsidRPr="00AA26D4" w:rsidRDefault="00CD59B4" w:rsidP="00CD59B4">
      <w:pPr>
        <w:pStyle w:val="Default"/>
        <w:spacing w:line="276" w:lineRule="auto"/>
        <w:jc w:val="both"/>
        <w:rPr>
          <w:bCs/>
        </w:rPr>
      </w:pPr>
      <w:r w:rsidRPr="00AA26D4">
        <w:rPr>
          <w:bCs/>
        </w:rPr>
        <w:t xml:space="preserve">постепенному увеличению амплитуды (длины шага) и частоты движений. </w:t>
      </w:r>
    </w:p>
    <w:p w:rsidR="00CD59B4" w:rsidRPr="00AA26D4" w:rsidRDefault="00CD59B4" w:rsidP="00CD59B4">
      <w:pPr>
        <w:pStyle w:val="Default"/>
        <w:spacing w:line="276" w:lineRule="auto"/>
        <w:jc w:val="both"/>
        <w:rPr>
          <w:bCs/>
        </w:rPr>
      </w:pPr>
      <w:r w:rsidRPr="00AA26D4">
        <w:rPr>
          <w:bCs/>
        </w:rPr>
        <w:t xml:space="preserve">7. Многократное принятие стартового положения по командам «На старт», «Внимание». С помощью этого упражнения занимающийся должен найти для себя наиболее оптимальное положение (опытным путем или по описанной выше методике). </w:t>
      </w:r>
    </w:p>
    <w:p w:rsidR="000A648D" w:rsidRDefault="00CD59B4" w:rsidP="00CD59B4">
      <w:pPr>
        <w:pStyle w:val="Default"/>
        <w:spacing w:line="276" w:lineRule="auto"/>
        <w:jc w:val="both"/>
        <w:rPr>
          <w:bCs/>
        </w:rPr>
      </w:pPr>
      <w:r w:rsidRPr="00AA26D4">
        <w:rPr>
          <w:bCs/>
        </w:rPr>
        <w:t xml:space="preserve">8. Прыжки и прыжковые упражнения из стартовых колодок по прямой и в прыжковую яму. Необходимо концентрировать внимание на активном проталкивании и сохранении </w:t>
      </w:r>
    </w:p>
    <w:p w:rsidR="00CD59B4" w:rsidRPr="00AA26D4" w:rsidRDefault="00CD59B4" w:rsidP="00CD59B4">
      <w:pPr>
        <w:pStyle w:val="Default"/>
        <w:spacing w:line="276" w:lineRule="auto"/>
        <w:jc w:val="both"/>
        <w:rPr>
          <w:bCs/>
        </w:rPr>
      </w:pPr>
      <w:r w:rsidRPr="00AA26D4">
        <w:rPr>
          <w:bCs/>
        </w:rPr>
        <w:t xml:space="preserve">наклона. </w:t>
      </w:r>
    </w:p>
    <w:p w:rsidR="0021159C" w:rsidRDefault="00CD59B4" w:rsidP="00405D0A">
      <w:pPr>
        <w:pStyle w:val="Default"/>
        <w:spacing w:line="276" w:lineRule="auto"/>
        <w:rPr>
          <w:bCs/>
        </w:rPr>
      </w:pPr>
      <w:r w:rsidRPr="00AA26D4">
        <w:rPr>
          <w:bCs/>
        </w:rPr>
        <w:t xml:space="preserve">9. Многократное выбегание с низкого старта по 10 —15 м с повышенной опорой для рук; из стандартного положения с тягой сзади. Для сохранения наклонного положения и </w:t>
      </w:r>
    </w:p>
    <w:p w:rsidR="00CD59B4" w:rsidRPr="00AA26D4" w:rsidRDefault="00CD59B4" w:rsidP="00405D0A">
      <w:pPr>
        <w:pStyle w:val="Default"/>
        <w:spacing w:line="276" w:lineRule="auto"/>
        <w:rPr>
          <w:bCs/>
        </w:rPr>
      </w:pPr>
      <w:r w:rsidRPr="00AA26D4">
        <w:rPr>
          <w:bCs/>
        </w:rPr>
        <w:t>предотвращения преждевременного</w:t>
      </w:r>
      <w:r w:rsidR="00405D0A" w:rsidRPr="00AA26D4">
        <w:rPr>
          <w:bCs/>
        </w:rPr>
        <w:t xml:space="preserve"> </w:t>
      </w:r>
      <w:r w:rsidRPr="00AA26D4">
        <w:rPr>
          <w:bCs/>
        </w:rPr>
        <w:t xml:space="preserve">выпрямления обучающего используют ориентиры. Обучающие изучают движение сначала с использованием ориентира, затем по мере освоения — без него. </w:t>
      </w:r>
    </w:p>
    <w:p w:rsidR="00CD59B4" w:rsidRPr="00AA26D4" w:rsidRDefault="00CD59B4" w:rsidP="00CD59B4">
      <w:pPr>
        <w:pStyle w:val="Default"/>
        <w:spacing w:line="276" w:lineRule="auto"/>
        <w:jc w:val="both"/>
        <w:rPr>
          <w:bCs/>
        </w:rPr>
      </w:pPr>
      <w:r w:rsidRPr="00AA26D4">
        <w:rPr>
          <w:bCs/>
        </w:rPr>
        <w:t xml:space="preserve">10. Бег на отрезках 30 —40 м с низкого старта. Следует обратить внимание обучающихся на оптимальную длину шага, которая позволяет выполнять движения с очень высокой частотой, особенно на 5 — 6 шагах. Также очень важным является третий шаг со старта, в котором проекция ОЦМТ существенно приближается к месту постановки стопы и может произойти натыкание на ногу. </w:t>
      </w:r>
    </w:p>
    <w:p w:rsidR="00CD59B4" w:rsidRPr="00AA26D4" w:rsidRDefault="00CD59B4" w:rsidP="00CD59B4">
      <w:pPr>
        <w:pStyle w:val="Default"/>
        <w:spacing w:line="276" w:lineRule="auto"/>
        <w:jc w:val="both"/>
        <w:rPr>
          <w:bCs/>
        </w:rPr>
      </w:pPr>
      <w:r w:rsidRPr="00AA26D4">
        <w:rPr>
          <w:bCs/>
        </w:rPr>
        <w:t xml:space="preserve">11. Бег на 30—40 м в парах и по сигналу. Установки здесь будут такими же, как и в беге с высокого старта. </w:t>
      </w:r>
    </w:p>
    <w:p w:rsidR="00CD59B4" w:rsidRPr="00AA26D4" w:rsidRDefault="00CD59B4" w:rsidP="00CD59B4">
      <w:pPr>
        <w:pStyle w:val="Default"/>
        <w:spacing w:line="276" w:lineRule="auto"/>
        <w:jc w:val="both"/>
        <w:rPr>
          <w:bCs/>
          <w:i/>
        </w:rPr>
      </w:pPr>
      <w:r w:rsidRPr="00AA26D4">
        <w:rPr>
          <w:bCs/>
        </w:rPr>
        <w:t>Техника финиширования</w:t>
      </w:r>
      <w:r w:rsidRPr="00AA26D4">
        <w:rPr>
          <w:bCs/>
          <w:i/>
        </w:rPr>
        <w:t xml:space="preserve">. </w:t>
      </w:r>
    </w:p>
    <w:p w:rsidR="00CD59B4" w:rsidRPr="00AA26D4" w:rsidRDefault="00CD59B4" w:rsidP="00CD59B4">
      <w:pPr>
        <w:pStyle w:val="Default"/>
        <w:spacing w:line="276" w:lineRule="auto"/>
        <w:jc w:val="both"/>
        <w:rPr>
          <w:bCs/>
        </w:rPr>
      </w:pPr>
      <w:r w:rsidRPr="00AA26D4">
        <w:rPr>
          <w:bCs/>
        </w:rPr>
        <w:t xml:space="preserve">Средства: </w:t>
      </w:r>
    </w:p>
    <w:p w:rsidR="00CD59B4" w:rsidRPr="00AA26D4" w:rsidRDefault="00CD59B4" w:rsidP="00CD59B4">
      <w:pPr>
        <w:pStyle w:val="Default"/>
        <w:spacing w:line="276" w:lineRule="auto"/>
        <w:jc w:val="both"/>
        <w:rPr>
          <w:bCs/>
        </w:rPr>
      </w:pPr>
      <w:r w:rsidRPr="00AA26D4">
        <w:rPr>
          <w:bCs/>
        </w:rPr>
        <w:t xml:space="preserve">1. Имитация финиша в ходьбе и медленном беге. Последовательно выполняются 3 варианта финиширования. </w:t>
      </w:r>
    </w:p>
    <w:p w:rsidR="00CD59B4" w:rsidRPr="00AA26D4" w:rsidRDefault="00CD59B4" w:rsidP="00CD59B4">
      <w:pPr>
        <w:pStyle w:val="Default"/>
        <w:spacing w:line="276" w:lineRule="auto"/>
        <w:jc w:val="both"/>
        <w:rPr>
          <w:bCs/>
        </w:rPr>
      </w:pPr>
      <w:r w:rsidRPr="00AA26D4">
        <w:rPr>
          <w:bCs/>
        </w:rPr>
        <w:t>2. Набегание на финиш в парах, в группе. Финиширование выполняется в разных вариантах, необходимо найти наиболее удобный для каждого обучающегося.</w:t>
      </w:r>
    </w:p>
    <w:p w:rsidR="00CD59B4" w:rsidRPr="00AA26D4" w:rsidRDefault="00CD59B4" w:rsidP="00CD59B4">
      <w:pPr>
        <w:pStyle w:val="Default"/>
        <w:spacing w:line="276" w:lineRule="auto"/>
        <w:jc w:val="both"/>
        <w:rPr>
          <w:bCs/>
        </w:rPr>
      </w:pPr>
      <w:r w:rsidRPr="00AA26D4">
        <w:rPr>
          <w:bCs/>
        </w:rPr>
        <w:t xml:space="preserve">3. Бег на 60—70 м с последующим пробеганием финишного створа. </w:t>
      </w:r>
    </w:p>
    <w:p w:rsidR="00CD59B4" w:rsidRPr="00AA26D4" w:rsidRDefault="000A648D" w:rsidP="00CD59B4">
      <w:pPr>
        <w:pStyle w:val="Default"/>
        <w:spacing w:line="276" w:lineRule="auto"/>
        <w:jc w:val="both"/>
        <w:rPr>
          <w:bCs/>
        </w:rPr>
      </w:pPr>
      <w:r>
        <w:rPr>
          <w:bCs/>
        </w:rPr>
        <w:t>4</w:t>
      </w:r>
      <w:r w:rsidR="00CD59B4" w:rsidRPr="00AA26D4">
        <w:rPr>
          <w:bCs/>
        </w:rPr>
        <w:t xml:space="preserve">. Бег на отрезках 100—200 м с акцентом на быстрое пробегание последних 20 м в парах и группе. </w:t>
      </w:r>
    </w:p>
    <w:p w:rsidR="00CD59B4" w:rsidRPr="00AA26D4" w:rsidRDefault="00CD59B4" w:rsidP="00CD59B4">
      <w:pPr>
        <w:pStyle w:val="Default"/>
        <w:spacing w:line="276" w:lineRule="auto"/>
        <w:jc w:val="both"/>
        <w:rPr>
          <w:bCs/>
        </w:rPr>
      </w:pPr>
      <w:r w:rsidRPr="00AA26D4">
        <w:rPr>
          <w:bCs/>
        </w:rPr>
        <w:t xml:space="preserve">В конце занятия необходимо уделить внимание развитию скоростной выносливости (средства: бег 150—200 м с интенсивностью 90—95 %). </w:t>
      </w:r>
    </w:p>
    <w:p w:rsidR="0031221D" w:rsidRDefault="0031221D" w:rsidP="00CD59B4">
      <w:pPr>
        <w:pStyle w:val="Default"/>
        <w:spacing w:line="276" w:lineRule="auto"/>
        <w:jc w:val="both"/>
        <w:rPr>
          <w:b/>
          <w:bCs/>
        </w:rPr>
      </w:pPr>
    </w:p>
    <w:p w:rsidR="00CD59B4" w:rsidRPr="00AA26D4" w:rsidRDefault="006936EB" w:rsidP="00CD59B4">
      <w:pPr>
        <w:pStyle w:val="Default"/>
        <w:spacing w:line="276" w:lineRule="auto"/>
        <w:jc w:val="both"/>
        <w:rPr>
          <w:b/>
          <w:bCs/>
        </w:rPr>
      </w:pPr>
      <w:r w:rsidRPr="00AA26D4">
        <w:rPr>
          <w:b/>
          <w:bCs/>
        </w:rPr>
        <w:lastRenderedPageBreak/>
        <w:t>Программный материал для учебно-</w:t>
      </w:r>
      <w:r w:rsidR="00CD59B4" w:rsidRPr="00AA26D4">
        <w:rPr>
          <w:b/>
          <w:bCs/>
        </w:rPr>
        <w:t>тренировочных групп и совершенствование спортивного мастерства</w:t>
      </w:r>
    </w:p>
    <w:p w:rsidR="00CD59B4" w:rsidRPr="00AA26D4" w:rsidRDefault="00CD59B4" w:rsidP="003777E4">
      <w:pPr>
        <w:pStyle w:val="Default"/>
        <w:spacing w:line="276" w:lineRule="auto"/>
        <w:jc w:val="center"/>
        <w:rPr>
          <w:bCs/>
          <w:i/>
        </w:rPr>
      </w:pPr>
      <w:r w:rsidRPr="008527CD">
        <w:rPr>
          <w:b/>
          <w:iCs/>
        </w:rPr>
        <w:t>Техника спринтерского бега в целом (совершенствование</w:t>
      </w:r>
      <w:r w:rsidRPr="00AA26D4">
        <w:rPr>
          <w:bCs/>
          <w:i/>
        </w:rPr>
        <w:t>)</w:t>
      </w:r>
    </w:p>
    <w:p w:rsidR="00CD59B4" w:rsidRPr="00AA26D4" w:rsidRDefault="00CD59B4" w:rsidP="00CD59B4">
      <w:pPr>
        <w:pStyle w:val="Default"/>
        <w:spacing w:line="276" w:lineRule="auto"/>
        <w:jc w:val="both"/>
        <w:rPr>
          <w:bCs/>
        </w:rPr>
      </w:pPr>
      <w:r w:rsidRPr="00AA26D4">
        <w:rPr>
          <w:bCs/>
        </w:rPr>
        <w:t xml:space="preserve">Средства. </w:t>
      </w:r>
    </w:p>
    <w:p w:rsidR="00CD59B4" w:rsidRPr="00AA26D4" w:rsidRDefault="00CD59B4" w:rsidP="00CD59B4">
      <w:pPr>
        <w:pStyle w:val="Default"/>
        <w:spacing w:line="276" w:lineRule="auto"/>
        <w:jc w:val="both"/>
        <w:rPr>
          <w:bCs/>
        </w:rPr>
      </w:pPr>
      <w:r w:rsidRPr="00AA26D4">
        <w:rPr>
          <w:bCs/>
        </w:rPr>
        <w:t xml:space="preserve">1. Пробегание различных спринтерских дистанций с различной скоростью. Чтобы избежать излишнего закрепощения, сначала нужно выполнять пробежки со скоростью 75 — 80 % от максимальной, затем, по мере освоения свободного непринужденного хода, скорость бега должна быть увеличена до 95 % от максимальной. Необходимо обращать особое внимание на свободные движения верхних конечностей, расслабление мышц нижней челюсти. Для достижения такого эффекта спринтерам рекомендуют улыбаться во время бега. </w:t>
      </w:r>
    </w:p>
    <w:p w:rsidR="00CD59B4" w:rsidRPr="00AA26D4" w:rsidRDefault="00CD59B4" w:rsidP="00CD59B4">
      <w:pPr>
        <w:pStyle w:val="Default"/>
        <w:spacing w:line="276" w:lineRule="auto"/>
        <w:jc w:val="both"/>
        <w:rPr>
          <w:bCs/>
        </w:rPr>
      </w:pPr>
      <w:r w:rsidRPr="00AA26D4">
        <w:rPr>
          <w:bCs/>
        </w:rPr>
        <w:t xml:space="preserve">2. Бег в гору с активным продвижением бедра маховой ноги вперед. </w:t>
      </w:r>
    </w:p>
    <w:p w:rsidR="00CD59B4" w:rsidRPr="00AA26D4" w:rsidRDefault="00CD59B4" w:rsidP="00CD59B4">
      <w:pPr>
        <w:pStyle w:val="Default"/>
        <w:spacing w:line="276" w:lineRule="auto"/>
        <w:jc w:val="both"/>
        <w:rPr>
          <w:bCs/>
        </w:rPr>
      </w:pPr>
      <w:r w:rsidRPr="00AA26D4">
        <w:rPr>
          <w:bCs/>
        </w:rPr>
        <w:t xml:space="preserve">3. Бег с горы по инерции, сохраняя оптимальную длину шагов и постановку ноги на опору с передней части без натыкания. </w:t>
      </w:r>
    </w:p>
    <w:p w:rsidR="00CD59B4" w:rsidRPr="00AA26D4" w:rsidRDefault="00CD59B4" w:rsidP="00CD59B4">
      <w:pPr>
        <w:pStyle w:val="Default"/>
        <w:spacing w:line="276" w:lineRule="auto"/>
        <w:jc w:val="both"/>
        <w:rPr>
          <w:bCs/>
        </w:rPr>
      </w:pPr>
      <w:r w:rsidRPr="00AA26D4">
        <w:rPr>
          <w:bCs/>
        </w:rPr>
        <w:t xml:space="preserve">4. Бег по прямой на отрезках 80- 100 м с изменением темпа бега по дистанции. </w:t>
      </w:r>
    </w:p>
    <w:p w:rsidR="00CD59B4" w:rsidRPr="00AA26D4" w:rsidRDefault="00CD59B4" w:rsidP="00CD59B4">
      <w:pPr>
        <w:pStyle w:val="Default"/>
        <w:spacing w:line="276" w:lineRule="auto"/>
        <w:jc w:val="both"/>
        <w:rPr>
          <w:bCs/>
        </w:rPr>
      </w:pPr>
      <w:r w:rsidRPr="00AA26D4">
        <w:rPr>
          <w:bCs/>
        </w:rPr>
        <w:t xml:space="preserve">Спринтерский бег — это прежде всего умение управлять скоростью, поэтому очень важно выполнять все упражнения в разных скоростных режимах. Желательно 2'— 3 раза менять скорость бега при однократном выполнении упражнения. </w:t>
      </w:r>
    </w:p>
    <w:p w:rsidR="00CD59B4" w:rsidRPr="00AA26D4" w:rsidRDefault="00CD59B4" w:rsidP="00CD59B4">
      <w:pPr>
        <w:pStyle w:val="Default"/>
        <w:spacing w:line="276" w:lineRule="auto"/>
        <w:jc w:val="both"/>
        <w:rPr>
          <w:bCs/>
        </w:rPr>
      </w:pPr>
      <w:r w:rsidRPr="00AA26D4">
        <w:rPr>
          <w:bCs/>
        </w:rPr>
        <w:t xml:space="preserve">Кроме того, на этапе совершенствования техники бега используются следующие упражнения. </w:t>
      </w:r>
    </w:p>
    <w:p w:rsidR="00CD59B4" w:rsidRPr="003777E4" w:rsidRDefault="00CD59B4" w:rsidP="003777E4">
      <w:pPr>
        <w:pStyle w:val="Default"/>
        <w:spacing w:line="276" w:lineRule="auto"/>
        <w:jc w:val="center"/>
        <w:rPr>
          <w:b/>
          <w:iCs/>
        </w:rPr>
      </w:pPr>
      <w:r w:rsidRPr="008527CD">
        <w:rPr>
          <w:b/>
          <w:iCs/>
        </w:rPr>
        <w:t>Упражнения для совершенствования техники бега</w:t>
      </w:r>
      <w:r w:rsidRPr="00AA26D4">
        <w:rPr>
          <w:bCs/>
          <w:i/>
        </w:rPr>
        <w:t>.</w:t>
      </w:r>
    </w:p>
    <w:p w:rsidR="00CD59B4" w:rsidRPr="00AA26D4" w:rsidRDefault="00CD59B4" w:rsidP="00CD59B4">
      <w:pPr>
        <w:pStyle w:val="Default"/>
        <w:spacing w:line="276" w:lineRule="auto"/>
        <w:jc w:val="both"/>
        <w:rPr>
          <w:bCs/>
        </w:rPr>
      </w:pPr>
      <w:r w:rsidRPr="00AA26D4">
        <w:rPr>
          <w:bCs/>
        </w:rPr>
        <w:t xml:space="preserve">1. Бег на месте и с продвижением вперед с подниманием бедра и голени маховой ноги как в момент вертикали при беге. </w:t>
      </w:r>
    </w:p>
    <w:p w:rsidR="00CD59B4" w:rsidRPr="00AA26D4" w:rsidRDefault="00CD59B4" w:rsidP="00CD59B4">
      <w:pPr>
        <w:pStyle w:val="Default"/>
        <w:spacing w:line="276" w:lineRule="auto"/>
        <w:jc w:val="both"/>
        <w:rPr>
          <w:bCs/>
        </w:rPr>
      </w:pPr>
      <w:r w:rsidRPr="00AA26D4">
        <w:rPr>
          <w:bCs/>
        </w:rPr>
        <w:t xml:space="preserve">2. Бег на месте с опорой руками о гимнастическую стенку. Движение ногами выполнять как в предыдущем упражнении. </w:t>
      </w:r>
    </w:p>
    <w:p w:rsidR="00CD59B4" w:rsidRPr="00AA26D4" w:rsidRDefault="00CD59B4" w:rsidP="00CD59B4">
      <w:pPr>
        <w:pStyle w:val="Default"/>
        <w:spacing w:line="276" w:lineRule="auto"/>
        <w:jc w:val="both"/>
        <w:rPr>
          <w:bCs/>
        </w:rPr>
      </w:pPr>
      <w:r w:rsidRPr="00AA26D4">
        <w:rPr>
          <w:bCs/>
        </w:rPr>
        <w:t xml:space="preserve">3. Пробегание дистанции 60-100 м за меньшее количество шагов. </w:t>
      </w:r>
    </w:p>
    <w:p w:rsidR="00CD59B4" w:rsidRPr="00AA26D4" w:rsidRDefault="00CD59B4" w:rsidP="00CD59B4">
      <w:pPr>
        <w:pStyle w:val="Default"/>
        <w:spacing w:line="276" w:lineRule="auto"/>
        <w:jc w:val="both"/>
        <w:rPr>
          <w:bCs/>
        </w:rPr>
      </w:pPr>
      <w:r w:rsidRPr="00AA26D4">
        <w:rPr>
          <w:bCs/>
        </w:rPr>
        <w:t xml:space="preserve">4. Бег через отметки, расстояние между которыми 6 стоп занимающегося, для формирования частоты шагов. </w:t>
      </w:r>
    </w:p>
    <w:p w:rsidR="00CD59B4" w:rsidRPr="00AA26D4" w:rsidRDefault="00CD59B4" w:rsidP="00CD59B4">
      <w:pPr>
        <w:pStyle w:val="Default"/>
        <w:spacing w:line="276" w:lineRule="auto"/>
        <w:jc w:val="both"/>
        <w:rPr>
          <w:bCs/>
        </w:rPr>
      </w:pPr>
      <w:r w:rsidRPr="00AA26D4">
        <w:rPr>
          <w:bCs/>
        </w:rPr>
        <w:t xml:space="preserve">5. Бег по отметкам с разной расстановкой, так, чтобы в процессе бега скорость увеличивалась то за счет длины шагов, то за счет частоты. </w:t>
      </w:r>
    </w:p>
    <w:p w:rsidR="00CD59B4" w:rsidRPr="00AA26D4" w:rsidRDefault="00CD59B4" w:rsidP="00CD59B4">
      <w:pPr>
        <w:pStyle w:val="Default"/>
        <w:spacing w:line="276" w:lineRule="auto"/>
        <w:jc w:val="both"/>
        <w:rPr>
          <w:bCs/>
        </w:rPr>
      </w:pPr>
      <w:r w:rsidRPr="00AA26D4">
        <w:rPr>
          <w:bCs/>
        </w:rPr>
        <w:t xml:space="preserve">6. Пробегание дистанции 60—100 м с включением в середину отрезка бега прыжков (примерно 10 прыжков с ноги на ногу). </w:t>
      </w:r>
    </w:p>
    <w:p w:rsidR="00CD59B4" w:rsidRPr="00AA26D4" w:rsidRDefault="00CD59B4" w:rsidP="00CD59B4">
      <w:pPr>
        <w:pStyle w:val="Default"/>
        <w:spacing w:line="276" w:lineRule="auto"/>
        <w:jc w:val="both"/>
        <w:rPr>
          <w:bCs/>
        </w:rPr>
      </w:pPr>
      <w:r w:rsidRPr="00AA26D4">
        <w:rPr>
          <w:bCs/>
        </w:rPr>
        <w:t xml:space="preserve">7. Вначале 10—15 м свободного бега, затем бег с максимальной частотой на отрезке 10 м и переход на бег с околомаксимальной скоростью за счет увеличения длины шага. Это же упражнение можно выполнять наоборот. </w:t>
      </w:r>
    </w:p>
    <w:p w:rsidR="00796007" w:rsidRDefault="001F2D5C" w:rsidP="00796007">
      <w:pPr>
        <w:pStyle w:val="Default"/>
        <w:spacing w:line="276" w:lineRule="auto"/>
        <w:jc w:val="both"/>
        <w:rPr>
          <w:b/>
          <w:iCs/>
        </w:rPr>
      </w:pPr>
      <w:r>
        <w:rPr>
          <w:b/>
          <w:iCs/>
        </w:rPr>
        <w:t xml:space="preserve">                 </w:t>
      </w:r>
    </w:p>
    <w:p w:rsidR="00CD59B4" w:rsidRPr="008527CD" w:rsidRDefault="00CD59B4" w:rsidP="00796007">
      <w:pPr>
        <w:pStyle w:val="Default"/>
        <w:spacing w:line="276" w:lineRule="auto"/>
        <w:jc w:val="center"/>
        <w:rPr>
          <w:b/>
          <w:iCs/>
        </w:rPr>
      </w:pPr>
      <w:r w:rsidRPr="008527CD">
        <w:rPr>
          <w:b/>
          <w:iCs/>
        </w:rPr>
        <w:t>Упражнения для совершенствования техники низкого старта</w:t>
      </w:r>
    </w:p>
    <w:p w:rsidR="00CD59B4" w:rsidRPr="00AA26D4" w:rsidRDefault="00CD59B4" w:rsidP="00CD59B4">
      <w:pPr>
        <w:pStyle w:val="Default"/>
        <w:spacing w:line="276" w:lineRule="auto"/>
        <w:jc w:val="both"/>
        <w:rPr>
          <w:bCs/>
        </w:rPr>
      </w:pPr>
      <w:r w:rsidRPr="00AA26D4">
        <w:rPr>
          <w:bCs/>
        </w:rPr>
        <w:t xml:space="preserve">1. Удержание положения «Внимание» на протяжении 5,10,15 с с последующим выбеганием из колодок. </w:t>
      </w:r>
    </w:p>
    <w:p w:rsidR="00CD59B4" w:rsidRPr="00AA26D4" w:rsidRDefault="00CD59B4" w:rsidP="00CD59B4">
      <w:pPr>
        <w:pStyle w:val="Default"/>
        <w:spacing w:line="276" w:lineRule="auto"/>
        <w:jc w:val="both"/>
        <w:rPr>
          <w:bCs/>
        </w:rPr>
      </w:pPr>
      <w:r w:rsidRPr="00AA26D4">
        <w:rPr>
          <w:bCs/>
        </w:rPr>
        <w:t xml:space="preserve">2. Выполнение стартового ускорения по команде из положения сидя, лежа по направлению движения и спиной в направлении движения. </w:t>
      </w:r>
    </w:p>
    <w:p w:rsidR="00CD59B4" w:rsidRPr="00AA26D4" w:rsidRDefault="00CD59B4" w:rsidP="00CD59B4">
      <w:pPr>
        <w:pStyle w:val="Default"/>
        <w:spacing w:line="276" w:lineRule="auto"/>
        <w:jc w:val="both"/>
        <w:rPr>
          <w:bCs/>
        </w:rPr>
      </w:pPr>
      <w:r w:rsidRPr="00AA26D4">
        <w:rPr>
          <w:bCs/>
        </w:rPr>
        <w:t xml:space="preserve">3. Бег с низкого старта в гору. </w:t>
      </w:r>
    </w:p>
    <w:p w:rsidR="00CD59B4" w:rsidRPr="00AA26D4" w:rsidRDefault="00CD59B4" w:rsidP="00CD59B4">
      <w:pPr>
        <w:pStyle w:val="Default"/>
        <w:spacing w:line="276" w:lineRule="auto"/>
        <w:jc w:val="both"/>
        <w:rPr>
          <w:bCs/>
        </w:rPr>
      </w:pPr>
      <w:r w:rsidRPr="00AA26D4">
        <w:rPr>
          <w:bCs/>
        </w:rPr>
        <w:t xml:space="preserve">4. Бег с низкого старта по отметкам, сохраняя оптимальный наклон туловища в стартовом разгоне. Первая отметка ставится на расстоянии 4 стопы от передней колодки, каждый следующий шаг больше предыдущего на 0,5 стопы, и так до 7 ступней. </w:t>
      </w:r>
    </w:p>
    <w:p w:rsidR="00CD59B4" w:rsidRPr="00AA26D4" w:rsidRDefault="00CD59B4" w:rsidP="00CD59B4">
      <w:pPr>
        <w:pStyle w:val="Default"/>
        <w:spacing w:line="276" w:lineRule="auto"/>
        <w:jc w:val="both"/>
        <w:rPr>
          <w:bCs/>
        </w:rPr>
      </w:pPr>
      <w:r w:rsidRPr="00AA26D4">
        <w:rPr>
          <w:bCs/>
        </w:rPr>
        <w:t xml:space="preserve">5. Бег с низкого старта с использованием только одной колодки поочередно для левой и правой ноги. </w:t>
      </w:r>
    </w:p>
    <w:p w:rsidR="00CD59B4" w:rsidRPr="00AA26D4" w:rsidRDefault="00CD59B4" w:rsidP="00CD59B4">
      <w:pPr>
        <w:pStyle w:val="Default"/>
        <w:spacing w:line="276" w:lineRule="auto"/>
        <w:jc w:val="both"/>
        <w:rPr>
          <w:bCs/>
        </w:rPr>
      </w:pPr>
      <w:r w:rsidRPr="00AA26D4">
        <w:rPr>
          <w:bCs/>
        </w:rPr>
        <w:lastRenderedPageBreak/>
        <w:t xml:space="preserve">6. Имитация беговых движений руками после отталкивания от гимнастической стенки и скамейки, по команде и без нее. </w:t>
      </w:r>
    </w:p>
    <w:p w:rsidR="00CD59B4" w:rsidRPr="00AA26D4" w:rsidRDefault="00CD59B4" w:rsidP="00CD59B4">
      <w:pPr>
        <w:pStyle w:val="Default"/>
        <w:spacing w:line="276" w:lineRule="auto"/>
        <w:jc w:val="both"/>
        <w:rPr>
          <w:bCs/>
        </w:rPr>
      </w:pPr>
      <w:r w:rsidRPr="00AA26D4">
        <w:rPr>
          <w:bCs/>
        </w:rPr>
        <w:t xml:space="preserve">7. Бег с низкого старта с изменением интервала между командами «Внимание!» и «Марш!» от 1 до 6 с. </w:t>
      </w:r>
    </w:p>
    <w:p w:rsidR="00CD59B4" w:rsidRPr="00AA26D4" w:rsidRDefault="00CD59B4" w:rsidP="00CD59B4">
      <w:pPr>
        <w:pStyle w:val="Default"/>
        <w:spacing w:line="276" w:lineRule="auto"/>
        <w:jc w:val="both"/>
        <w:rPr>
          <w:bCs/>
        </w:rPr>
      </w:pPr>
      <w:r w:rsidRPr="00AA26D4">
        <w:rPr>
          <w:bCs/>
        </w:rPr>
        <w:t xml:space="preserve">8. Бег с низкого старта с колодок, поставленных на 0,5 м сзади или впереди колодок, равных по силе соперников с установкой убежать или догнать партнеров. </w:t>
      </w:r>
    </w:p>
    <w:p w:rsidR="00CD59B4" w:rsidRPr="001F2D5C" w:rsidRDefault="00CD59B4" w:rsidP="003777E4">
      <w:pPr>
        <w:pStyle w:val="Default"/>
        <w:spacing w:line="276" w:lineRule="auto"/>
        <w:jc w:val="center"/>
        <w:rPr>
          <w:b/>
          <w:iCs/>
        </w:rPr>
      </w:pPr>
      <w:r w:rsidRPr="001F2D5C">
        <w:rPr>
          <w:b/>
          <w:iCs/>
        </w:rPr>
        <w:t>Упражнения для совершенствования техники финиширования</w:t>
      </w:r>
    </w:p>
    <w:p w:rsidR="00CD59B4" w:rsidRPr="00AA26D4" w:rsidRDefault="00CD59B4" w:rsidP="00CD59B4">
      <w:pPr>
        <w:pStyle w:val="Default"/>
        <w:spacing w:line="276" w:lineRule="auto"/>
        <w:jc w:val="both"/>
        <w:rPr>
          <w:bCs/>
        </w:rPr>
      </w:pPr>
      <w:r w:rsidRPr="00AA26D4">
        <w:rPr>
          <w:bCs/>
        </w:rPr>
        <w:t xml:space="preserve">1. </w:t>
      </w:r>
      <w:r w:rsidR="00DF28AB" w:rsidRPr="00AA26D4">
        <w:rPr>
          <w:bCs/>
        </w:rPr>
        <w:t xml:space="preserve"> </w:t>
      </w:r>
      <w:r w:rsidRPr="00AA26D4">
        <w:rPr>
          <w:bCs/>
        </w:rPr>
        <w:t xml:space="preserve">Пробегание с ходу отрезков 30—50 м. </w:t>
      </w:r>
    </w:p>
    <w:p w:rsidR="00CD59B4" w:rsidRPr="00AA26D4" w:rsidRDefault="00CD59B4" w:rsidP="00CD59B4">
      <w:pPr>
        <w:pStyle w:val="Default"/>
        <w:spacing w:line="276" w:lineRule="auto"/>
        <w:jc w:val="both"/>
        <w:rPr>
          <w:bCs/>
        </w:rPr>
      </w:pPr>
      <w:r w:rsidRPr="00AA26D4">
        <w:rPr>
          <w:bCs/>
        </w:rPr>
        <w:t xml:space="preserve">2. Пробегание с ходу 30—50 м с разной скоростью и наклоном туловища вперед при финишировании. </w:t>
      </w:r>
    </w:p>
    <w:p w:rsidR="00CD59B4" w:rsidRPr="00AA26D4" w:rsidRDefault="00CD59B4" w:rsidP="00CD59B4">
      <w:pPr>
        <w:pStyle w:val="Default"/>
        <w:spacing w:line="276" w:lineRule="auto"/>
        <w:jc w:val="both"/>
        <w:rPr>
          <w:bCs/>
        </w:rPr>
      </w:pPr>
      <w:r w:rsidRPr="00AA26D4">
        <w:rPr>
          <w:bCs/>
        </w:rPr>
        <w:t xml:space="preserve">3. Пробегание 100, 200 м с изменением скорости бега по дистанции, ускорением на последних 30 м и финишированием. </w:t>
      </w:r>
    </w:p>
    <w:p w:rsidR="00CD59B4" w:rsidRPr="00AA26D4" w:rsidRDefault="00CD59B4" w:rsidP="00CD59B4">
      <w:pPr>
        <w:pStyle w:val="Default"/>
        <w:spacing w:line="276" w:lineRule="auto"/>
        <w:jc w:val="both"/>
        <w:rPr>
          <w:bCs/>
        </w:rPr>
      </w:pPr>
      <w:r w:rsidRPr="00AA26D4">
        <w:rPr>
          <w:bCs/>
        </w:rPr>
        <w:t xml:space="preserve">4. При обучении и совершенствовании отдельных элементов техники и целостного двигательного действия целесообразно повторять упражнение в облегченных условиях до тех пор, пока спортсмен сможет несколько раз предъявить его без недочетов. Затем выполнять в стандартных условиях и только потом в усложненных, считая таковыми соревнования. </w:t>
      </w:r>
    </w:p>
    <w:p w:rsidR="003664F2" w:rsidRDefault="001F2D5C" w:rsidP="00CD59B4">
      <w:pPr>
        <w:pStyle w:val="Default"/>
        <w:spacing w:line="276" w:lineRule="auto"/>
        <w:rPr>
          <w:b/>
          <w:bCs/>
        </w:rPr>
      </w:pPr>
      <w:r>
        <w:rPr>
          <w:b/>
          <w:bCs/>
        </w:rPr>
        <w:t xml:space="preserve">          </w:t>
      </w:r>
    </w:p>
    <w:p w:rsidR="00CD59B4" w:rsidRPr="00AA26D4" w:rsidRDefault="00CD59B4" w:rsidP="003777E4">
      <w:pPr>
        <w:pStyle w:val="Default"/>
        <w:spacing w:line="276" w:lineRule="auto"/>
        <w:jc w:val="center"/>
        <w:rPr>
          <w:b/>
          <w:bCs/>
        </w:rPr>
      </w:pPr>
      <w:r w:rsidRPr="00AA26D4">
        <w:rPr>
          <w:b/>
          <w:bCs/>
        </w:rPr>
        <w:t xml:space="preserve">Программный материал для всех этапов </w:t>
      </w:r>
      <w:r w:rsidR="006936EB" w:rsidRPr="00AA26D4">
        <w:rPr>
          <w:b/>
          <w:bCs/>
        </w:rPr>
        <w:t xml:space="preserve">спортивной </w:t>
      </w:r>
      <w:r w:rsidRPr="00AA26D4">
        <w:rPr>
          <w:b/>
          <w:bCs/>
        </w:rPr>
        <w:t>подготовки</w:t>
      </w:r>
    </w:p>
    <w:p w:rsidR="00CD59B4" w:rsidRPr="001F2D5C" w:rsidRDefault="00CD59B4" w:rsidP="003777E4">
      <w:pPr>
        <w:pStyle w:val="Default"/>
        <w:spacing w:line="276" w:lineRule="auto"/>
        <w:jc w:val="center"/>
        <w:rPr>
          <w:b/>
          <w:bCs/>
        </w:rPr>
      </w:pPr>
      <w:r w:rsidRPr="008527CD">
        <w:rPr>
          <w:b/>
          <w:bCs/>
          <w:sz w:val="22"/>
          <w:szCs w:val="22"/>
        </w:rPr>
        <w:t>Т</w:t>
      </w:r>
      <w:r w:rsidR="001F2D5C">
        <w:rPr>
          <w:b/>
          <w:bCs/>
        </w:rPr>
        <w:t>ехника бега на средние и длинные дистанции</w:t>
      </w:r>
    </w:p>
    <w:p w:rsidR="00CD59B4" w:rsidRPr="00AA26D4" w:rsidRDefault="001F2D5C" w:rsidP="00CD59B4">
      <w:pPr>
        <w:pStyle w:val="Default"/>
        <w:spacing w:line="276" w:lineRule="auto"/>
        <w:rPr>
          <w:bCs/>
        </w:rPr>
      </w:pPr>
      <w:r>
        <w:rPr>
          <w:bCs/>
        </w:rPr>
        <w:t xml:space="preserve">   </w:t>
      </w:r>
      <w:r w:rsidR="00CD59B4" w:rsidRPr="00AA26D4">
        <w:rPr>
          <w:bCs/>
        </w:rPr>
        <w:t xml:space="preserve">Различают следующие виды бега на выносливость: </w:t>
      </w:r>
    </w:p>
    <w:p w:rsidR="00CD59B4" w:rsidRPr="00AA26D4" w:rsidRDefault="00CD59B4" w:rsidP="00CD59B4">
      <w:pPr>
        <w:pStyle w:val="Default"/>
        <w:spacing w:line="276" w:lineRule="auto"/>
        <w:rPr>
          <w:bCs/>
        </w:rPr>
      </w:pPr>
      <w:r w:rsidRPr="00AA26D4">
        <w:rPr>
          <w:bCs/>
        </w:rPr>
        <w:t xml:space="preserve">-бег на средние дистанции (800 м и 1500 м); </w:t>
      </w:r>
    </w:p>
    <w:p w:rsidR="00CD59B4" w:rsidRPr="00AA26D4" w:rsidRDefault="00CD59B4" w:rsidP="00CD59B4">
      <w:pPr>
        <w:pStyle w:val="Default"/>
        <w:spacing w:line="276" w:lineRule="auto"/>
        <w:rPr>
          <w:bCs/>
        </w:rPr>
      </w:pPr>
      <w:r w:rsidRPr="00AA26D4">
        <w:rPr>
          <w:bCs/>
        </w:rPr>
        <w:t xml:space="preserve">-бег на длинные дистанции (от 3 000 до 10 000 м); </w:t>
      </w:r>
    </w:p>
    <w:p w:rsidR="00CD59B4" w:rsidRPr="00AA26D4" w:rsidRDefault="00CD59B4" w:rsidP="00CD59B4">
      <w:pPr>
        <w:pStyle w:val="Default"/>
        <w:spacing w:line="276" w:lineRule="auto"/>
        <w:rPr>
          <w:bCs/>
        </w:rPr>
      </w:pPr>
      <w:r w:rsidRPr="00AA26D4">
        <w:rPr>
          <w:bCs/>
        </w:rPr>
        <w:t xml:space="preserve">-бег на сверхдлинные дистанции (100 км, часовой и суточный бет}; </w:t>
      </w:r>
    </w:p>
    <w:p w:rsidR="00CD59B4" w:rsidRPr="00AA26D4" w:rsidRDefault="00CD59B4" w:rsidP="00CD59B4">
      <w:pPr>
        <w:pStyle w:val="Default"/>
        <w:spacing w:line="276" w:lineRule="auto"/>
        <w:rPr>
          <w:bCs/>
        </w:rPr>
      </w:pPr>
      <w:r w:rsidRPr="00AA26D4">
        <w:rPr>
          <w:bCs/>
        </w:rPr>
        <w:t xml:space="preserve">-марафонский и полу марафонский бег (21098 м и 42195 м); </w:t>
      </w:r>
    </w:p>
    <w:p w:rsidR="00CD59B4" w:rsidRPr="00AA26D4" w:rsidRDefault="00CD59B4" w:rsidP="00CD59B4">
      <w:pPr>
        <w:pStyle w:val="Default"/>
        <w:spacing w:line="276" w:lineRule="auto"/>
        <w:rPr>
          <w:bCs/>
        </w:rPr>
      </w:pPr>
      <w:r w:rsidRPr="00AA26D4">
        <w:rPr>
          <w:bCs/>
        </w:rPr>
        <w:t xml:space="preserve">-бег по пересеченной местности (кроссовые дистанции). </w:t>
      </w:r>
    </w:p>
    <w:p w:rsidR="00CD59B4" w:rsidRPr="00AA26D4" w:rsidRDefault="00CD59B4" w:rsidP="00CD59B4">
      <w:pPr>
        <w:pStyle w:val="Default"/>
        <w:spacing w:line="276" w:lineRule="auto"/>
        <w:rPr>
          <w:bCs/>
        </w:rPr>
      </w:pPr>
      <w:r w:rsidRPr="00AA26D4">
        <w:rPr>
          <w:bCs/>
        </w:rPr>
        <w:t xml:space="preserve">Быстрота, амплитуда движений, проявление мышечных усилий зависят от скорости бега (чем выше скорость, тем выше значения перечисленных факторов). </w:t>
      </w:r>
    </w:p>
    <w:p w:rsidR="00CD59B4" w:rsidRPr="00AA26D4" w:rsidRDefault="001F2D5C" w:rsidP="00CD59B4">
      <w:pPr>
        <w:pStyle w:val="Default"/>
        <w:spacing w:line="276" w:lineRule="auto"/>
        <w:rPr>
          <w:bCs/>
        </w:rPr>
      </w:pPr>
      <w:r>
        <w:rPr>
          <w:bCs/>
        </w:rPr>
        <w:t xml:space="preserve">    </w:t>
      </w:r>
      <w:r w:rsidR="00CD59B4" w:rsidRPr="00AA26D4">
        <w:rPr>
          <w:bCs/>
        </w:rPr>
        <w:t xml:space="preserve">Техника бега на выносливость имеет общие основы, хотя в каждом виде есть свои особенности, </w:t>
      </w:r>
    </w:p>
    <w:p w:rsidR="00CD59B4" w:rsidRPr="00AA26D4" w:rsidRDefault="00CD59B4" w:rsidP="00CD59B4">
      <w:pPr>
        <w:pStyle w:val="Default"/>
        <w:spacing w:line="276" w:lineRule="auto"/>
        <w:rPr>
          <w:bCs/>
        </w:rPr>
      </w:pPr>
      <w:r w:rsidRPr="00AA26D4">
        <w:rPr>
          <w:bCs/>
        </w:rPr>
        <w:t xml:space="preserve">Условно процесс бега можно разделить на три фазы: </w:t>
      </w:r>
    </w:p>
    <w:p w:rsidR="00CD59B4" w:rsidRPr="00AA26D4" w:rsidRDefault="00CD59B4" w:rsidP="00CD59B4">
      <w:pPr>
        <w:pStyle w:val="Default"/>
        <w:spacing w:line="276" w:lineRule="auto"/>
        <w:rPr>
          <w:bCs/>
        </w:rPr>
      </w:pPr>
      <w:r w:rsidRPr="00AA26D4">
        <w:rPr>
          <w:bCs/>
        </w:rPr>
        <w:t xml:space="preserve">-старт и стартовый разгон; </w:t>
      </w:r>
    </w:p>
    <w:p w:rsidR="00CD59B4" w:rsidRPr="00AA26D4" w:rsidRDefault="00CD59B4" w:rsidP="00CD59B4">
      <w:pPr>
        <w:pStyle w:val="Default"/>
        <w:spacing w:line="276" w:lineRule="auto"/>
        <w:rPr>
          <w:bCs/>
        </w:rPr>
      </w:pPr>
      <w:r w:rsidRPr="00AA26D4">
        <w:rPr>
          <w:bCs/>
        </w:rPr>
        <w:t xml:space="preserve">-бег по дистанции; </w:t>
      </w:r>
    </w:p>
    <w:p w:rsidR="00CD59B4" w:rsidRPr="00AA26D4" w:rsidRDefault="00CD59B4" w:rsidP="00CD59B4">
      <w:pPr>
        <w:pStyle w:val="Default"/>
        <w:spacing w:line="276" w:lineRule="auto"/>
        <w:rPr>
          <w:bCs/>
        </w:rPr>
      </w:pPr>
      <w:r w:rsidRPr="00AA26D4">
        <w:rPr>
          <w:bCs/>
        </w:rPr>
        <w:t xml:space="preserve">-финиширование. </w:t>
      </w:r>
    </w:p>
    <w:p w:rsidR="00CD59B4" w:rsidRPr="00AA26D4" w:rsidRDefault="00CD59B4" w:rsidP="00CD59B4">
      <w:pPr>
        <w:pStyle w:val="Default"/>
        <w:spacing w:line="276" w:lineRule="auto"/>
        <w:rPr>
          <w:bCs/>
        </w:rPr>
      </w:pPr>
      <w:r w:rsidRPr="00AA26D4">
        <w:rPr>
          <w:bCs/>
        </w:rPr>
        <w:t xml:space="preserve">В основе современной техники бега лежит стремление добиться: </w:t>
      </w:r>
    </w:p>
    <w:p w:rsidR="00CD59B4" w:rsidRPr="00AA26D4" w:rsidRDefault="00CD59B4" w:rsidP="00CD59B4">
      <w:pPr>
        <w:pStyle w:val="Default"/>
        <w:spacing w:line="276" w:lineRule="auto"/>
        <w:rPr>
          <w:bCs/>
        </w:rPr>
      </w:pPr>
      <w:r w:rsidRPr="00AA26D4">
        <w:rPr>
          <w:bCs/>
        </w:rPr>
        <w:t xml:space="preserve">-высокой скорости передвижения; </w:t>
      </w:r>
    </w:p>
    <w:p w:rsidR="00CD59B4" w:rsidRPr="00AA26D4" w:rsidRDefault="00CD59B4" w:rsidP="00CD59B4">
      <w:pPr>
        <w:pStyle w:val="Default"/>
        <w:spacing w:line="276" w:lineRule="auto"/>
        <w:rPr>
          <w:bCs/>
        </w:rPr>
      </w:pPr>
      <w:r w:rsidRPr="00AA26D4">
        <w:rPr>
          <w:bCs/>
        </w:rPr>
        <w:t xml:space="preserve">-сохранения этой скорости на протяжении всей дистанции при минимуме затрат энергий; </w:t>
      </w:r>
    </w:p>
    <w:p w:rsidR="00CD59B4" w:rsidRPr="00AA26D4" w:rsidRDefault="00CD59B4" w:rsidP="00CD59B4">
      <w:pPr>
        <w:pStyle w:val="Default"/>
        <w:spacing w:line="276" w:lineRule="auto"/>
        <w:rPr>
          <w:bCs/>
        </w:rPr>
      </w:pPr>
      <w:r w:rsidRPr="00AA26D4">
        <w:rPr>
          <w:bCs/>
        </w:rPr>
        <w:t xml:space="preserve">-свободы и естественности в каждом движении. </w:t>
      </w:r>
    </w:p>
    <w:p w:rsidR="00CD59B4" w:rsidRPr="008527CD" w:rsidRDefault="00CD59B4" w:rsidP="003777E4">
      <w:pPr>
        <w:pStyle w:val="Default"/>
        <w:spacing w:line="276" w:lineRule="auto"/>
        <w:jc w:val="center"/>
        <w:rPr>
          <w:b/>
          <w:bCs/>
          <w:iCs/>
        </w:rPr>
      </w:pPr>
      <w:r w:rsidRPr="008527CD">
        <w:rPr>
          <w:b/>
          <w:bCs/>
          <w:iCs/>
        </w:rPr>
        <w:t>Старт и стартовый разгон.</w:t>
      </w:r>
    </w:p>
    <w:p w:rsidR="00CD59B4" w:rsidRPr="00AA26D4" w:rsidRDefault="001F2D5C" w:rsidP="00CD59B4">
      <w:pPr>
        <w:pStyle w:val="Default"/>
        <w:spacing w:line="276" w:lineRule="auto"/>
        <w:jc w:val="both"/>
        <w:rPr>
          <w:bCs/>
        </w:rPr>
      </w:pPr>
      <w:r>
        <w:rPr>
          <w:bCs/>
        </w:rPr>
        <w:t xml:space="preserve">      </w:t>
      </w:r>
      <w:r w:rsidR="00CD59B4" w:rsidRPr="00AA26D4">
        <w:rPr>
          <w:bCs/>
        </w:rPr>
        <w:t xml:space="preserve">Забеги на 800 м начинаются по отдельным дорожкам, но после того, как спортсмены пробегают первый вираж (минуют линию «break line»), они могут пересекать ограничительные линии и бежать по любой дорожке. В беге на 1500, 5 000 и 10 000 м бегуны располагаются по дуге. По команде: «На старт!» бегун занимает исходное положение у стартовой линии. Толчковая нога находится у линии, а маховая нога — на 2—2,5 стопы сзади. Туловище наклонено вперед примерно на 40—45°, ноги согнуты в тазобедренных и коленных суставах, ОЦМ расположен ближе к впереди стоящей ноге. Положение тела бегуна должно быть удобным и устойчивым. Руки согнуты в локтевых суставах и занимают </w:t>
      </w:r>
      <w:r w:rsidR="00CD59B4" w:rsidRPr="00AA26D4">
        <w:rPr>
          <w:bCs/>
        </w:rPr>
        <w:lastRenderedPageBreak/>
        <w:t xml:space="preserve">противоположное положение ногам. Взгляд бегуна направлен на дорожку, примерно на 3—4 м вперед. </w:t>
      </w:r>
    </w:p>
    <w:p w:rsidR="00CD59B4" w:rsidRPr="00AA26D4" w:rsidRDefault="001F2D5C" w:rsidP="00CD59B4">
      <w:pPr>
        <w:pStyle w:val="Default"/>
        <w:spacing w:line="276" w:lineRule="auto"/>
        <w:jc w:val="both"/>
        <w:rPr>
          <w:bCs/>
        </w:rPr>
      </w:pPr>
      <w:r>
        <w:rPr>
          <w:bCs/>
        </w:rPr>
        <w:t xml:space="preserve">    </w:t>
      </w:r>
      <w:r w:rsidR="00CD59B4" w:rsidRPr="00AA26D4">
        <w:rPr>
          <w:bCs/>
        </w:rPr>
        <w:t xml:space="preserve">Со старта спортсмен бежит в наклонном положении, постепенно выпрямляя туловище и занимая беговое положение, при котором наклон туловища равен примерно 5 — 7°. При беге на поворотах туловище слегка наклоняется влево, носок правой ноги ставится больше внутрь, а локоть правой руки отводится в сторону. </w:t>
      </w:r>
    </w:p>
    <w:p w:rsidR="00CD59B4" w:rsidRPr="00AA26D4" w:rsidRDefault="00CD59B4" w:rsidP="00CD59B4">
      <w:pPr>
        <w:pStyle w:val="Default"/>
        <w:spacing w:line="276" w:lineRule="auto"/>
        <w:jc w:val="both"/>
        <w:rPr>
          <w:bCs/>
        </w:rPr>
      </w:pPr>
      <w:r w:rsidRPr="00AA26D4">
        <w:rPr>
          <w:bCs/>
        </w:rPr>
        <w:t xml:space="preserve">Можно выделить: </w:t>
      </w:r>
    </w:p>
    <w:p w:rsidR="00CD59B4" w:rsidRPr="00AA26D4" w:rsidRDefault="00CD59B4" w:rsidP="00CD59B4">
      <w:pPr>
        <w:pStyle w:val="Default"/>
        <w:spacing w:line="276" w:lineRule="auto"/>
        <w:jc w:val="both"/>
        <w:rPr>
          <w:bCs/>
        </w:rPr>
      </w:pPr>
      <w:r w:rsidRPr="00AA26D4">
        <w:rPr>
          <w:bCs/>
        </w:rPr>
        <w:t xml:space="preserve">- сам стартовый разгон, который длится примерно 20—40 м и зависит от длины дистанции; </w:t>
      </w:r>
    </w:p>
    <w:p w:rsidR="00CD59B4" w:rsidRPr="00AA26D4" w:rsidRDefault="00CD59B4" w:rsidP="00CD59B4">
      <w:pPr>
        <w:pStyle w:val="Default"/>
        <w:spacing w:line="276" w:lineRule="auto"/>
        <w:jc w:val="both"/>
        <w:rPr>
          <w:bCs/>
        </w:rPr>
      </w:pPr>
      <w:r w:rsidRPr="00AA26D4">
        <w:rPr>
          <w:bCs/>
        </w:rPr>
        <w:t>- активный бег, который длится до выхода спортсмена на общую дорожку, где скорость бега приближается к равномерной</w:t>
      </w:r>
    </w:p>
    <w:p w:rsidR="00CD59B4" w:rsidRPr="00AA26D4" w:rsidRDefault="001F2D5C" w:rsidP="00CD59B4">
      <w:pPr>
        <w:pStyle w:val="Default"/>
        <w:spacing w:line="276" w:lineRule="auto"/>
        <w:jc w:val="both"/>
        <w:rPr>
          <w:b/>
          <w:bCs/>
          <w:i/>
        </w:rPr>
      </w:pPr>
      <w:r>
        <w:rPr>
          <w:b/>
          <w:bCs/>
          <w:iCs/>
        </w:rPr>
        <w:t xml:space="preserve">                                                 </w:t>
      </w:r>
      <w:r w:rsidR="00CD59B4" w:rsidRPr="008527CD">
        <w:rPr>
          <w:b/>
          <w:bCs/>
          <w:iCs/>
        </w:rPr>
        <w:t>Бег по дистанции</w:t>
      </w:r>
      <w:r w:rsidR="00CD59B4" w:rsidRPr="00AA26D4">
        <w:rPr>
          <w:b/>
          <w:bCs/>
          <w:i/>
        </w:rPr>
        <w:t xml:space="preserve">. </w:t>
      </w:r>
    </w:p>
    <w:p w:rsidR="00CD59B4" w:rsidRPr="00AA26D4" w:rsidRDefault="00CD59B4" w:rsidP="00CD59B4">
      <w:pPr>
        <w:pStyle w:val="Default"/>
        <w:spacing w:line="276" w:lineRule="auto"/>
        <w:jc w:val="both"/>
        <w:rPr>
          <w:bCs/>
        </w:rPr>
      </w:pPr>
      <w:r w:rsidRPr="00AA26D4">
        <w:rPr>
          <w:bCs/>
        </w:rPr>
        <w:t xml:space="preserve">Хорошая техника бега на дистанции может проявляться следующими основными чертами: </w:t>
      </w:r>
    </w:p>
    <w:p w:rsidR="00CD59B4" w:rsidRPr="00AA26D4" w:rsidRDefault="00CD59B4" w:rsidP="00CD59B4">
      <w:pPr>
        <w:pStyle w:val="Default"/>
        <w:spacing w:line="276" w:lineRule="auto"/>
        <w:jc w:val="both"/>
        <w:rPr>
          <w:bCs/>
        </w:rPr>
      </w:pPr>
      <w:r w:rsidRPr="00AA26D4">
        <w:rPr>
          <w:bCs/>
        </w:rPr>
        <w:t xml:space="preserve">- небольшой наклон туловища (4—5°) вперед; </w:t>
      </w:r>
    </w:p>
    <w:p w:rsidR="00CD59B4" w:rsidRPr="00AA26D4" w:rsidRDefault="00CD59B4" w:rsidP="00CD59B4">
      <w:pPr>
        <w:pStyle w:val="Default"/>
        <w:spacing w:line="276" w:lineRule="auto"/>
        <w:jc w:val="both"/>
        <w:rPr>
          <w:bCs/>
        </w:rPr>
      </w:pPr>
      <w:r w:rsidRPr="00AA26D4">
        <w:rPr>
          <w:bCs/>
        </w:rPr>
        <w:t xml:space="preserve">- плечевой пояс расслаблен; лопатки немного сведены; </w:t>
      </w:r>
    </w:p>
    <w:p w:rsidR="00CD59B4" w:rsidRPr="00AA26D4" w:rsidRDefault="00CD59B4" w:rsidP="00CD59B4">
      <w:pPr>
        <w:pStyle w:val="Default"/>
        <w:spacing w:line="276" w:lineRule="auto"/>
        <w:jc w:val="both"/>
        <w:rPr>
          <w:bCs/>
        </w:rPr>
      </w:pPr>
      <w:r w:rsidRPr="00AA26D4">
        <w:rPr>
          <w:bCs/>
        </w:rPr>
        <w:t xml:space="preserve">- небольшой естественный прогиб в пояснице; </w:t>
      </w:r>
    </w:p>
    <w:p w:rsidR="00CD59B4" w:rsidRPr="00AA26D4" w:rsidRDefault="00CD59B4" w:rsidP="00CD59B4">
      <w:pPr>
        <w:pStyle w:val="Default"/>
        <w:spacing w:line="276" w:lineRule="auto"/>
        <w:jc w:val="both"/>
        <w:rPr>
          <w:bCs/>
        </w:rPr>
      </w:pPr>
      <w:r w:rsidRPr="00AA26D4">
        <w:rPr>
          <w:bCs/>
        </w:rPr>
        <w:t xml:space="preserve">- голова держится ровно, мышцы лица и шеи не напрягаются </w:t>
      </w:r>
    </w:p>
    <w:p w:rsidR="00CD59B4" w:rsidRPr="00AA26D4" w:rsidRDefault="00CD59B4" w:rsidP="00CD59B4">
      <w:pPr>
        <w:pStyle w:val="Default"/>
        <w:spacing w:line="276" w:lineRule="auto"/>
        <w:jc w:val="both"/>
        <w:rPr>
          <w:bCs/>
        </w:rPr>
      </w:pPr>
      <w:r w:rsidRPr="00AA26D4">
        <w:rPr>
          <w:bCs/>
        </w:rPr>
        <w:t xml:space="preserve">Хорошей техникой можно назвать такую, при которой все движения эффективны, плавны и расслаблены, обеспечивают продвижение вперед по прямой линии без каких-либо резких порывистых усилий. </w:t>
      </w:r>
    </w:p>
    <w:p w:rsidR="00CD59B4" w:rsidRPr="008527CD" w:rsidRDefault="001F2D5C" w:rsidP="00CD59B4">
      <w:pPr>
        <w:pStyle w:val="Default"/>
        <w:spacing w:line="276" w:lineRule="auto"/>
        <w:jc w:val="both"/>
        <w:rPr>
          <w:b/>
          <w:iCs/>
        </w:rPr>
      </w:pPr>
      <w:r>
        <w:rPr>
          <w:b/>
          <w:iCs/>
        </w:rPr>
        <w:t xml:space="preserve">                                                        </w:t>
      </w:r>
      <w:r w:rsidR="00CD59B4" w:rsidRPr="008527CD">
        <w:rPr>
          <w:b/>
          <w:iCs/>
        </w:rPr>
        <w:t>Движения рук.</w:t>
      </w:r>
    </w:p>
    <w:p w:rsidR="00CD59B4" w:rsidRPr="00AA26D4" w:rsidRDefault="00CD59B4" w:rsidP="00CD59B4">
      <w:pPr>
        <w:pStyle w:val="Default"/>
        <w:spacing w:line="276" w:lineRule="auto"/>
        <w:jc w:val="both"/>
        <w:rPr>
          <w:bCs/>
        </w:rPr>
      </w:pPr>
      <w:r w:rsidRPr="00AA26D4">
        <w:rPr>
          <w:bCs/>
        </w:rPr>
        <w:t xml:space="preserve"> Руки в беге согнуты в локтевых суставах под углом 90°, кисти слегка сжаты. Движения рук напоминают движения маятника, но при этом плечи не поднимаются. Руки движутся в основном: </w:t>
      </w:r>
    </w:p>
    <w:p w:rsidR="00CD59B4" w:rsidRPr="00AA26D4" w:rsidRDefault="00CD59B4" w:rsidP="00CD59B4">
      <w:pPr>
        <w:pStyle w:val="Default"/>
        <w:spacing w:line="276" w:lineRule="auto"/>
        <w:jc w:val="both"/>
        <w:rPr>
          <w:bCs/>
        </w:rPr>
      </w:pPr>
      <w:r w:rsidRPr="00AA26D4">
        <w:rPr>
          <w:bCs/>
        </w:rPr>
        <w:t xml:space="preserve">- вперед-вовнутрь, кисть двигающейся вперед руки достигает примерно середины туловища (до грудины); </w:t>
      </w:r>
    </w:p>
    <w:p w:rsidR="00CD59B4" w:rsidRPr="00AA26D4" w:rsidRDefault="00CD59B4" w:rsidP="00CD59B4">
      <w:pPr>
        <w:pStyle w:val="Default"/>
        <w:spacing w:line="276" w:lineRule="auto"/>
        <w:jc w:val="both"/>
        <w:rPr>
          <w:bCs/>
        </w:rPr>
      </w:pPr>
      <w:r w:rsidRPr="00AA26D4">
        <w:rPr>
          <w:bCs/>
        </w:rPr>
        <w:t xml:space="preserve">- назад-кнаружи, недалеко в сторону. Угол сгиба рук в локтевых суставах при беге может меняться. </w:t>
      </w:r>
    </w:p>
    <w:p w:rsidR="00CD59B4" w:rsidRPr="00AA26D4" w:rsidRDefault="001F2D5C" w:rsidP="00CD59B4">
      <w:pPr>
        <w:pStyle w:val="Default"/>
        <w:spacing w:line="276" w:lineRule="auto"/>
        <w:jc w:val="both"/>
        <w:rPr>
          <w:bCs/>
        </w:rPr>
      </w:pPr>
      <w:r>
        <w:rPr>
          <w:bCs/>
        </w:rPr>
        <w:t xml:space="preserve">       </w:t>
      </w:r>
      <w:r w:rsidR="00CD59B4" w:rsidRPr="00AA26D4">
        <w:rPr>
          <w:bCs/>
        </w:rPr>
        <w:t xml:space="preserve">Основное назначение движений рук в беге на средние дистанции — поддерживать устойчивое положение тел. </w:t>
      </w:r>
    </w:p>
    <w:p w:rsidR="00CD59B4" w:rsidRPr="00AA26D4" w:rsidRDefault="00CD59B4" w:rsidP="00CD59B4">
      <w:pPr>
        <w:pStyle w:val="Default"/>
        <w:spacing w:line="276" w:lineRule="auto"/>
        <w:jc w:val="both"/>
        <w:rPr>
          <w:bCs/>
        </w:rPr>
      </w:pPr>
      <w:r w:rsidRPr="00AA26D4">
        <w:rPr>
          <w:bCs/>
        </w:rPr>
        <w:t xml:space="preserve">В беге руки и ноги выполняют согласованные перекрестные движения. </w:t>
      </w:r>
    </w:p>
    <w:p w:rsidR="00CD59B4" w:rsidRPr="003664F2" w:rsidRDefault="003664F2" w:rsidP="0031221D">
      <w:pPr>
        <w:pStyle w:val="Default"/>
        <w:spacing w:line="276" w:lineRule="auto"/>
        <w:jc w:val="both"/>
        <w:rPr>
          <w:b/>
          <w:bCs/>
          <w:iCs/>
        </w:rPr>
      </w:pPr>
      <w:r>
        <w:rPr>
          <w:b/>
          <w:bCs/>
          <w:iCs/>
        </w:rPr>
        <w:t xml:space="preserve">                                                        </w:t>
      </w:r>
      <w:r w:rsidR="001F2D5C">
        <w:rPr>
          <w:b/>
          <w:bCs/>
          <w:iCs/>
        </w:rPr>
        <w:t xml:space="preserve"> </w:t>
      </w:r>
      <w:r w:rsidR="00CD59B4" w:rsidRPr="008527CD">
        <w:rPr>
          <w:b/>
          <w:bCs/>
          <w:iCs/>
        </w:rPr>
        <w:t>Финишировани</w:t>
      </w:r>
      <w:r w:rsidR="008527CD" w:rsidRPr="008527CD">
        <w:rPr>
          <w:b/>
          <w:bCs/>
          <w:iCs/>
        </w:rPr>
        <w:t>е</w:t>
      </w:r>
      <w:r w:rsidR="00CD59B4" w:rsidRPr="008527CD">
        <w:rPr>
          <w:b/>
          <w:bCs/>
          <w:iCs/>
        </w:rPr>
        <w:t>.</w:t>
      </w:r>
    </w:p>
    <w:p w:rsidR="00CD59B4" w:rsidRPr="00AA26D4" w:rsidRDefault="00CD59B4" w:rsidP="00796007">
      <w:pPr>
        <w:pStyle w:val="Default"/>
        <w:spacing w:line="276" w:lineRule="auto"/>
        <w:jc w:val="both"/>
        <w:rPr>
          <w:bCs/>
        </w:rPr>
      </w:pPr>
      <w:r w:rsidRPr="00AA26D4">
        <w:rPr>
          <w:bCs/>
        </w:rPr>
        <w:t xml:space="preserve"> </w:t>
      </w:r>
      <w:r w:rsidR="001F2D5C">
        <w:rPr>
          <w:bCs/>
        </w:rPr>
        <w:t xml:space="preserve">     </w:t>
      </w:r>
      <w:r w:rsidRPr="00AA26D4">
        <w:rPr>
          <w:bCs/>
        </w:rPr>
        <w:t xml:space="preserve">Бег считается законченным, когда спортсмен пересечет воображаемую плоскость финишного створа какой-либо частью туловища. </w:t>
      </w:r>
    </w:p>
    <w:p w:rsidR="00CD59B4" w:rsidRPr="00AA26D4" w:rsidRDefault="00CD59B4" w:rsidP="00796007">
      <w:pPr>
        <w:pStyle w:val="Default"/>
        <w:spacing w:line="276" w:lineRule="auto"/>
        <w:jc w:val="both"/>
        <w:rPr>
          <w:bCs/>
        </w:rPr>
      </w:pPr>
      <w:r w:rsidRPr="00AA26D4">
        <w:rPr>
          <w:bCs/>
        </w:rPr>
        <w:t xml:space="preserve">В беге на средние и длинные дистанции бегуны обычно в конце выполняют финишный бросок или спурт, длина которого в среднем достигает 150 — 200 м в зависимости от дистанции и своих потенциальных возможностей. Техника бега во время финишного броска несколько меняется: увеличивается наклон туловища вперед, наблюдаются более активные движения рук. Финишную линию пробегают с максимальной скоростью, выполняя на последнем шаге бросок в финишном створе грудью или плечом. </w:t>
      </w:r>
    </w:p>
    <w:p w:rsidR="00CD59B4" w:rsidRPr="008527CD" w:rsidRDefault="001F2D5C" w:rsidP="00796007">
      <w:pPr>
        <w:pStyle w:val="Default"/>
        <w:spacing w:line="276" w:lineRule="auto"/>
        <w:rPr>
          <w:b/>
          <w:i/>
        </w:rPr>
      </w:pPr>
      <w:r>
        <w:rPr>
          <w:b/>
          <w:bCs/>
        </w:rPr>
        <w:t xml:space="preserve">                                            </w:t>
      </w:r>
      <w:r w:rsidR="00CD59B4" w:rsidRPr="008527CD">
        <w:rPr>
          <w:bCs/>
          <w:iCs/>
        </w:rPr>
        <w:t xml:space="preserve"> </w:t>
      </w:r>
      <w:r w:rsidR="00CD59B4" w:rsidRPr="008527CD">
        <w:rPr>
          <w:b/>
          <w:iCs/>
        </w:rPr>
        <w:t>Представление о технике бега</w:t>
      </w:r>
      <w:r w:rsidR="00CD59B4" w:rsidRPr="008527CD">
        <w:rPr>
          <w:b/>
          <w:i/>
        </w:rPr>
        <w:t xml:space="preserve">. </w:t>
      </w:r>
    </w:p>
    <w:p w:rsidR="00F25494" w:rsidRDefault="00CD59B4" w:rsidP="00796007">
      <w:pPr>
        <w:pStyle w:val="Default"/>
        <w:spacing w:line="276" w:lineRule="auto"/>
        <w:jc w:val="both"/>
        <w:rPr>
          <w:bCs/>
        </w:rPr>
      </w:pPr>
      <w:r w:rsidRPr="00AA26D4">
        <w:rPr>
          <w:bCs/>
        </w:rPr>
        <w:t xml:space="preserve">Средства: рассказ о технике ведущих бегунов мира с рассмотрением индивидуальных особенностей в техническом преимуществе. Показ кинограмм, видеоматериалов, демонстрация техники хорошо подготовленным бегуном. Обучающимся рассказывается </w:t>
      </w:r>
    </w:p>
    <w:p w:rsidR="00CD59B4" w:rsidRPr="00AA26D4" w:rsidRDefault="00CD59B4" w:rsidP="00796007">
      <w:pPr>
        <w:pStyle w:val="Default"/>
        <w:spacing w:line="276" w:lineRule="auto"/>
        <w:jc w:val="both"/>
        <w:rPr>
          <w:b/>
          <w:bCs/>
        </w:rPr>
      </w:pPr>
      <w:r w:rsidRPr="00AA26D4">
        <w:rPr>
          <w:bCs/>
        </w:rPr>
        <w:t>также о правилах соревнований в беге на средние и длинные дистанции. Используется выполнение ими пробежек по 80—100 м с целью выявления особенностей пока еще не сформированной техники бега.</w:t>
      </w:r>
    </w:p>
    <w:p w:rsidR="0031221D" w:rsidRDefault="00CD59B4" w:rsidP="00796007">
      <w:pPr>
        <w:pStyle w:val="Default"/>
        <w:spacing w:line="276" w:lineRule="auto"/>
        <w:jc w:val="both"/>
        <w:rPr>
          <w:bCs/>
          <w:i/>
        </w:rPr>
      </w:pPr>
      <w:r w:rsidRPr="00AA26D4">
        <w:rPr>
          <w:bCs/>
          <w:i/>
        </w:rPr>
        <w:t xml:space="preserve"> </w:t>
      </w:r>
      <w:r w:rsidR="001F2D5C">
        <w:rPr>
          <w:bCs/>
          <w:i/>
        </w:rPr>
        <w:t xml:space="preserve">                                            </w:t>
      </w:r>
    </w:p>
    <w:p w:rsidR="00CD59B4" w:rsidRPr="001F2D5C" w:rsidRDefault="00CD59B4" w:rsidP="0031221D">
      <w:pPr>
        <w:pStyle w:val="Default"/>
        <w:spacing w:line="276" w:lineRule="auto"/>
        <w:jc w:val="center"/>
        <w:rPr>
          <w:b/>
          <w:i/>
        </w:rPr>
      </w:pPr>
      <w:r w:rsidRPr="001F2D5C">
        <w:rPr>
          <w:b/>
          <w:iCs/>
        </w:rPr>
        <w:lastRenderedPageBreak/>
        <w:t>Технике бега по прямой</w:t>
      </w:r>
      <w:r w:rsidRPr="001F2D5C">
        <w:rPr>
          <w:b/>
          <w:i/>
        </w:rPr>
        <w:t>.</w:t>
      </w:r>
    </w:p>
    <w:p w:rsidR="00CD59B4" w:rsidRPr="00AA26D4" w:rsidRDefault="00CD59B4" w:rsidP="00796007">
      <w:pPr>
        <w:pStyle w:val="Default"/>
        <w:spacing w:line="276" w:lineRule="auto"/>
        <w:jc w:val="both"/>
        <w:rPr>
          <w:bCs/>
        </w:rPr>
      </w:pPr>
      <w:r w:rsidRPr="00AA26D4">
        <w:rPr>
          <w:bCs/>
        </w:rPr>
        <w:t>Средства: здесь, так же как и в спринтерском беге, используются специальные беговые упр</w:t>
      </w:r>
      <w:r w:rsidR="001F2D5C">
        <w:rPr>
          <w:bCs/>
        </w:rPr>
        <w:t xml:space="preserve">               </w:t>
      </w:r>
      <w:r w:rsidRPr="00AA26D4">
        <w:rPr>
          <w:bCs/>
        </w:rPr>
        <w:t xml:space="preserve">ажнения для формирования техники бегового шага. </w:t>
      </w:r>
    </w:p>
    <w:p w:rsidR="00CD59B4" w:rsidRPr="00AA26D4" w:rsidRDefault="00CD59B4" w:rsidP="00796007">
      <w:pPr>
        <w:pStyle w:val="Default"/>
        <w:spacing w:line="276" w:lineRule="auto"/>
        <w:jc w:val="both"/>
        <w:rPr>
          <w:bCs/>
        </w:rPr>
      </w:pPr>
      <w:r w:rsidRPr="00AA26D4">
        <w:rPr>
          <w:bCs/>
        </w:rPr>
        <w:t xml:space="preserve">1. а) Бег с высоким подниманием колена </w:t>
      </w:r>
    </w:p>
    <w:p w:rsidR="00CD59B4" w:rsidRPr="00AA26D4" w:rsidRDefault="001F2D5C" w:rsidP="00796007">
      <w:pPr>
        <w:pStyle w:val="Default"/>
        <w:spacing w:line="276" w:lineRule="auto"/>
        <w:jc w:val="both"/>
        <w:rPr>
          <w:bCs/>
        </w:rPr>
      </w:pPr>
      <w:r>
        <w:rPr>
          <w:bCs/>
        </w:rPr>
        <w:t>и</w:t>
      </w:r>
      <w:r w:rsidR="00CD59B4" w:rsidRPr="00AA26D4">
        <w:rPr>
          <w:bCs/>
        </w:rPr>
        <w:t xml:space="preserve">. п. — стоя, узкая стойка ноги врозь. </w:t>
      </w:r>
    </w:p>
    <w:p w:rsidR="00CD59B4" w:rsidRPr="00AA26D4" w:rsidRDefault="00CD59B4" w:rsidP="00796007">
      <w:pPr>
        <w:pStyle w:val="Default"/>
        <w:spacing w:line="276" w:lineRule="auto"/>
        <w:jc w:val="both"/>
        <w:rPr>
          <w:bCs/>
        </w:rPr>
      </w:pPr>
      <w:r w:rsidRPr="00AA26D4">
        <w:rPr>
          <w:bCs/>
        </w:rPr>
        <w:t xml:space="preserve">1. Оттолкнуться от опоры толчковой ногой вверх-вперед, одновременно поднять маховую ногу вверх, сгибая ее в тазобедренном и коленном суставах. </w:t>
      </w:r>
    </w:p>
    <w:p w:rsidR="00CD59B4" w:rsidRPr="00AA26D4" w:rsidRDefault="00CD59B4" w:rsidP="00796007">
      <w:pPr>
        <w:pStyle w:val="Default"/>
        <w:spacing w:line="276" w:lineRule="auto"/>
        <w:jc w:val="both"/>
        <w:rPr>
          <w:bCs/>
        </w:rPr>
      </w:pPr>
      <w:r w:rsidRPr="00AA26D4">
        <w:rPr>
          <w:bCs/>
        </w:rPr>
        <w:t xml:space="preserve">2. Разогнуть маховую ногу в коленном и тазобедренном суставах. Приземлиться на маховую ногу. </w:t>
      </w:r>
    </w:p>
    <w:p w:rsidR="00CD59B4" w:rsidRPr="00AA26D4" w:rsidRDefault="00CD59B4" w:rsidP="00796007">
      <w:pPr>
        <w:pStyle w:val="Default"/>
        <w:spacing w:line="276" w:lineRule="auto"/>
        <w:jc w:val="both"/>
        <w:rPr>
          <w:bCs/>
        </w:rPr>
      </w:pPr>
      <w:r w:rsidRPr="00AA26D4">
        <w:rPr>
          <w:bCs/>
        </w:rPr>
        <w:t xml:space="preserve">3. Амортизационная фаза на маховой ноге. </w:t>
      </w:r>
    </w:p>
    <w:p w:rsidR="00CD59B4" w:rsidRPr="00AA26D4" w:rsidRDefault="00CD59B4" w:rsidP="00796007">
      <w:pPr>
        <w:pStyle w:val="Default"/>
        <w:spacing w:line="276" w:lineRule="auto"/>
        <w:jc w:val="both"/>
        <w:rPr>
          <w:bCs/>
        </w:rPr>
      </w:pPr>
      <w:r w:rsidRPr="00AA26D4">
        <w:rPr>
          <w:bCs/>
        </w:rPr>
        <w:t xml:space="preserve">б) Бег с захлестом голени назад для формирования умения расслаблять мышцы во время бега </w:t>
      </w:r>
    </w:p>
    <w:p w:rsidR="00CD59B4" w:rsidRPr="00AA26D4" w:rsidRDefault="00CD59B4" w:rsidP="00796007">
      <w:pPr>
        <w:pStyle w:val="Default"/>
        <w:spacing w:line="276" w:lineRule="auto"/>
        <w:jc w:val="both"/>
        <w:rPr>
          <w:bCs/>
        </w:rPr>
      </w:pPr>
      <w:r w:rsidRPr="00AA26D4">
        <w:rPr>
          <w:bCs/>
        </w:rPr>
        <w:t xml:space="preserve">1. Оттолкнуться от опоры толчковой ногой вверх-вперед. </w:t>
      </w:r>
    </w:p>
    <w:p w:rsidR="00CD59B4" w:rsidRPr="00AA26D4" w:rsidRDefault="00CD59B4" w:rsidP="00796007">
      <w:pPr>
        <w:pStyle w:val="Default"/>
        <w:spacing w:line="276" w:lineRule="auto"/>
        <w:jc w:val="both"/>
        <w:rPr>
          <w:bCs/>
        </w:rPr>
      </w:pPr>
      <w:r w:rsidRPr="00AA26D4">
        <w:rPr>
          <w:bCs/>
        </w:rPr>
        <w:t xml:space="preserve">В безопорной фазе маховая нога сгибается в коленном суставе и пяткой касается ягодицы, затем разгибается и прямой ставится на опору на переднюю подошвенную поверхность с загрузкой передней ее части. Длина шага 1 — 3 стопы. </w:t>
      </w:r>
    </w:p>
    <w:p w:rsidR="00CD59B4" w:rsidRPr="00AA26D4" w:rsidRDefault="00CD59B4" w:rsidP="00796007">
      <w:pPr>
        <w:pStyle w:val="Default"/>
        <w:spacing w:line="276" w:lineRule="auto"/>
        <w:jc w:val="both"/>
        <w:rPr>
          <w:bCs/>
        </w:rPr>
      </w:pPr>
      <w:r w:rsidRPr="00AA26D4">
        <w:rPr>
          <w:bCs/>
        </w:rPr>
        <w:t xml:space="preserve">2. Амортизация стопой маховой ноги на опоре. </w:t>
      </w:r>
    </w:p>
    <w:p w:rsidR="00CD59B4" w:rsidRPr="00AA26D4" w:rsidRDefault="00CD59B4" w:rsidP="00796007">
      <w:pPr>
        <w:pStyle w:val="Default"/>
        <w:spacing w:line="276" w:lineRule="auto"/>
        <w:jc w:val="both"/>
        <w:rPr>
          <w:bCs/>
        </w:rPr>
      </w:pPr>
      <w:r w:rsidRPr="00AA26D4">
        <w:rPr>
          <w:bCs/>
        </w:rPr>
        <w:t>3. Прыжки с ноги на ногу (многоскоки) для формирования оптимальной длины шага.</w:t>
      </w:r>
    </w:p>
    <w:p w:rsidR="00CD59B4" w:rsidRPr="00AA26D4" w:rsidRDefault="00CD59B4" w:rsidP="00796007">
      <w:pPr>
        <w:pStyle w:val="Default"/>
        <w:spacing w:line="276" w:lineRule="auto"/>
        <w:jc w:val="both"/>
        <w:rPr>
          <w:bCs/>
        </w:rPr>
      </w:pPr>
      <w:r w:rsidRPr="00AA26D4">
        <w:rPr>
          <w:bCs/>
        </w:rPr>
        <w:t xml:space="preserve">Методические приемы, многоскоки с маленького разбега. Упражнение сложное, но если делать его технично, то ощущение «попадания в себя» будет очень четкое, что поможет минимальными усилиями поддерживать чувство полета. Нужно внимательно следить за правильной работой рук. Не заваливаться вперед в стремлении увеличить скорость. И не спешить — дать себе «повисеть» в воздухе. </w:t>
      </w:r>
    </w:p>
    <w:p w:rsidR="00CD59B4" w:rsidRPr="00AA26D4" w:rsidRDefault="00CD59B4" w:rsidP="00796007">
      <w:pPr>
        <w:pStyle w:val="Default"/>
        <w:spacing w:line="276" w:lineRule="auto"/>
        <w:jc w:val="both"/>
        <w:rPr>
          <w:bCs/>
        </w:rPr>
      </w:pPr>
      <w:r w:rsidRPr="00AA26D4">
        <w:rPr>
          <w:bCs/>
        </w:rPr>
        <w:t>4. Семенящий бег для формирования техники движения стопы и техники отталкивания</w:t>
      </w:r>
    </w:p>
    <w:p w:rsidR="00CD59B4" w:rsidRPr="00AA26D4" w:rsidRDefault="00CD59B4" w:rsidP="00796007">
      <w:pPr>
        <w:pStyle w:val="Default"/>
        <w:spacing w:line="276" w:lineRule="auto"/>
        <w:jc w:val="both"/>
        <w:rPr>
          <w:bCs/>
        </w:rPr>
      </w:pPr>
      <w:r w:rsidRPr="00AA26D4">
        <w:rPr>
          <w:bCs/>
        </w:rPr>
        <w:t xml:space="preserve">5. Бег на прямых ногах для формирования умения проталкиваться в беге. </w:t>
      </w:r>
    </w:p>
    <w:p w:rsidR="00CD59B4" w:rsidRPr="00AA26D4" w:rsidRDefault="00CD59B4" w:rsidP="00796007">
      <w:pPr>
        <w:pStyle w:val="Default"/>
        <w:spacing w:line="276" w:lineRule="auto"/>
        <w:jc w:val="both"/>
        <w:rPr>
          <w:bCs/>
        </w:rPr>
      </w:pPr>
      <w:r w:rsidRPr="00AA26D4">
        <w:rPr>
          <w:bCs/>
        </w:rPr>
        <w:t>Основным упражнением будет являться сам бег на различных отрезках. Здесь необходимо научить занимающихся управлять скоростью бега и ее компонентами — длиной и частотой беговых шагов. Так же используются многие другие упражнения, способствующие формированию оптимального бегового шага.</w:t>
      </w:r>
    </w:p>
    <w:p w:rsidR="003664F2" w:rsidRDefault="003664F2" w:rsidP="00796007">
      <w:pPr>
        <w:pStyle w:val="Default"/>
        <w:spacing w:line="276" w:lineRule="auto"/>
        <w:jc w:val="both"/>
        <w:rPr>
          <w:bCs/>
          <w:i/>
        </w:rPr>
      </w:pPr>
      <w:r>
        <w:rPr>
          <w:bCs/>
          <w:i/>
        </w:rPr>
        <w:t xml:space="preserve">                                           </w:t>
      </w:r>
    </w:p>
    <w:p w:rsidR="00CD59B4" w:rsidRPr="0031221D" w:rsidRDefault="003664F2" w:rsidP="0031221D">
      <w:pPr>
        <w:pStyle w:val="Default"/>
        <w:spacing w:line="276" w:lineRule="auto"/>
        <w:jc w:val="both"/>
        <w:rPr>
          <w:bCs/>
        </w:rPr>
      </w:pPr>
      <w:r>
        <w:rPr>
          <w:bCs/>
          <w:i/>
        </w:rPr>
        <w:t xml:space="preserve">                                                  </w:t>
      </w:r>
      <w:r w:rsidR="00CD59B4" w:rsidRPr="00AA26D4">
        <w:rPr>
          <w:bCs/>
          <w:i/>
        </w:rPr>
        <w:t xml:space="preserve"> </w:t>
      </w:r>
      <w:r w:rsidR="00CD59B4" w:rsidRPr="001F2D5C">
        <w:rPr>
          <w:b/>
          <w:iCs/>
        </w:rPr>
        <w:t>Техника бега по повороту.</w:t>
      </w:r>
    </w:p>
    <w:p w:rsidR="001F2D5C" w:rsidRDefault="001F2D5C" w:rsidP="00796007">
      <w:pPr>
        <w:pStyle w:val="Default"/>
        <w:spacing w:line="276" w:lineRule="auto"/>
        <w:jc w:val="both"/>
        <w:rPr>
          <w:bCs/>
        </w:rPr>
      </w:pPr>
      <w:r>
        <w:rPr>
          <w:bCs/>
        </w:rPr>
        <w:t xml:space="preserve">     </w:t>
      </w:r>
    </w:p>
    <w:p w:rsidR="00CD59B4" w:rsidRPr="00AA26D4" w:rsidRDefault="001F2D5C" w:rsidP="00796007">
      <w:pPr>
        <w:pStyle w:val="Default"/>
        <w:spacing w:line="276" w:lineRule="auto"/>
        <w:jc w:val="both"/>
        <w:rPr>
          <w:bCs/>
        </w:rPr>
      </w:pPr>
      <w:r>
        <w:rPr>
          <w:bCs/>
        </w:rPr>
        <w:t xml:space="preserve">     </w:t>
      </w:r>
      <w:r w:rsidR="00CD59B4" w:rsidRPr="00AA26D4">
        <w:rPr>
          <w:bCs/>
        </w:rPr>
        <w:t xml:space="preserve">Основная задача — научить занимающихся сохранять технику свободного бега в условиях действия центробежной силы. И чем выше скорость бега, тем больше будет ощущаться ее влияние. </w:t>
      </w:r>
    </w:p>
    <w:p w:rsidR="00CD59B4" w:rsidRPr="00AA26D4" w:rsidRDefault="001F2D5C" w:rsidP="00796007">
      <w:pPr>
        <w:pStyle w:val="Default"/>
        <w:spacing w:line="276" w:lineRule="auto"/>
        <w:jc w:val="both"/>
        <w:rPr>
          <w:bCs/>
        </w:rPr>
      </w:pPr>
      <w:r>
        <w:rPr>
          <w:bCs/>
        </w:rPr>
        <w:t xml:space="preserve">     </w:t>
      </w:r>
      <w:r w:rsidR="00CD59B4" w:rsidRPr="00AA26D4">
        <w:rPr>
          <w:bCs/>
        </w:rPr>
        <w:t xml:space="preserve">Методические приемы: бег по кругу разного диаметра (от 40 до 20 м): </w:t>
      </w:r>
    </w:p>
    <w:p w:rsidR="00CD59B4" w:rsidRPr="00AA26D4" w:rsidRDefault="00CD59B4" w:rsidP="00796007">
      <w:pPr>
        <w:pStyle w:val="Default"/>
        <w:spacing w:line="276" w:lineRule="auto"/>
        <w:jc w:val="both"/>
        <w:rPr>
          <w:bCs/>
        </w:rPr>
      </w:pPr>
      <w:r w:rsidRPr="00AA26D4">
        <w:rPr>
          <w:bCs/>
        </w:rPr>
        <w:t xml:space="preserve">бег по повороту по различным дорожкам начиная от крайней и заканчивая первой; </w:t>
      </w:r>
    </w:p>
    <w:p w:rsidR="00CD59B4" w:rsidRPr="00AA26D4" w:rsidRDefault="00CD59B4" w:rsidP="00796007">
      <w:pPr>
        <w:pStyle w:val="Default"/>
        <w:spacing w:line="276" w:lineRule="auto"/>
        <w:jc w:val="both"/>
        <w:rPr>
          <w:bCs/>
        </w:rPr>
      </w:pPr>
      <w:r w:rsidRPr="00AA26D4">
        <w:rPr>
          <w:bCs/>
        </w:rPr>
        <w:t xml:space="preserve">вбегание в вираж и выбегание из виража также по всем дорожкам, начиная с крайней правой. </w:t>
      </w:r>
    </w:p>
    <w:p w:rsidR="00CD59B4" w:rsidRPr="00AA26D4" w:rsidRDefault="005C2891" w:rsidP="00796007">
      <w:pPr>
        <w:pStyle w:val="Default"/>
        <w:spacing w:line="276" w:lineRule="auto"/>
        <w:jc w:val="both"/>
        <w:rPr>
          <w:bCs/>
        </w:rPr>
      </w:pPr>
      <w:r>
        <w:rPr>
          <w:bCs/>
        </w:rPr>
        <w:t xml:space="preserve">     </w:t>
      </w:r>
      <w:r w:rsidR="00CD59B4" w:rsidRPr="00AA26D4">
        <w:rPr>
          <w:bCs/>
        </w:rPr>
        <w:t xml:space="preserve">Необходимо обратить внимание занимающихся на то, что бег по виражу всегда выполняется с большей частотой шагов, чем по прямой, так как в условиях действия центробежной силы для сохранения свободного бега бегуну легче оперировать частотой. </w:t>
      </w:r>
    </w:p>
    <w:p w:rsidR="005C2891" w:rsidRDefault="005C2891" w:rsidP="00796007">
      <w:pPr>
        <w:pStyle w:val="Default"/>
        <w:spacing w:line="276" w:lineRule="auto"/>
        <w:jc w:val="both"/>
        <w:rPr>
          <w:b/>
          <w:i/>
        </w:rPr>
      </w:pPr>
      <w:r>
        <w:rPr>
          <w:b/>
          <w:i/>
        </w:rPr>
        <w:t xml:space="preserve">                 </w:t>
      </w:r>
    </w:p>
    <w:p w:rsidR="00CD59B4" w:rsidRPr="00AA26D4" w:rsidRDefault="005C2891" w:rsidP="00796007">
      <w:pPr>
        <w:pStyle w:val="Default"/>
        <w:spacing w:line="276" w:lineRule="auto"/>
        <w:jc w:val="both"/>
        <w:rPr>
          <w:bCs/>
          <w:i/>
        </w:rPr>
      </w:pPr>
      <w:r>
        <w:rPr>
          <w:b/>
          <w:i/>
        </w:rPr>
        <w:t xml:space="preserve">                           </w:t>
      </w:r>
      <w:r w:rsidR="00CD59B4" w:rsidRPr="005C2891">
        <w:rPr>
          <w:b/>
          <w:i/>
        </w:rPr>
        <w:t xml:space="preserve"> </w:t>
      </w:r>
      <w:r w:rsidR="00CD59B4" w:rsidRPr="005C2891">
        <w:rPr>
          <w:b/>
          <w:iCs/>
        </w:rPr>
        <w:t>Техника бега с высокого старта и стартовый разгон</w:t>
      </w:r>
      <w:r w:rsidR="00CD59B4" w:rsidRPr="00AA26D4">
        <w:rPr>
          <w:bCs/>
          <w:i/>
        </w:rPr>
        <w:t xml:space="preserve">. </w:t>
      </w:r>
    </w:p>
    <w:p w:rsidR="005C2891" w:rsidRDefault="005C2891" w:rsidP="00796007">
      <w:pPr>
        <w:pStyle w:val="Default"/>
        <w:spacing w:line="276" w:lineRule="auto"/>
        <w:jc w:val="both"/>
        <w:rPr>
          <w:bCs/>
        </w:rPr>
      </w:pPr>
    </w:p>
    <w:p w:rsidR="00CD59B4" w:rsidRPr="00AA26D4" w:rsidRDefault="005C2891" w:rsidP="00796007">
      <w:pPr>
        <w:pStyle w:val="Default"/>
        <w:spacing w:line="276" w:lineRule="auto"/>
        <w:jc w:val="both"/>
        <w:rPr>
          <w:bCs/>
        </w:rPr>
      </w:pPr>
      <w:r>
        <w:rPr>
          <w:bCs/>
        </w:rPr>
        <w:t xml:space="preserve">     </w:t>
      </w:r>
      <w:r w:rsidR="00CD59B4" w:rsidRPr="00AA26D4">
        <w:rPr>
          <w:bCs/>
        </w:rPr>
        <w:t xml:space="preserve">Обучение начинают с демонстрации выполнения высокого старта. Следует акцентировать внимание занимающихся на правильном положении при выполнении команд «На старт!» и «Марш!» и на том, что правильное выполнение высокого старта способствует более быстрому началу бега. Для этого используются следующие методические приемы: </w:t>
      </w:r>
    </w:p>
    <w:p w:rsidR="00CD59B4" w:rsidRPr="00AA26D4" w:rsidRDefault="00CD59B4" w:rsidP="00796007">
      <w:pPr>
        <w:pStyle w:val="Default"/>
        <w:spacing w:line="276" w:lineRule="auto"/>
        <w:jc w:val="both"/>
        <w:rPr>
          <w:bCs/>
        </w:rPr>
      </w:pPr>
      <w:r w:rsidRPr="00AA26D4">
        <w:rPr>
          <w:bCs/>
        </w:rPr>
        <w:lastRenderedPageBreak/>
        <w:t xml:space="preserve">- принятие исходного положения высокого старта при старте по раздельным дорожкам и с общего старта. Необходимо сосредоточить внимание занимающихся на активном движении сзади стоящей ногой вперед без опускания и поднимания таза; </w:t>
      </w:r>
    </w:p>
    <w:p w:rsidR="00CD59B4" w:rsidRPr="00AA26D4" w:rsidRDefault="00CD59B4" w:rsidP="00796007">
      <w:pPr>
        <w:pStyle w:val="Default"/>
        <w:spacing w:line="276" w:lineRule="auto"/>
        <w:jc w:val="both"/>
        <w:rPr>
          <w:bCs/>
        </w:rPr>
      </w:pPr>
      <w:r w:rsidRPr="00AA26D4">
        <w:rPr>
          <w:bCs/>
        </w:rPr>
        <w:t xml:space="preserve">- выбегание 30—40 м с высокого старта под наклоном, который необходимо сохранять на первых 4—5 беговых шагах; </w:t>
      </w:r>
    </w:p>
    <w:p w:rsidR="00CD59B4" w:rsidRPr="00AA26D4" w:rsidRDefault="00CD59B4" w:rsidP="00796007">
      <w:pPr>
        <w:pStyle w:val="Default"/>
        <w:spacing w:line="276" w:lineRule="auto"/>
        <w:jc w:val="both"/>
        <w:rPr>
          <w:bCs/>
        </w:rPr>
      </w:pPr>
      <w:r w:rsidRPr="00AA26D4">
        <w:rPr>
          <w:bCs/>
        </w:rPr>
        <w:t>- выбегание с высокого старта «под падение». Стопы параллельны, туловище наклонено вперед. Продолжая наклонять туловище вперед, занимающийся начинает терять равновесие, в этот момент необходимо выполнить быстрый взмах руками в передн</w:t>
      </w:r>
      <w:r w:rsidR="006C4B48" w:rsidRPr="00AA26D4">
        <w:rPr>
          <w:bCs/>
        </w:rPr>
        <w:t xml:space="preserve">им и </w:t>
      </w:r>
      <w:r w:rsidRPr="00AA26D4">
        <w:rPr>
          <w:bCs/>
        </w:rPr>
        <w:t xml:space="preserve">заднем направлении и сделать быстрый шаг вперед. Длина шага может варьироваться отметкой; </w:t>
      </w:r>
    </w:p>
    <w:p w:rsidR="003664F2" w:rsidRDefault="00CD59B4" w:rsidP="00796007">
      <w:pPr>
        <w:pStyle w:val="Default"/>
        <w:spacing w:line="276" w:lineRule="auto"/>
        <w:jc w:val="both"/>
        <w:rPr>
          <w:bCs/>
        </w:rPr>
      </w:pPr>
      <w:r w:rsidRPr="00AA26D4">
        <w:rPr>
          <w:bCs/>
        </w:rPr>
        <w:t xml:space="preserve">- бег с высокого старта в парах по сигналу. Пары могут быть как равными по силам, так и </w:t>
      </w:r>
    </w:p>
    <w:p w:rsidR="00CD59B4" w:rsidRPr="00AA26D4" w:rsidRDefault="00CD59B4" w:rsidP="00796007">
      <w:pPr>
        <w:pStyle w:val="Default"/>
        <w:spacing w:line="276" w:lineRule="auto"/>
        <w:jc w:val="both"/>
        <w:rPr>
          <w:bCs/>
        </w:rPr>
      </w:pPr>
      <w:r w:rsidRPr="00AA26D4">
        <w:rPr>
          <w:bCs/>
        </w:rPr>
        <w:t xml:space="preserve">нет; в таком случае дается установка убежать от соперника и догнать его; </w:t>
      </w:r>
    </w:p>
    <w:p w:rsidR="00CD59B4" w:rsidRPr="00AA26D4" w:rsidRDefault="00CD59B4" w:rsidP="00796007">
      <w:pPr>
        <w:pStyle w:val="Default"/>
        <w:spacing w:line="276" w:lineRule="auto"/>
        <w:jc w:val="both"/>
        <w:rPr>
          <w:bCs/>
        </w:rPr>
      </w:pPr>
      <w:r w:rsidRPr="00AA26D4">
        <w:rPr>
          <w:bCs/>
        </w:rPr>
        <w:t xml:space="preserve">- бег с высокого старта в большой группе, чтобы занять более выгодное положение для дальнейшего бега. </w:t>
      </w:r>
    </w:p>
    <w:p w:rsidR="005C2891" w:rsidRDefault="00CD59B4" w:rsidP="00796007">
      <w:pPr>
        <w:pStyle w:val="Default"/>
        <w:spacing w:line="276" w:lineRule="auto"/>
        <w:jc w:val="both"/>
        <w:rPr>
          <w:b/>
          <w:i/>
        </w:rPr>
      </w:pPr>
      <w:r w:rsidRPr="005C2891">
        <w:rPr>
          <w:b/>
          <w:i/>
        </w:rPr>
        <w:t xml:space="preserve"> </w:t>
      </w:r>
      <w:r w:rsidR="005C2891">
        <w:rPr>
          <w:b/>
          <w:i/>
        </w:rPr>
        <w:t xml:space="preserve">                                           </w:t>
      </w:r>
    </w:p>
    <w:p w:rsidR="00CD59B4" w:rsidRPr="00AA26D4" w:rsidRDefault="005C2891" w:rsidP="00796007">
      <w:pPr>
        <w:pStyle w:val="Default"/>
        <w:spacing w:line="276" w:lineRule="auto"/>
        <w:jc w:val="both"/>
        <w:rPr>
          <w:bCs/>
          <w:i/>
        </w:rPr>
      </w:pPr>
      <w:r>
        <w:rPr>
          <w:b/>
          <w:i/>
        </w:rPr>
        <w:t xml:space="preserve">                                               </w:t>
      </w:r>
      <w:r w:rsidR="00CD59B4" w:rsidRPr="005C2891">
        <w:rPr>
          <w:b/>
          <w:i/>
        </w:rPr>
        <w:t xml:space="preserve"> </w:t>
      </w:r>
      <w:r w:rsidR="00CD59B4" w:rsidRPr="005C2891">
        <w:rPr>
          <w:b/>
          <w:iCs/>
        </w:rPr>
        <w:t>Техника финиширования</w:t>
      </w:r>
      <w:r w:rsidR="00CD59B4" w:rsidRPr="00AA26D4">
        <w:rPr>
          <w:bCs/>
          <w:i/>
        </w:rPr>
        <w:t xml:space="preserve">. </w:t>
      </w:r>
    </w:p>
    <w:p w:rsidR="005C2891" w:rsidRDefault="005C2891" w:rsidP="00796007">
      <w:pPr>
        <w:pStyle w:val="Default"/>
        <w:spacing w:line="276" w:lineRule="auto"/>
        <w:jc w:val="both"/>
        <w:rPr>
          <w:bCs/>
        </w:rPr>
      </w:pPr>
      <w:r>
        <w:rPr>
          <w:bCs/>
        </w:rPr>
        <w:t xml:space="preserve"> </w:t>
      </w:r>
    </w:p>
    <w:p w:rsidR="00CD59B4" w:rsidRPr="00AA26D4" w:rsidRDefault="005C2891" w:rsidP="00796007">
      <w:pPr>
        <w:pStyle w:val="Default"/>
        <w:spacing w:line="276" w:lineRule="auto"/>
        <w:jc w:val="both"/>
        <w:rPr>
          <w:bCs/>
        </w:rPr>
      </w:pPr>
      <w:r>
        <w:rPr>
          <w:bCs/>
        </w:rPr>
        <w:t xml:space="preserve">     </w:t>
      </w:r>
      <w:r w:rsidR="00CD59B4" w:rsidRPr="00AA26D4">
        <w:rPr>
          <w:bCs/>
        </w:rPr>
        <w:t xml:space="preserve">Ознакомление с техникой финиширования проводится в форме пояснений о способах пересечения финишного створа, демонстраций видеофрагментов финиша ведущих спортсменов, демонстраций характерных поз бегуна. Затем перейти к практическому обучению финиширования. Для этого используются: </w:t>
      </w:r>
    </w:p>
    <w:p w:rsidR="00CD59B4" w:rsidRPr="00AA26D4" w:rsidRDefault="00CD59B4" w:rsidP="00796007">
      <w:pPr>
        <w:pStyle w:val="Default"/>
        <w:spacing w:line="276" w:lineRule="auto"/>
        <w:jc w:val="both"/>
        <w:rPr>
          <w:bCs/>
        </w:rPr>
      </w:pPr>
      <w:r w:rsidRPr="00AA26D4">
        <w:rPr>
          <w:bCs/>
        </w:rPr>
        <w:t xml:space="preserve">- обучение технике финиширования, т. е. финишного броска, в ходьбе, быстрый наклон туловища вперед с отведением рук назад и выставлением ноги вперед. Выполнять это движение с поворотом туловища, пересекая правым или левым плечом плоскость финиша в опорный момент бегового шага, но без прыжков и падений; </w:t>
      </w:r>
    </w:p>
    <w:p w:rsidR="00CD59B4" w:rsidRPr="00AA26D4" w:rsidRDefault="00CD59B4" w:rsidP="00796007">
      <w:pPr>
        <w:pStyle w:val="Default"/>
        <w:spacing w:line="276" w:lineRule="auto"/>
        <w:jc w:val="both"/>
        <w:rPr>
          <w:bCs/>
        </w:rPr>
      </w:pPr>
      <w:r w:rsidRPr="00AA26D4">
        <w:rPr>
          <w:bCs/>
        </w:rPr>
        <w:t xml:space="preserve">- то же упражнение на легком бегу; </w:t>
      </w:r>
    </w:p>
    <w:p w:rsidR="00CD59B4" w:rsidRPr="00AA26D4" w:rsidRDefault="00CD59B4" w:rsidP="00796007">
      <w:pPr>
        <w:pStyle w:val="Default"/>
        <w:spacing w:line="276" w:lineRule="auto"/>
        <w:jc w:val="both"/>
        <w:rPr>
          <w:bCs/>
        </w:rPr>
      </w:pPr>
      <w:r w:rsidRPr="00AA26D4">
        <w:rPr>
          <w:bCs/>
        </w:rPr>
        <w:t>- то же при беге со средней скоростью.</w:t>
      </w:r>
    </w:p>
    <w:p w:rsidR="00CD59B4" w:rsidRPr="00AA26D4" w:rsidRDefault="003664F2" w:rsidP="00796007">
      <w:pPr>
        <w:pStyle w:val="Default"/>
        <w:spacing w:line="276" w:lineRule="auto"/>
        <w:jc w:val="both"/>
        <w:rPr>
          <w:bCs/>
          <w:i/>
        </w:rPr>
      </w:pPr>
      <w:r>
        <w:rPr>
          <w:bCs/>
          <w:iCs/>
        </w:rPr>
        <w:t xml:space="preserve">      </w:t>
      </w:r>
      <w:r w:rsidR="005C2891">
        <w:rPr>
          <w:bCs/>
          <w:iCs/>
        </w:rPr>
        <w:t xml:space="preserve"> </w:t>
      </w:r>
      <w:r w:rsidR="00CD59B4" w:rsidRPr="008527CD">
        <w:rPr>
          <w:bCs/>
          <w:iCs/>
        </w:rPr>
        <w:t>Совершенствование техники бега в целом с учетом индивидуальных особенностей занимающихся</w:t>
      </w:r>
      <w:r w:rsidR="00CD59B4" w:rsidRPr="00AA26D4">
        <w:rPr>
          <w:bCs/>
          <w:i/>
        </w:rPr>
        <w:t xml:space="preserve">. </w:t>
      </w:r>
    </w:p>
    <w:p w:rsidR="00CD59B4" w:rsidRPr="00AA26D4" w:rsidRDefault="00CD59B4" w:rsidP="00796007">
      <w:pPr>
        <w:pStyle w:val="Default"/>
        <w:spacing w:line="276" w:lineRule="auto"/>
        <w:jc w:val="both"/>
        <w:rPr>
          <w:bCs/>
        </w:rPr>
      </w:pPr>
      <w:r w:rsidRPr="00AA26D4">
        <w:rPr>
          <w:bCs/>
        </w:rPr>
        <w:t xml:space="preserve">По мере овладения основами и ведущими движениями техники бега на средние и длинные дистанции в процессе обучения необходимо установить индивидуальные особенности занимающихся и определить пути их использования и дальнейшего совершенствования. </w:t>
      </w:r>
    </w:p>
    <w:p w:rsidR="00CD59B4" w:rsidRPr="00AA26D4" w:rsidRDefault="005C2891" w:rsidP="00796007">
      <w:pPr>
        <w:pStyle w:val="Default"/>
        <w:spacing w:line="276" w:lineRule="auto"/>
        <w:jc w:val="both"/>
        <w:rPr>
          <w:bCs/>
        </w:rPr>
      </w:pPr>
      <w:r>
        <w:rPr>
          <w:bCs/>
        </w:rPr>
        <w:t xml:space="preserve">    </w:t>
      </w:r>
      <w:r w:rsidR="00CD59B4" w:rsidRPr="00AA26D4">
        <w:rPr>
          <w:bCs/>
        </w:rPr>
        <w:t xml:space="preserve">Для совершенствования выполняются пробежки по 150-200 м на контролируемой скорости. Основной задачей является экономизация техники бега. </w:t>
      </w:r>
    </w:p>
    <w:p w:rsidR="00CD59B4" w:rsidRPr="00AA26D4" w:rsidRDefault="00CD59B4" w:rsidP="00796007">
      <w:pPr>
        <w:pStyle w:val="Default"/>
        <w:spacing w:line="276" w:lineRule="auto"/>
        <w:jc w:val="both"/>
        <w:rPr>
          <w:bCs/>
        </w:rPr>
      </w:pPr>
      <w:r w:rsidRPr="00AA26D4">
        <w:rPr>
          <w:bCs/>
        </w:rPr>
        <w:t xml:space="preserve">Многие элементы техники бега (постановка стопы на опору, отталкивание, фазы полета, частоты и длины бегового шага, наклона туловища, движений рук, дыхания и др.) на разных скоростях существенно различаются у одного и того же бегуна. Любой квалифицированный бегун, независимо от того на скольких дистанциях он специализируется может продемонстрировать, как он владеет техникой спринтерского бега (200, 400, 600, 800, 1000 м), бега на средние (1500, 2 000, 3 000 м), длинные (5, 10, 20 км и более), марафонские и более длинные дистанции. </w:t>
      </w:r>
    </w:p>
    <w:p w:rsidR="00CD59B4" w:rsidRPr="00AA26D4" w:rsidRDefault="005C2891" w:rsidP="00796007">
      <w:pPr>
        <w:pStyle w:val="Default"/>
        <w:spacing w:line="276" w:lineRule="auto"/>
        <w:jc w:val="both"/>
        <w:rPr>
          <w:bCs/>
        </w:rPr>
      </w:pPr>
      <w:r>
        <w:rPr>
          <w:bCs/>
        </w:rPr>
        <w:t xml:space="preserve">   </w:t>
      </w:r>
      <w:r w:rsidR="00CD59B4" w:rsidRPr="00AA26D4">
        <w:rPr>
          <w:bCs/>
        </w:rPr>
        <w:t xml:space="preserve">Однако далеко не все бегуны на выносливость одинаково хорошо освоили приведенные выше приемы техники бега. Одни спортсмены отлично владеют вариантом спринтерской техники бега, а остальными видами хуже. Другие наоборот. Это зависит от индивидуальных и типовых особенностей спортсменов. </w:t>
      </w:r>
    </w:p>
    <w:p w:rsidR="00F25494" w:rsidRDefault="00CD59B4" w:rsidP="00796007">
      <w:pPr>
        <w:pStyle w:val="Default"/>
        <w:spacing w:line="276" w:lineRule="auto"/>
        <w:jc w:val="both"/>
        <w:rPr>
          <w:bCs/>
        </w:rPr>
      </w:pPr>
      <w:r w:rsidRPr="00AA26D4">
        <w:rPr>
          <w:b/>
          <w:bCs/>
        </w:rPr>
        <w:t>Движения рук.</w:t>
      </w:r>
      <w:r w:rsidRPr="00AA26D4">
        <w:rPr>
          <w:bCs/>
        </w:rPr>
        <w:t xml:space="preserve"> Роль движений рук в беге на выносливость сводится к поддержанию устойчивого положения туловища бегуна и сохранению оптимального ритма общей координации движений. Тот факт, что работа рук используется в основном как стабилизатор, </w:t>
      </w:r>
      <w:r w:rsidRPr="00AA26D4">
        <w:rPr>
          <w:bCs/>
        </w:rPr>
        <w:lastRenderedPageBreak/>
        <w:t xml:space="preserve">а не как движущая сила, не означает, что внимание к совершенствованию движений можно уменьшить. Если руки у бегуна не развиты или плохо подготовлены, они </w:t>
      </w:r>
    </w:p>
    <w:p w:rsidR="00CD59B4" w:rsidRPr="00AA26D4" w:rsidRDefault="00CD59B4" w:rsidP="00796007">
      <w:pPr>
        <w:pStyle w:val="Default"/>
        <w:spacing w:line="276" w:lineRule="auto"/>
        <w:jc w:val="both"/>
        <w:rPr>
          <w:bCs/>
        </w:rPr>
      </w:pPr>
      <w:r w:rsidRPr="00AA26D4">
        <w:rPr>
          <w:bCs/>
        </w:rPr>
        <w:t xml:space="preserve">быстро устают, а это нежелательно, особенно на финише, так как за счет энергичной работы рук можно задавать темп ногам. Кроме того, энергичная работа рук увеличивает реакцию опоры, что эквивалентно увеличению силы отталкивания ногами. </w:t>
      </w:r>
    </w:p>
    <w:p w:rsidR="00CD59B4" w:rsidRPr="00AA26D4" w:rsidRDefault="005C2891" w:rsidP="00796007">
      <w:pPr>
        <w:pStyle w:val="Default"/>
        <w:spacing w:line="276" w:lineRule="auto"/>
        <w:rPr>
          <w:b/>
          <w:bCs/>
        </w:rPr>
      </w:pPr>
      <w:r>
        <w:rPr>
          <w:b/>
          <w:bCs/>
        </w:rPr>
        <w:t xml:space="preserve">              </w:t>
      </w:r>
      <w:r w:rsidR="00CD59B4" w:rsidRPr="00AA26D4">
        <w:rPr>
          <w:b/>
          <w:bCs/>
        </w:rPr>
        <w:t>Программный материал для всех этапов</w:t>
      </w:r>
      <w:r w:rsidR="006936EB" w:rsidRPr="00AA26D4">
        <w:rPr>
          <w:b/>
          <w:bCs/>
        </w:rPr>
        <w:t xml:space="preserve"> спортивной</w:t>
      </w:r>
      <w:r w:rsidR="00CD59B4" w:rsidRPr="00AA26D4">
        <w:rPr>
          <w:b/>
          <w:bCs/>
        </w:rPr>
        <w:t xml:space="preserve"> подготовки</w:t>
      </w:r>
    </w:p>
    <w:p w:rsidR="00CD59B4" w:rsidRPr="00AA26D4" w:rsidRDefault="005C2891" w:rsidP="00796007">
      <w:pPr>
        <w:pStyle w:val="Default"/>
        <w:spacing w:line="276" w:lineRule="auto"/>
        <w:rPr>
          <w:b/>
          <w:bCs/>
        </w:rPr>
      </w:pPr>
      <w:r>
        <w:rPr>
          <w:b/>
          <w:bCs/>
        </w:rPr>
        <w:t xml:space="preserve">                                                      </w:t>
      </w:r>
      <w:r w:rsidR="00CD59B4" w:rsidRPr="00AA26D4">
        <w:rPr>
          <w:b/>
          <w:bCs/>
        </w:rPr>
        <w:t>М</w:t>
      </w:r>
      <w:r w:rsidR="00F25494">
        <w:rPr>
          <w:b/>
          <w:bCs/>
        </w:rPr>
        <w:t>етания</w:t>
      </w:r>
      <w:r w:rsidR="00CD59B4" w:rsidRPr="00AA26D4">
        <w:rPr>
          <w:b/>
          <w:bCs/>
        </w:rPr>
        <w:t>:</w:t>
      </w:r>
      <w:r w:rsidR="00CD59B4" w:rsidRPr="00AA26D4">
        <w:rPr>
          <w:b/>
          <w:bCs/>
        </w:rPr>
        <w:tab/>
      </w:r>
    </w:p>
    <w:p w:rsidR="003664F2" w:rsidRDefault="00CD59B4" w:rsidP="00796007">
      <w:pPr>
        <w:pStyle w:val="Default"/>
        <w:spacing w:line="276" w:lineRule="auto"/>
        <w:jc w:val="both"/>
      </w:pPr>
      <w:r w:rsidRPr="00AA26D4">
        <w:t xml:space="preserve">    </w:t>
      </w:r>
      <w:r w:rsidR="005C2891">
        <w:t xml:space="preserve"> </w:t>
      </w:r>
      <w:r w:rsidRPr="00AA26D4">
        <w:t xml:space="preserve">Обучение основам техники легкоатлетических упражнений, Обучение основам техники метания с места, с 3х шагов разбега, с полного разбега, обучение техники финального усилия. Обучение правильной постановке толчковой ноги на место отталкивания. </w:t>
      </w:r>
    </w:p>
    <w:p w:rsidR="00CD59B4" w:rsidRPr="00AA26D4" w:rsidRDefault="00CD59B4" w:rsidP="00796007">
      <w:pPr>
        <w:pStyle w:val="Default"/>
        <w:spacing w:line="276" w:lineRule="auto"/>
        <w:jc w:val="both"/>
      </w:pPr>
      <w:r w:rsidRPr="00AA26D4">
        <w:t xml:space="preserve">Обучение технике сочетания разбега с отталкиванием, полетом, приземлением. Повышение уровня физической подготовленности: развитие гибкости, быстроты, выносливости, ловкости, скоростно-силовых качеств. </w:t>
      </w:r>
    </w:p>
    <w:p w:rsidR="00CD59B4" w:rsidRPr="00AA26D4" w:rsidRDefault="005C2891" w:rsidP="00796007">
      <w:pPr>
        <w:spacing w:line="276" w:lineRule="auto"/>
        <w:rPr>
          <w:rFonts w:ascii="Times New Roman" w:hAnsi="Times New Roman" w:cs="Times New Roman"/>
          <w:sz w:val="24"/>
          <w:szCs w:val="24"/>
        </w:rPr>
      </w:pPr>
      <w:r>
        <w:rPr>
          <w:rFonts w:ascii="Times New Roman" w:hAnsi="Times New Roman" w:cs="Times New Roman"/>
          <w:b/>
          <w:iCs/>
          <w:sz w:val="24"/>
          <w:szCs w:val="24"/>
        </w:rPr>
        <w:t xml:space="preserve">                                              </w:t>
      </w:r>
      <w:r w:rsidRPr="008527CD">
        <w:rPr>
          <w:rFonts w:ascii="Times New Roman" w:hAnsi="Times New Roman" w:cs="Times New Roman"/>
          <w:b/>
          <w:iCs/>
          <w:sz w:val="24"/>
          <w:szCs w:val="24"/>
        </w:rPr>
        <w:t>Т</w:t>
      </w:r>
      <w:r w:rsidR="00CD59B4" w:rsidRPr="008527CD">
        <w:rPr>
          <w:rFonts w:ascii="Times New Roman" w:hAnsi="Times New Roman" w:cs="Times New Roman"/>
          <w:b/>
          <w:iCs/>
          <w:sz w:val="24"/>
          <w:szCs w:val="24"/>
        </w:rPr>
        <w:t>ехник</w:t>
      </w:r>
      <w:r>
        <w:rPr>
          <w:rFonts w:ascii="Times New Roman" w:hAnsi="Times New Roman" w:cs="Times New Roman"/>
          <w:b/>
          <w:iCs/>
          <w:sz w:val="24"/>
          <w:szCs w:val="24"/>
        </w:rPr>
        <w:t xml:space="preserve"> </w:t>
      </w:r>
      <w:r w:rsidR="00CD59B4" w:rsidRPr="008527CD">
        <w:rPr>
          <w:rFonts w:ascii="Times New Roman" w:hAnsi="Times New Roman" w:cs="Times New Roman"/>
          <w:b/>
          <w:iCs/>
          <w:sz w:val="24"/>
          <w:szCs w:val="24"/>
        </w:rPr>
        <w:t>метания копья</w:t>
      </w:r>
      <w:r w:rsidR="00CD59B4" w:rsidRPr="00AA26D4">
        <w:rPr>
          <w:rFonts w:ascii="Times New Roman" w:hAnsi="Times New Roman" w:cs="Times New Roman"/>
          <w:i/>
          <w:sz w:val="24"/>
          <w:szCs w:val="24"/>
        </w:rPr>
        <w:t xml:space="preserve"> – </w:t>
      </w:r>
      <w:r>
        <w:rPr>
          <w:rFonts w:ascii="Times New Roman" w:hAnsi="Times New Roman" w:cs="Times New Roman"/>
          <w:i/>
          <w:sz w:val="24"/>
          <w:szCs w:val="24"/>
        </w:rPr>
        <w:t xml:space="preserve">                                                                                                                             </w:t>
      </w:r>
      <w:r w:rsidR="00CD59B4" w:rsidRPr="00AA26D4">
        <w:rPr>
          <w:rFonts w:ascii="Times New Roman" w:hAnsi="Times New Roman" w:cs="Times New Roman"/>
          <w:sz w:val="24"/>
          <w:szCs w:val="24"/>
        </w:rPr>
        <w:t>Целостное действие метания копья можно разделить на:</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разбег;</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финальное усилие;</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торможение.</w:t>
      </w:r>
    </w:p>
    <w:p w:rsidR="00CD59B4" w:rsidRPr="00AA26D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b/>
          <w:bCs/>
          <w:iCs/>
          <w:sz w:val="24"/>
          <w:szCs w:val="24"/>
        </w:rPr>
        <w:t>Разбег:</w:t>
      </w:r>
      <w:r w:rsidRPr="00AA26D4">
        <w:rPr>
          <w:rFonts w:ascii="Times New Roman" w:hAnsi="Times New Roman" w:cs="Times New Roman"/>
          <w:sz w:val="24"/>
          <w:szCs w:val="24"/>
        </w:rPr>
        <w:t xml:space="preserve"> Разбег можно разделить на три части: предварительный разбег, шаги отведения копья, заключительная часть разбега. Длина всего разбега колеблется от 20 м до 35 м. Скорость разбега для каждого спортсмена индивидуальна и не должна мешать выполнению подготовительных действий метателя к финальному усилию.</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Отведение копья начинается с момента постановки левой ноги на контрольную отметку.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Метатели применяют два способа отведения копья: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1) прямо–назад и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2) дугой вперед–вниз–назад.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Заключительная часть разбега состоит из двух последних шагов перед финальным усилием:</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1) «скрестный» шаг и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2) постановка ноги в упор. </w:t>
      </w:r>
    </w:p>
    <w:p w:rsidR="00CD59B4" w:rsidRPr="00AA26D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b/>
          <w:bCs/>
          <w:iCs/>
          <w:sz w:val="24"/>
          <w:szCs w:val="24"/>
        </w:rPr>
        <w:t>Финальное усилие</w:t>
      </w:r>
      <w:r w:rsidRPr="00AA26D4">
        <w:rPr>
          <w:rFonts w:ascii="Times New Roman" w:hAnsi="Times New Roman" w:cs="Times New Roman"/>
          <w:sz w:val="24"/>
          <w:szCs w:val="24"/>
        </w:rPr>
        <w:t xml:space="preserve">. После постановки левой ноги в упор, когда началось торможение нижних звеньев (стопа, голень), таз продолжает движение вперед–вверх через прямую левую ногу.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Торможение. После выпуска снаряда спортсмен продолжает движение вперед, и ему необходимо остановиться для того, чтобы не заступить за линию броска. </w:t>
      </w:r>
    </w:p>
    <w:p w:rsidR="00CD59B4" w:rsidRPr="00AA26D4" w:rsidRDefault="00CD59B4" w:rsidP="00796007">
      <w:pPr>
        <w:spacing w:line="276" w:lineRule="auto"/>
        <w:jc w:val="both"/>
        <w:rPr>
          <w:rFonts w:ascii="Times New Roman" w:hAnsi="Times New Roman" w:cs="Times New Roman"/>
          <w:sz w:val="24"/>
          <w:szCs w:val="24"/>
        </w:rPr>
      </w:pPr>
      <w:r w:rsidRPr="00F25494">
        <w:rPr>
          <w:rFonts w:ascii="Times New Roman" w:hAnsi="Times New Roman" w:cs="Times New Roman"/>
          <w:b/>
          <w:iCs/>
          <w:sz w:val="24"/>
          <w:szCs w:val="24"/>
        </w:rPr>
        <w:t>техника метания диска</w:t>
      </w:r>
      <w:r w:rsidRPr="00AA26D4">
        <w:rPr>
          <w:rFonts w:ascii="Times New Roman" w:hAnsi="Times New Roman" w:cs="Times New Roman"/>
          <w:sz w:val="24"/>
          <w:szCs w:val="24"/>
        </w:rPr>
        <w:t xml:space="preserve"> - анализируя технику метания диска, выделяют:</w:t>
      </w:r>
    </w:p>
    <w:p w:rsidR="00CD59B4" w:rsidRPr="00AA26D4" w:rsidRDefault="00CD59B4" w:rsidP="00796007">
      <w:pPr>
        <w:spacing w:line="276" w:lineRule="auto"/>
        <w:jc w:val="both"/>
        <w:rPr>
          <w:rFonts w:ascii="Times New Roman" w:hAnsi="Times New Roman" w:cs="Times New Roman"/>
          <w:sz w:val="24"/>
          <w:szCs w:val="24"/>
        </w:rPr>
      </w:pPr>
      <w:r w:rsidRPr="00F25494">
        <w:rPr>
          <w:rFonts w:ascii="Times New Roman" w:hAnsi="Times New Roman" w:cs="Times New Roman"/>
          <w:sz w:val="24"/>
          <w:szCs w:val="24"/>
        </w:rPr>
        <w:t>- держание снаряда</w:t>
      </w:r>
      <w:r w:rsidRPr="00AA26D4">
        <w:rPr>
          <w:rFonts w:ascii="Times New Roman" w:hAnsi="Times New Roman" w:cs="Times New Roman"/>
          <w:sz w:val="24"/>
          <w:szCs w:val="24"/>
        </w:rPr>
        <w:t xml:space="preserve">: Плоскость диска прилегает к ладонной поверхности кисти.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Ребро диска упирается в последние фаланги четырех пальцев, находящихся в согнутом и свободно разведенном положении, большой палец лежит на плоскости диска.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Кисть слегка согнута в запястье, верхний край обода диска касается предплечья.</w:t>
      </w:r>
    </w:p>
    <w:p w:rsidR="00CD59B4" w:rsidRPr="00AA26D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sz w:val="24"/>
          <w:szCs w:val="24"/>
        </w:rPr>
        <w:t>- исходное положение и предварительные действия</w:t>
      </w:r>
      <w:r w:rsidRPr="00AA26D4">
        <w:rPr>
          <w:rFonts w:ascii="Times New Roman" w:hAnsi="Times New Roman" w:cs="Times New Roman"/>
          <w:sz w:val="24"/>
          <w:szCs w:val="24"/>
        </w:rPr>
        <w:t>: Метатель стоит в дальней части круга от сектора спиной по направлению метания. Ноги ставятся чуть шире плеч. Верхний плечевой пояс расслаблен, тяжесть тела распределяется равномерно на обе ноги.</w:t>
      </w:r>
    </w:p>
    <w:p w:rsidR="00F25494" w:rsidRDefault="00CD59B4" w:rsidP="00796007">
      <w:pPr>
        <w:spacing w:line="276" w:lineRule="auto"/>
        <w:jc w:val="both"/>
        <w:rPr>
          <w:rFonts w:ascii="Times New Roman" w:hAnsi="Times New Roman" w:cs="Times New Roman"/>
          <w:sz w:val="24"/>
          <w:szCs w:val="24"/>
        </w:rPr>
      </w:pPr>
      <w:r w:rsidRPr="00F25494">
        <w:rPr>
          <w:rFonts w:ascii="Times New Roman" w:hAnsi="Times New Roman" w:cs="Times New Roman"/>
          <w:sz w:val="24"/>
          <w:szCs w:val="24"/>
        </w:rPr>
        <w:t xml:space="preserve">- </w:t>
      </w:r>
      <w:r w:rsidRPr="005C2891">
        <w:rPr>
          <w:rFonts w:ascii="Times New Roman" w:hAnsi="Times New Roman" w:cs="Times New Roman"/>
          <w:b/>
          <w:bCs/>
          <w:sz w:val="24"/>
          <w:szCs w:val="24"/>
        </w:rPr>
        <w:t>поворот:</w:t>
      </w:r>
      <w:r w:rsidRPr="00AA26D4">
        <w:rPr>
          <w:rFonts w:ascii="Times New Roman" w:hAnsi="Times New Roman" w:cs="Times New Roman"/>
          <w:sz w:val="24"/>
          <w:szCs w:val="24"/>
        </w:rPr>
        <w:t xml:space="preserve"> В момент, когда рука с диском уходит назад, тяжесть тела — на правой ноге, левая нога и левое плечо начинают выполнять вход в поворот. Для этого делается резкое </w:t>
      </w:r>
    </w:p>
    <w:p w:rsidR="003664F2"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отведение левой руки назад, активный поворот на левом носке кнаружи и отталкивание правой ногой от опоры, посылая тяжесть тела в сторону левой ноги. После отрыва правой ноги от опоры, которая маховым круговым движением переносится к центру круга, </w:t>
      </w:r>
      <w:r w:rsidRPr="00AA26D4">
        <w:rPr>
          <w:rFonts w:ascii="Times New Roman" w:hAnsi="Times New Roman" w:cs="Times New Roman"/>
          <w:sz w:val="24"/>
          <w:szCs w:val="24"/>
        </w:rPr>
        <w:lastRenderedPageBreak/>
        <w:t>одновременно происходит поворот на левом носке и отталкивание левой ногой от опоры. Метатель находится в</w:t>
      </w:r>
      <w:r w:rsidR="00F25494">
        <w:rPr>
          <w:rFonts w:ascii="Times New Roman" w:hAnsi="Times New Roman" w:cs="Times New Roman"/>
          <w:sz w:val="24"/>
          <w:szCs w:val="24"/>
        </w:rPr>
        <w:t xml:space="preserve"> </w:t>
      </w:r>
      <w:r w:rsidRPr="00AA26D4">
        <w:rPr>
          <w:rFonts w:ascii="Times New Roman" w:hAnsi="Times New Roman" w:cs="Times New Roman"/>
          <w:sz w:val="24"/>
          <w:szCs w:val="24"/>
        </w:rPr>
        <w:t xml:space="preserve">без опорном положении, продолжая вращение вокруг своей вертикальной оси, для этого левая нога подхватывает круговое движение правой ноги, но движется по более малому кругу, чем правая нога. В момент постановки правой ноги на опору левая нога быстрым круговым движением ставится вперед к обручу, влево за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воображаемую ось сектора.</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Pr="005C2891">
        <w:rPr>
          <w:rFonts w:ascii="Times New Roman" w:hAnsi="Times New Roman" w:cs="Times New Roman"/>
          <w:b/>
          <w:bCs/>
          <w:iCs/>
          <w:sz w:val="24"/>
          <w:szCs w:val="24"/>
        </w:rPr>
        <w:t>финальное усилие:</w:t>
      </w:r>
      <w:r w:rsidRPr="00AA26D4">
        <w:rPr>
          <w:rFonts w:ascii="Times New Roman" w:hAnsi="Times New Roman" w:cs="Times New Roman"/>
          <w:sz w:val="24"/>
          <w:szCs w:val="24"/>
        </w:rPr>
        <w:t xml:space="preserve"> Фаза, осуществляющая при помощи ног передачу набранной энергии снаряду. Мышцы ног, корпуса тела и, в меньшей степени, руки придают скорость снаряду. Правая рука направляет снаряд в нужном направлении под оптимальным углом вылета.</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Pr="00AA26D4">
        <w:rPr>
          <w:rFonts w:ascii="Times New Roman" w:hAnsi="Times New Roman" w:cs="Times New Roman"/>
          <w:i/>
          <w:sz w:val="24"/>
          <w:szCs w:val="24"/>
        </w:rPr>
        <w:t>торможение</w:t>
      </w:r>
      <w:r w:rsidRPr="00AA26D4">
        <w:rPr>
          <w:rFonts w:ascii="Times New Roman" w:hAnsi="Times New Roman" w:cs="Times New Roman"/>
          <w:sz w:val="24"/>
          <w:szCs w:val="24"/>
        </w:rPr>
        <w:t>: Цель торможения — сохранение устойчивого положения с одновременным погашением скорости движения тела, чтобы не вылететь из круга. Это делается за счет перескока с опорной левой ноги на правую ногу и продолжением вращения тела вокруг вертикальной оси. Метатель наклоняет плечи вперед–влево, как бы уходя в сторону. Нельзя раньше времени опускать левую руку и плечо влево, - так как это может вызвать «уход» от диска, т.е. от вектора его скорости.</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b/>
          <w:i/>
          <w:sz w:val="24"/>
          <w:szCs w:val="24"/>
        </w:rPr>
        <w:t>техника толкание ядра</w:t>
      </w:r>
      <w:r w:rsidRPr="00AA26D4">
        <w:rPr>
          <w:rFonts w:ascii="Times New Roman" w:hAnsi="Times New Roman" w:cs="Times New Roman"/>
          <w:b/>
          <w:sz w:val="24"/>
          <w:szCs w:val="24"/>
        </w:rPr>
        <w:t xml:space="preserve"> - </w:t>
      </w:r>
      <w:r w:rsidRPr="00AA26D4">
        <w:rPr>
          <w:rFonts w:ascii="Times New Roman" w:hAnsi="Times New Roman" w:cs="Times New Roman"/>
          <w:sz w:val="24"/>
          <w:szCs w:val="24"/>
        </w:rPr>
        <w:t>выделяют следующие основные элементы, на что необходимо обращать внимание:</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w:t>
      </w:r>
      <w:r w:rsidRPr="005C2891">
        <w:rPr>
          <w:rFonts w:ascii="Times New Roman" w:hAnsi="Times New Roman" w:cs="Times New Roman"/>
          <w:b/>
          <w:bCs/>
          <w:iCs/>
          <w:sz w:val="24"/>
          <w:szCs w:val="24"/>
        </w:rPr>
        <w:t>держание снаряда:</w:t>
      </w:r>
      <w:r w:rsidRPr="00AA26D4">
        <w:rPr>
          <w:rFonts w:ascii="Times New Roman" w:hAnsi="Times New Roman" w:cs="Times New Roman"/>
          <w:sz w:val="24"/>
          <w:szCs w:val="24"/>
        </w:rPr>
        <w:t xml:space="preserve"> Ядро кладется на средние фаланги пальцев кисти руки, выполняющей толкание (например, правой руки). Четыре пальца соединены вместе, большой палец придерживает ядро сбоку. Нельзя разводить пальцы, они должны быть единым целым.</w:t>
      </w:r>
    </w:p>
    <w:p w:rsidR="005C2891"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подготовительная фаза к разбегу (скачку, повороту): Толкатель ядра должен занять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исходное положение перед началом скачка. Для этого метатель встает на правую ногу, правая стопа находится у дальнего края круга, по отношению к сектору. Левая нога слегка отведена назад на носок, тяжесть тела на правой ноге, туловище выпрямлено, голова смотрит прямо, ядро у правого плеча и шеи, левая рука перед собой.</w:t>
      </w:r>
    </w:p>
    <w:p w:rsidR="00CD59B4" w:rsidRPr="00AA26D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b/>
          <w:bCs/>
          <w:sz w:val="24"/>
          <w:szCs w:val="24"/>
        </w:rPr>
        <w:t>- разбег скачком</w:t>
      </w:r>
      <w:r w:rsidRPr="00AA26D4">
        <w:rPr>
          <w:rFonts w:ascii="Times New Roman" w:hAnsi="Times New Roman" w:cs="Times New Roman"/>
          <w:sz w:val="24"/>
          <w:szCs w:val="24"/>
        </w:rPr>
        <w:t xml:space="preserve"> (поворотом): Скачок начинается с маха левой ноги назад и несколько вниз к месту постановки левой ноги в упор. Одновременно происходит выпрямление правой ноги в коленном суставе, стараясь при этом, чтобы ОЦМ не поднимался вверх, а двигался вперед по направлению толкания ядра и даже несколько вниз. За счет маха левой ноги происходит выведение ОЦМ за пределы опоры правой ноги, которая производит отталкивание вслед движению ОЦМ. Отталкивание может выполняться с пятки, при этом мышцы голеностопного сустава не участвуют в отталкивании, или же с носка, в этом случае мышцы голеностопного сустава активно принимают участие в нем. После отрыва носка правой ноги от поверхности круга голень быстрым движением подтягивается под тазобедренный сустав правой ноги, колено поворачивается немного вовнутрь, стопа ставится на носок. Корпус тела при этом должен сохранять первоначальное положение, т.е. спина смотрит по направлению толкания, плечи наклонены вперед к колену правой ноги, левая рука, слегка согнутая, находится перед грудью.</w:t>
      </w:r>
    </w:p>
    <w:p w:rsidR="00F2549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b/>
          <w:bCs/>
          <w:sz w:val="24"/>
          <w:szCs w:val="24"/>
        </w:rPr>
        <w:t>- финальное усилие</w:t>
      </w:r>
      <w:r w:rsidRPr="00F25494">
        <w:rPr>
          <w:rFonts w:ascii="Times New Roman" w:hAnsi="Times New Roman" w:cs="Times New Roman"/>
          <w:sz w:val="24"/>
          <w:szCs w:val="24"/>
        </w:rPr>
        <w:t xml:space="preserve">: Финальное усилие является главной фазой в метаниях, именно в этот </w:t>
      </w:r>
    </w:p>
    <w:p w:rsidR="003664F2" w:rsidRDefault="00CD59B4" w:rsidP="00796007">
      <w:pPr>
        <w:spacing w:line="276" w:lineRule="auto"/>
        <w:jc w:val="both"/>
        <w:rPr>
          <w:rFonts w:ascii="Times New Roman" w:hAnsi="Times New Roman" w:cs="Times New Roman"/>
          <w:sz w:val="24"/>
          <w:szCs w:val="24"/>
        </w:rPr>
      </w:pPr>
      <w:r w:rsidRPr="00F25494">
        <w:rPr>
          <w:rFonts w:ascii="Times New Roman" w:hAnsi="Times New Roman" w:cs="Times New Roman"/>
          <w:sz w:val="24"/>
          <w:szCs w:val="24"/>
        </w:rPr>
        <w:t>момент происходит</w:t>
      </w:r>
      <w:r w:rsidRPr="00AA26D4">
        <w:rPr>
          <w:rFonts w:ascii="Times New Roman" w:hAnsi="Times New Roman" w:cs="Times New Roman"/>
          <w:sz w:val="24"/>
          <w:szCs w:val="24"/>
        </w:rPr>
        <w:t xml:space="preserve"> сообщение начальной скорости вылета снаряда под оптимальным углом, и именно от этой фазы зависит результативность в толкании ядра. Так как скачок имеет прямолинейную форму движения, то и в финальном усилии необходимо продолжить движение по прямой. Ядро должно находиться над правой ногой, и при финальном усилии оно должно как можно меньше отклоняться от траектории движения, заданного во время скачка. Приложение всех мышечных усилий должно проходить через центр снаряда и совпадать с направлением движения ядра. В противном случае будет происходить разложение мышечных усилий, не совпадающих с вектором скорости ядра и тем самым </w:t>
      </w:r>
    </w:p>
    <w:p w:rsidR="00CD59B4" w:rsidRPr="00AA26D4" w:rsidRDefault="00CD59B4"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lastRenderedPageBreak/>
        <w:t>снижающим результативность толкания.</w:t>
      </w:r>
    </w:p>
    <w:p w:rsidR="00CD59B4" w:rsidRPr="00AA26D4" w:rsidRDefault="00CD59B4" w:rsidP="00796007">
      <w:pPr>
        <w:spacing w:line="276" w:lineRule="auto"/>
        <w:jc w:val="both"/>
        <w:rPr>
          <w:rFonts w:ascii="Times New Roman" w:hAnsi="Times New Roman" w:cs="Times New Roman"/>
          <w:sz w:val="24"/>
          <w:szCs w:val="24"/>
        </w:rPr>
      </w:pPr>
      <w:r w:rsidRPr="005C2891">
        <w:rPr>
          <w:rFonts w:ascii="Times New Roman" w:hAnsi="Times New Roman" w:cs="Times New Roman"/>
          <w:b/>
          <w:bCs/>
          <w:sz w:val="24"/>
          <w:szCs w:val="24"/>
        </w:rPr>
        <w:t>- фаза торможения или удержания равновесия</w:t>
      </w:r>
      <w:r w:rsidRPr="00AA26D4">
        <w:rPr>
          <w:rFonts w:ascii="Times New Roman" w:hAnsi="Times New Roman" w:cs="Times New Roman"/>
          <w:sz w:val="24"/>
          <w:szCs w:val="24"/>
        </w:rPr>
        <w:t>: Она осуществляется перескоком с левой ноги на правую ногу, продолжая вращательное движение тела. Метатель останавливает движение и после этого выходит из круга через заднюю его половину.</w:t>
      </w:r>
    </w:p>
    <w:p w:rsidR="00CD59B4" w:rsidRPr="00AA26D4" w:rsidRDefault="00CD59B4" w:rsidP="00796007">
      <w:pPr>
        <w:pStyle w:val="Default"/>
        <w:spacing w:line="276" w:lineRule="auto"/>
      </w:pPr>
      <w:r w:rsidRPr="00AA26D4">
        <w:rPr>
          <w:b/>
          <w:bCs/>
        </w:rPr>
        <w:t>Тактическая подготовка</w:t>
      </w:r>
    </w:p>
    <w:p w:rsidR="00CD59B4" w:rsidRPr="00AA26D4" w:rsidRDefault="00CD59B4" w:rsidP="00796007">
      <w:pPr>
        <w:pStyle w:val="Default"/>
        <w:spacing w:line="276" w:lineRule="auto"/>
        <w:jc w:val="both"/>
      </w:pPr>
      <w:r w:rsidRPr="00AA26D4">
        <w:t xml:space="preserve">   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CD59B4" w:rsidRPr="00AA26D4" w:rsidRDefault="00CD59B4" w:rsidP="00796007">
      <w:pPr>
        <w:pStyle w:val="Default"/>
        <w:spacing w:line="276" w:lineRule="auto"/>
        <w:jc w:val="both"/>
      </w:pPr>
      <w:r w:rsidRPr="00AA26D4">
        <w:t>Каждый вид спорта накладывает определенный отпечаток на тактику ведения соревновательной борьбы, поэтому трактовка и определения этого понятия в различных видах спорта могут в определенной мере отличаться друг от друга. Так</w:t>
      </w:r>
      <w:r w:rsidR="006C4B48" w:rsidRPr="00AA26D4">
        <w:t xml:space="preserve"> </w:t>
      </w:r>
      <w:r w:rsidRPr="00AA26D4">
        <w:t>например, в игровых видах спорта тактику определяют как организацию индивидуальных и коллективных действий игроков, направленных на достижение победы над противником.</w:t>
      </w:r>
    </w:p>
    <w:p w:rsidR="005C2891" w:rsidRDefault="005C2891" w:rsidP="00796007">
      <w:pPr>
        <w:pStyle w:val="Default"/>
        <w:spacing w:line="276" w:lineRule="auto"/>
        <w:jc w:val="both"/>
      </w:pPr>
      <w:r>
        <w:t xml:space="preserve">    </w:t>
      </w:r>
      <w:r w:rsidR="00CD59B4" w:rsidRPr="00AA26D4">
        <w:t xml:space="preserve">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w:t>
      </w:r>
    </w:p>
    <w:p w:rsidR="00CD59B4" w:rsidRPr="00AA26D4" w:rsidRDefault="00CD59B4" w:rsidP="00796007">
      <w:pPr>
        <w:pStyle w:val="Default"/>
        <w:spacing w:line="276" w:lineRule="auto"/>
        <w:jc w:val="both"/>
      </w:pPr>
      <w:r w:rsidRPr="00AA26D4">
        <w:t>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 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приемов психологического воздействия на противника и маскировки намерений.</w:t>
      </w:r>
    </w:p>
    <w:p w:rsidR="00CD59B4" w:rsidRPr="00AA26D4" w:rsidRDefault="005C2891" w:rsidP="0079600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59B4" w:rsidRPr="00AA26D4">
        <w:rPr>
          <w:rFonts w:ascii="Times New Roman" w:hAnsi="Times New Roman" w:cs="Times New Roman"/>
          <w:sz w:val="24"/>
          <w:szCs w:val="24"/>
        </w:rPr>
        <w:t>Тактика может относиться к соревновательным, стартовым (бой, поединок, схватка, старт и др.) и ситуационным целям. Особенностью тактики является ее индивидуальный, групповой или командный характер, определяемый видом спорта, спортивной дисциплиной и особенностями соревнований.</w:t>
      </w:r>
    </w:p>
    <w:p w:rsidR="00CD59B4" w:rsidRPr="00AA26D4" w:rsidRDefault="005C2891" w:rsidP="00796007">
      <w:pPr>
        <w:pStyle w:val="Default"/>
        <w:spacing w:line="276" w:lineRule="auto"/>
        <w:jc w:val="both"/>
      </w:pPr>
      <w:r>
        <w:t xml:space="preserve">    </w:t>
      </w:r>
      <w:r w:rsidR="00CD59B4" w:rsidRPr="00AA26D4">
        <w:t>Главное средство обучения тактики - повторное выполнение упражнений по задуманному плану, например, бег с определенным изменением скорости; начало прыжков с установленной высоты; показ лучшего результата в метании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F25494" w:rsidRDefault="00CD59B4" w:rsidP="00796007">
      <w:pPr>
        <w:pStyle w:val="Default"/>
        <w:spacing w:line="276" w:lineRule="auto"/>
        <w:jc w:val="both"/>
      </w:pPr>
      <w:r w:rsidRPr="00AA26D4">
        <w:t xml:space="preserve">Тактическое мастерство, как известно, тесно связано с развитием физических и волевых </w:t>
      </w:r>
    </w:p>
    <w:p w:rsidR="00CD59B4" w:rsidRPr="00AA26D4" w:rsidRDefault="00CD59B4" w:rsidP="00796007">
      <w:pPr>
        <w:pStyle w:val="Default"/>
        <w:spacing w:line="276" w:lineRule="auto"/>
        <w:jc w:val="both"/>
      </w:pPr>
      <w:r w:rsidRPr="00AA26D4">
        <w:t>качеств, с совершенствованием техники. Порой, прежде чем попытаться осуществить задуманную тактическую комбинацию, необходимо повысить функциональные возможности спортсмена и его техническое мастерство.</w:t>
      </w:r>
    </w:p>
    <w:p w:rsidR="00CD59B4" w:rsidRPr="00AA26D4" w:rsidRDefault="00CD59B4" w:rsidP="00796007">
      <w:pPr>
        <w:pStyle w:val="Default"/>
        <w:spacing w:line="276" w:lineRule="auto"/>
        <w:jc w:val="both"/>
      </w:pPr>
      <w:r w:rsidRPr="00AA26D4">
        <w:t xml:space="preserve">психологическими особенностями его личности. Они возникают в сознании спортсмена в виде соответствующих мыслей, чувств, переживаний и психологических состояний в связи с необходимостью действовать в определенных условиях, и не могут быть поняты в отрыве от них. </w:t>
      </w:r>
    </w:p>
    <w:p w:rsidR="003664F2" w:rsidRDefault="005C2891" w:rsidP="00796007">
      <w:pPr>
        <w:pStyle w:val="Default"/>
        <w:spacing w:line="276" w:lineRule="auto"/>
        <w:jc w:val="both"/>
      </w:pPr>
      <w:r>
        <w:t xml:space="preserve">      </w:t>
      </w:r>
      <w:r w:rsidR="00CD59B4" w:rsidRPr="00AA26D4">
        <w:t xml:space="preserve">В зависимости от индивидуальных особенностей спортсмена субъективные трудности в одних и тех же условиях проявляются по-разному: от малозаметных сомнений в своих </w:t>
      </w:r>
    </w:p>
    <w:p w:rsidR="00CD59B4" w:rsidRPr="00AA26D4" w:rsidRDefault="00CD59B4" w:rsidP="00796007">
      <w:pPr>
        <w:pStyle w:val="Default"/>
        <w:spacing w:line="276" w:lineRule="auto"/>
        <w:jc w:val="both"/>
      </w:pPr>
      <w:r w:rsidRPr="00AA26D4">
        <w:t xml:space="preserve">силах и незначительных волнений до почти эффектных состояний, сопровождающихся ослаблением, а иногда и потерей сознательного контроля за своими действиями. Это оказывает самое неблагоприятное влияние на моторные функции организма. </w:t>
      </w:r>
    </w:p>
    <w:p w:rsidR="00CD59B4" w:rsidRPr="00AA26D4" w:rsidRDefault="005C2891" w:rsidP="00796007">
      <w:pPr>
        <w:pStyle w:val="Default"/>
        <w:spacing w:line="276" w:lineRule="auto"/>
        <w:jc w:val="both"/>
      </w:pPr>
      <w:r>
        <w:lastRenderedPageBreak/>
        <w:t xml:space="preserve">      </w:t>
      </w:r>
      <w:r w:rsidR="00CD59B4" w:rsidRPr="00AA26D4">
        <w:t xml:space="preserve">Для воспитания способности преодолевать объективные трудности, связанные с утомлением и сопутствующим ему тяжелым функциональным состоянием, необходимо на тренировках моделировать эти состояния. Для этого нужно включать в тренировку отдельные дополнительные задания при ярко выраженной усталости. Наиболее благоприятные возможности для практического овладения приемами, помогающими преодолевать развивающееся утомление усилиями воли, дает участие в соревнованиях. </w:t>
      </w:r>
    </w:p>
    <w:p w:rsidR="00CD59B4" w:rsidRPr="00AA26D4" w:rsidRDefault="005C2891" w:rsidP="00796007">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D59B4" w:rsidRPr="00AA26D4">
        <w:rPr>
          <w:rFonts w:ascii="Times New Roman" w:hAnsi="Times New Roman" w:cs="Times New Roman"/>
          <w:sz w:val="24"/>
          <w:szCs w:val="24"/>
        </w:rPr>
        <w:t>Готовность к преодолению неожиданных трудностей вырабатывается с помощью анализа возможных причин их возникновения. Иногда в процессе подготовки к соревнованиям следует специально создавать сложные ситуации, которые вынуждали бы спортсмена проявлять все волевые качества.</w:t>
      </w:r>
    </w:p>
    <w:p w:rsidR="005C2891" w:rsidRDefault="005C2891" w:rsidP="00796007">
      <w:pPr>
        <w:pStyle w:val="Default"/>
        <w:spacing w:line="276" w:lineRule="auto"/>
        <w:jc w:val="both"/>
      </w:pPr>
      <w:r>
        <w:t xml:space="preserve">      </w:t>
      </w:r>
      <w:r w:rsidR="00CD59B4" w:rsidRPr="00AA26D4">
        <w:t xml:space="preserve">Если же трудности, встречающиеся на соревнованиях, невозможно смоделировать на тренировке (болевые ощущения, поломка инвентаря, потертости и др.), то спортсмен </w:t>
      </w:r>
    </w:p>
    <w:p w:rsidR="00CD59B4" w:rsidRPr="00AA26D4" w:rsidRDefault="00CD59B4" w:rsidP="00796007">
      <w:pPr>
        <w:pStyle w:val="Default"/>
        <w:spacing w:line="276" w:lineRule="auto"/>
        <w:jc w:val="both"/>
      </w:pPr>
      <w:r w:rsidRPr="00AA26D4">
        <w:t xml:space="preserve">должен иметь о них четкое представление и знать, как действовать при их появлении. </w:t>
      </w:r>
    </w:p>
    <w:p w:rsidR="00CD59B4" w:rsidRPr="00AA26D4" w:rsidRDefault="00CD59B4" w:rsidP="00796007">
      <w:pPr>
        <w:pStyle w:val="Default"/>
        <w:spacing w:line="276" w:lineRule="auto"/>
        <w:jc w:val="both"/>
      </w:pPr>
      <w:r w:rsidRPr="00AA26D4">
        <w:t xml:space="preserve">Борьба с субъективными трудностями предполагает целенаправленные воздействия на укрепление у юных легкоатлетов уверенности в своих силах, которая формируется на основе знания своих физических и функциональных возможностей, сильных и слабых сторон подготовленности. Для правильной оценки своих возможностей необходим систематический анализ результатов проделанной работы, спортивных достижений, условий, обеспечивающих достижение соответствующего успеха и причин, которые привели к неудаче. </w:t>
      </w:r>
    </w:p>
    <w:p w:rsidR="00CD59B4" w:rsidRPr="00AA26D4" w:rsidRDefault="005C2891" w:rsidP="00796007">
      <w:pPr>
        <w:pStyle w:val="Default"/>
        <w:spacing w:line="276" w:lineRule="auto"/>
        <w:jc w:val="both"/>
      </w:pPr>
      <w:r>
        <w:t xml:space="preserve">     </w:t>
      </w:r>
      <w:r w:rsidR="00CD59B4" w:rsidRPr="00AA26D4">
        <w:t>Выполнение сложных тренировочных заданий и освоение трудных упражнений вызывает у спортсмена положительные эмоциональные переживания, чувство удовлетворения, дает уверенность в своих силах. Поэтому важно, чтобы спортсмены, сомневающиеся в своих силах, заканчивали определенный этап тренировки с выраженными положительным</w:t>
      </w:r>
      <w:r w:rsidR="007178C0" w:rsidRPr="00AA26D4">
        <w:t>и показа</w:t>
      </w:r>
      <w:r w:rsidR="00CB4EA4" w:rsidRPr="00AA26D4">
        <w:t>телями</w:t>
      </w:r>
      <w:r w:rsidR="007178C0" w:rsidRPr="00AA26D4">
        <w:t>.</w:t>
      </w:r>
    </w:p>
    <w:p w:rsidR="00CD59B4" w:rsidRPr="00F25494" w:rsidRDefault="00F25494" w:rsidP="00796007">
      <w:pPr>
        <w:tabs>
          <w:tab w:val="left" w:pos="851"/>
        </w:tabs>
        <w:spacing w:line="276" w:lineRule="auto"/>
        <w:jc w:val="both"/>
        <w:rPr>
          <w:rFonts w:ascii="Times New Roman" w:hAnsi="Times New Roman"/>
          <w:sz w:val="24"/>
          <w:szCs w:val="24"/>
        </w:rPr>
      </w:pPr>
      <w:r>
        <w:rPr>
          <w:rFonts w:ascii="Times New Roman" w:hAnsi="Times New Roman"/>
          <w:b/>
          <w:sz w:val="24"/>
          <w:szCs w:val="24"/>
        </w:rPr>
        <w:t xml:space="preserve">     </w:t>
      </w:r>
      <w:r w:rsidR="005C2891">
        <w:rPr>
          <w:rFonts w:ascii="Times New Roman" w:hAnsi="Times New Roman"/>
          <w:b/>
          <w:sz w:val="24"/>
          <w:szCs w:val="24"/>
        </w:rPr>
        <w:t xml:space="preserve">        </w:t>
      </w:r>
      <w:r w:rsidR="00CD59B4" w:rsidRPr="00F25494">
        <w:rPr>
          <w:rFonts w:ascii="Times New Roman" w:hAnsi="Times New Roman" w:cs="Times New Roman"/>
          <w:b/>
          <w:bCs/>
          <w:sz w:val="24"/>
          <w:szCs w:val="24"/>
        </w:rPr>
        <w:t>Технико-тактическая и психологическая подготовка</w:t>
      </w:r>
      <w:r w:rsidR="00CD59B4" w:rsidRPr="00F25494">
        <w:rPr>
          <w:b/>
          <w:bCs/>
          <w:sz w:val="24"/>
          <w:szCs w:val="24"/>
        </w:rPr>
        <w:t>.</w:t>
      </w:r>
    </w:p>
    <w:p w:rsidR="00CD59B4" w:rsidRPr="00AA26D4" w:rsidRDefault="00CD59B4" w:rsidP="00796007">
      <w:pPr>
        <w:widowControl w:val="0"/>
        <w:autoSpaceDE w:val="0"/>
        <w:autoSpaceDN w:val="0"/>
        <w:adjustRightInd w:val="0"/>
        <w:spacing w:line="276" w:lineRule="auto"/>
        <w:ind w:left="8"/>
        <w:rPr>
          <w:rFonts w:ascii="Times New Roman" w:hAnsi="Times New Roman" w:cs="Times New Roman"/>
          <w:b/>
          <w:bCs/>
          <w:sz w:val="24"/>
          <w:szCs w:val="24"/>
        </w:rPr>
      </w:pPr>
      <w:r w:rsidRPr="00F25494">
        <w:rPr>
          <w:rFonts w:ascii="Times New Roman" w:hAnsi="Times New Roman"/>
          <w:b/>
          <w:sz w:val="24"/>
          <w:szCs w:val="24"/>
        </w:rPr>
        <w:t xml:space="preserve">Требования по приобретению обучающимися знаний, умений и навыков в области освоения </w:t>
      </w:r>
      <w:r w:rsidR="00DF6E6F" w:rsidRPr="00F25494">
        <w:rPr>
          <w:rFonts w:ascii="Times New Roman" w:hAnsi="Times New Roman" w:cs="Times New Roman"/>
          <w:b/>
          <w:bCs/>
          <w:sz w:val="24"/>
          <w:szCs w:val="24"/>
        </w:rPr>
        <w:t>технико-тактической</w:t>
      </w:r>
      <w:r w:rsidRPr="00F25494">
        <w:rPr>
          <w:rFonts w:ascii="Times New Roman" w:hAnsi="Times New Roman" w:cs="Times New Roman"/>
          <w:b/>
          <w:bCs/>
          <w:sz w:val="24"/>
          <w:szCs w:val="24"/>
        </w:rPr>
        <w:t xml:space="preserve"> и психологической подготовки</w:t>
      </w:r>
      <w:r w:rsidRPr="00AA26D4">
        <w:rPr>
          <w:rFonts w:ascii="Times New Roman" w:hAnsi="Times New Roman" w:cs="Times New Roman"/>
          <w:b/>
          <w:bCs/>
          <w:sz w:val="24"/>
          <w:szCs w:val="24"/>
        </w:rPr>
        <w:t>.</w:t>
      </w:r>
    </w:p>
    <w:p w:rsidR="00CD59B4" w:rsidRPr="00AA26D4" w:rsidRDefault="00CD59B4" w:rsidP="00796007">
      <w:pPr>
        <w:widowControl w:val="0"/>
        <w:autoSpaceDE w:val="0"/>
        <w:autoSpaceDN w:val="0"/>
        <w:adjustRightInd w:val="0"/>
        <w:spacing w:line="276" w:lineRule="auto"/>
        <w:ind w:left="8"/>
        <w:rPr>
          <w:rFonts w:ascii="Times New Roman" w:hAnsi="Times New Roman" w:cs="Times New Roman"/>
          <w:sz w:val="24"/>
          <w:szCs w:val="24"/>
        </w:rPr>
      </w:pPr>
      <w:r w:rsidRPr="00AA26D4">
        <w:rPr>
          <w:rFonts w:ascii="Times New Roman" w:hAnsi="Times New Roman" w:cs="Times New Roman"/>
          <w:sz w:val="24"/>
          <w:szCs w:val="24"/>
        </w:rPr>
        <w:t>- освоение основ технических и</w:t>
      </w:r>
      <w:r w:rsidR="00DF6E6F" w:rsidRPr="00AA26D4">
        <w:rPr>
          <w:rFonts w:ascii="Times New Roman" w:hAnsi="Times New Roman" w:cs="Times New Roman"/>
          <w:sz w:val="24"/>
          <w:szCs w:val="24"/>
        </w:rPr>
        <w:t xml:space="preserve"> тактических действий по </w:t>
      </w:r>
      <w:r w:rsidRPr="00AA26D4">
        <w:rPr>
          <w:rFonts w:ascii="Times New Roman" w:hAnsi="Times New Roman" w:cs="Times New Roman"/>
          <w:sz w:val="24"/>
          <w:szCs w:val="24"/>
        </w:rPr>
        <w:t>виду спорта</w:t>
      </w:r>
      <w:r w:rsidR="00DF6E6F" w:rsidRPr="00AA26D4">
        <w:rPr>
          <w:rFonts w:ascii="Times New Roman" w:hAnsi="Times New Roman" w:cs="Times New Roman"/>
          <w:sz w:val="24"/>
          <w:szCs w:val="24"/>
        </w:rPr>
        <w:t xml:space="preserve"> «легкая атлетика»</w:t>
      </w:r>
      <w:r w:rsidRPr="00AA26D4">
        <w:rPr>
          <w:rFonts w:ascii="Times New Roman" w:hAnsi="Times New Roman" w:cs="Times New Roman"/>
          <w:sz w:val="24"/>
          <w:szCs w:val="24"/>
        </w:rPr>
        <w:t>;</w:t>
      </w:r>
    </w:p>
    <w:p w:rsidR="00CD59B4" w:rsidRPr="00AA26D4" w:rsidRDefault="00CD59B4" w:rsidP="00796007">
      <w:pPr>
        <w:widowControl w:val="0"/>
        <w:autoSpaceDE w:val="0"/>
        <w:autoSpaceDN w:val="0"/>
        <w:adjustRightInd w:val="0"/>
        <w:spacing w:line="276" w:lineRule="auto"/>
        <w:ind w:left="8"/>
        <w:rPr>
          <w:rFonts w:ascii="Times New Roman" w:hAnsi="Times New Roman" w:cs="Times New Roman"/>
          <w:sz w:val="24"/>
          <w:szCs w:val="24"/>
        </w:rPr>
      </w:pPr>
      <w:r w:rsidRPr="00AA26D4">
        <w:rPr>
          <w:rFonts w:ascii="Times New Roman" w:hAnsi="Times New Roman" w:cs="Times New Roman"/>
          <w:sz w:val="24"/>
          <w:szCs w:val="24"/>
        </w:rPr>
        <w:t>- овладение необходимым уровнем автоматизированного реагирования на действия соперника;</w:t>
      </w:r>
    </w:p>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освоение различных алгоритмов технико- тактических действий;</w:t>
      </w:r>
    </w:p>
    <w:p w:rsidR="00CD59B4" w:rsidRPr="00AA26D4" w:rsidRDefault="00CD59B4" w:rsidP="00796007">
      <w:pPr>
        <w:widowControl w:val="0"/>
        <w:autoSpaceDE w:val="0"/>
        <w:autoSpaceDN w:val="0"/>
        <w:adjustRightInd w:val="0"/>
        <w:spacing w:line="276" w:lineRule="auto"/>
        <w:ind w:left="8"/>
        <w:rPr>
          <w:rFonts w:ascii="Times New Roman" w:hAnsi="Times New Roman" w:cs="Times New Roman"/>
          <w:sz w:val="24"/>
          <w:szCs w:val="24"/>
        </w:rPr>
      </w:pPr>
      <w:r w:rsidRPr="00AA26D4">
        <w:rPr>
          <w:rFonts w:ascii="Times New Roman" w:hAnsi="Times New Roman" w:cs="Times New Roman"/>
          <w:sz w:val="24"/>
          <w:szCs w:val="24"/>
        </w:rPr>
        <w:t>-приобретение навыков анализа спортивного мастерства соперников;</w:t>
      </w:r>
    </w:p>
    <w:p w:rsidR="00CD59B4" w:rsidRPr="00AA26D4" w:rsidRDefault="00CD59B4" w:rsidP="00796007">
      <w:pPr>
        <w:widowControl w:val="0"/>
        <w:autoSpaceDE w:val="0"/>
        <w:autoSpaceDN w:val="0"/>
        <w:adjustRightInd w:val="0"/>
        <w:spacing w:line="276" w:lineRule="auto"/>
        <w:ind w:left="8"/>
        <w:rPr>
          <w:rFonts w:ascii="Times New Roman" w:hAnsi="Times New Roman" w:cs="Times New Roman"/>
          <w:sz w:val="24"/>
          <w:szCs w:val="24"/>
        </w:rPr>
      </w:pPr>
      <w:r w:rsidRPr="00AA26D4">
        <w:rPr>
          <w:rFonts w:ascii="Times New Roman" w:hAnsi="Times New Roman" w:cs="Times New Roman"/>
          <w:sz w:val="24"/>
          <w:szCs w:val="24"/>
        </w:rPr>
        <w:t>- умение адаптироваться к тренировочной (в том числе, соревновательной) деятельности;</w:t>
      </w:r>
    </w:p>
    <w:p w:rsidR="00CD59B4" w:rsidRPr="00AA26D4" w:rsidRDefault="00CD59B4" w:rsidP="00796007">
      <w:pPr>
        <w:widowControl w:val="0"/>
        <w:tabs>
          <w:tab w:val="left" w:pos="7050"/>
        </w:tabs>
        <w:overflowPunct w:val="0"/>
        <w:autoSpaceDE w:val="0"/>
        <w:autoSpaceDN w:val="0"/>
        <w:adjustRightInd w:val="0"/>
        <w:spacing w:line="276" w:lineRule="auto"/>
        <w:ind w:left="8" w:firstLine="706"/>
        <w:jc w:val="both"/>
        <w:rPr>
          <w:rFonts w:ascii="Times New Roman" w:hAnsi="Times New Roman" w:cs="Times New Roman"/>
          <w:sz w:val="24"/>
          <w:szCs w:val="24"/>
        </w:rPr>
      </w:pPr>
      <w:r w:rsidRPr="00AA26D4">
        <w:rPr>
          <w:rFonts w:ascii="Times New Roman" w:hAnsi="Times New Roman" w:cs="Times New Roman"/>
          <w:sz w:val="24"/>
          <w:szCs w:val="24"/>
        </w:rPr>
        <w:t>Главной задачей в занятии с юными спортсменами является воспитание моральных качеств, формирование психической выносливости, целеустремленности, самостоятельности в постановке и реализации целей, воспитанию воли, принятия решений чувства коллективизма, дисциплинированности и трудолюбия. Важную роль в нравственном воспитании играет непосредственная спортивная деятельность. Формирование чувства ответственности перед товарищами, обществом и нравственных качеств личности должно осуществляться одновременно с развитием волевых качеств.</w:t>
      </w:r>
    </w:p>
    <w:p w:rsidR="005C2891" w:rsidRDefault="005C2891"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r>
        <w:rPr>
          <w:rFonts w:ascii="Times New Roman" w:hAnsi="Times New Roman" w:cs="Times New Roman"/>
          <w:sz w:val="24"/>
          <w:szCs w:val="24"/>
        </w:rPr>
        <w:t xml:space="preserve">   </w:t>
      </w:r>
    </w:p>
    <w:p w:rsidR="0031221D" w:rsidRDefault="005C2891"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r>
        <w:rPr>
          <w:rFonts w:ascii="Times New Roman" w:hAnsi="Times New Roman" w:cs="Times New Roman"/>
          <w:sz w:val="24"/>
          <w:szCs w:val="24"/>
        </w:rPr>
        <w:t xml:space="preserve">                                        </w:t>
      </w:r>
    </w:p>
    <w:p w:rsidR="0031221D" w:rsidRDefault="0031221D"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p>
    <w:p w:rsidR="0031221D" w:rsidRDefault="0031221D"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p>
    <w:p w:rsidR="0031221D" w:rsidRDefault="0031221D"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p>
    <w:p w:rsidR="0031221D" w:rsidRDefault="0031221D" w:rsidP="00796007">
      <w:pPr>
        <w:widowControl w:val="0"/>
        <w:overflowPunct w:val="0"/>
        <w:autoSpaceDE w:val="0"/>
        <w:autoSpaceDN w:val="0"/>
        <w:adjustRightInd w:val="0"/>
        <w:spacing w:line="276" w:lineRule="auto"/>
        <w:ind w:left="8" w:firstLine="706"/>
        <w:jc w:val="both"/>
        <w:rPr>
          <w:rFonts w:ascii="Times New Roman" w:hAnsi="Times New Roman" w:cs="Times New Roman"/>
          <w:sz w:val="24"/>
          <w:szCs w:val="24"/>
        </w:rPr>
      </w:pPr>
    </w:p>
    <w:p w:rsidR="00DF6E6F" w:rsidRPr="005C2891" w:rsidRDefault="005C2891" w:rsidP="0031221D">
      <w:pPr>
        <w:widowControl w:val="0"/>
        <w:overflowPunct w:val="0"/>
        <w:autoSpaceDE w:val="0"/>
        <w:autoSpaceDN w:val="0"/>
        <w:adjustRightInd w:val="0"/>
        <w:spacing w:line="276" w:lineRule="auto"/>
        <w:ind w:left="8" w:firstLine="706"/>
        <w:jc w:val="center"/>
        <w:rPr>
          <w:rFonts w:ascii="Times New Roman" w:hAnsi="Times New Roman" w:cs="Times New Roman"/>
          <w:b/>
          <w:bCs/>
          <w:sz w:val="24"/>
          <w:szCs w:val="24"/>
        </w:rPr>
      </w:pPr>
      <w:r w:rsidRPr="005C2891">
        <w:rPr>
          <w:rFonts w:ascii="Times New Roman" w:hAnsi="Times New Roman" w:cs="Times New Roman"/>
          <w:b/>
          <w:bCs/>
          <w:sz w:val="24"/>
          <w:szCs w:val="24"/>
        </w:rPr>
        <w:lastRenderedPageBreak/>
        <w:t>Этап начальной подготовки</w:t>
      </w:r>
    </w:p>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p>
    <w:tbl>
      <w:tblPr>
        <w:tblW w:w="0" w:type="auto"/>
        <w:tblLook w:val="04A0"/>
      </w:tblPr>
      <w:tblGrid>
        <w:gridCol w:w="809"/>
        <w:gridCol w:w="4126"/>
        <w:gridCol w:w="2460"/>
        <w:gridCol w:w="2460"/>
      </w:tblGrid>
      <w:tr w:rsidR="00CD59B4" w:rsidRPr="00AA26D4" w:rsidTr="00CD59B4">
        <w:tc>
          <w:tcPr>
            <w:tcW w:w="81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п/п</w:t>
            </w:r>
          </w:p>
        </w:tc>
        <w:tc>
          <w:tcPr>
            <w:tcW w:w="41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99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НП </w:t>
            </w:r>
            <w:r w:rsidR="00DF6E6F" w:rsidRPr="00AA26D4">
              <w:rPr>
                <w:rFonts w:ascii="Times New Roman" w:hAnsi="Times New Roman" w:cs="Times New Roman"/>
                <w:sz w:val="24"/>
                <w:szCs w:val="24"/>
              </w:rPr>
              <w:t>-</w:t>
            </w:r>
            <w:r w:rsidRPr="00AA26D4">
              <w:rPr>
                <w:rFonts w:ascii="Times New Roman" w:hAnsi="Times New Roman" w:cs="Times New Roman"/>
                <w:sz w:val="24"/>
                <w:szCs w:val="24"/>
              </w:rPr>
              <w:t>1 года обучения</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НП</w:t>
            </w:r>
            <w:r w:rsidR="00DF6E6F" w:rsidRPr="00AA26D4">
              <w:rPr>
                <w:rFonts w:ascii="Times New Roman" w:hAnsi="Times New Roman" w:cs="Times New Roman"/>
                <w:sz w:val="24"/>
                <w:szCs w:val="24"/>
              </w:rPr>
              <w:t>-</w:t>
            </w:r>
            <w:r w:rsidRPr="00AA26D4">
              <w:rPr>
                <w:rFonts w:ascii="Times New Roman" w:hAnsi="Times New Roman" w:cs="Times New Roman"/>
                <w:sz w:val="24"/>
                <w:szCs w:val="24"/>
              </w:rPr>
              <w:t xml:space="preserve"> 2</w:t>
            </w:r>
            <w:r w:rsidR="00DF6E6F" w:rsidRPr="00AA26D4">
              <w:rPr>
                <w:rFonts w:ascii="Times New Roman" w:hAnsi="Times New Roman" w:cs="Times New Roman"/>
                <w:sz w:val="24"/>
                <w:szCs w:val="24"/>
              </w:rPr>
              <w:t>,3</w:t>
            </w:r>
            <w:r w:rsidRPr="00AA26D4">
              <w:rPr>
                <w:rFonts w:ascii="Times New Roman" w:hAnsi="Times New Roman" w:cs="Times New Roman"/>
                <w:sz w:val="24"/>
                <w:szCs w:val="24"/>
              </w:rPr>
              <w:t xml:space="preserve"> года обучения</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Программировать варианты тактических действий, стремясь выработать для каждого наиболее целесообразную манеру ведения борьбы на дистанции.</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82E49"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Приобретение опыта участия в соревнованиях различного ранга на протяжении всего года.</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82E49"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Обучать приемам психологического воздействия на соперника, путем демонстрации уверенности в своей готовности к соревнованиям.</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82E49"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Воспитание целеустремленности, выдержки, трудолюбия и воле к победе.</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182E49"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r>
      <w:tr w:rsidR="00CD59B4" w:rsidRPr="00AA26D4" w:rsidTr="00CD59B4">
        <w:tc>
          <w:tcPr>
            <w:tcW w:w="8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p>
        </w:tc>
        <w:tc>
          <w:tcPr>
            <w:tcW w:w="41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11</w:t>
            </w:r>
          </w:p>
        </w:tc>
        <w:tc>
          <w:tcPr>
            <w:tcW w:w="24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DF6E6F"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r>
    </w:tbl>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p>
    <w:p w:rsidR="00746577" w:rsidRDefault="005C2891" w:rsidP="00796007">
      <w:pPr>
        <w:shd w:val="clear" w:color="auto" w:fill="FFFFFF"/>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CD59B4" w:rsidRPr="005C2891" w:rsidRDefault="005C2891" w:rsidP="0031221D">
      <w:pPr>
        <w:shd w:val="clear" w:color="auto" w:fill="FFFFFF"/>
        <w:spacing w:line="276" w:lineRule="auto"/>
        <w:jc w:val="center"/>
        <w:rPr>
          <w:rFonts w:ascii="Times New Roman" w:eastAsia="Times New Roman" w:hAnsi="Times New Roman" w:cs="Times New Roman"/>
          <w:b/>
          <w:bCs/>
          <w:color w:val="000000"/>
          <w:sz w:val="24"/>
          <w:szCs w:val="24"/>
        </w:rPr>
      </w:pPr>
      <w:r w:rsidRPr="005C2891">
        <w:rPr>
          <w:rFonts w:ascii="Times New Roman" w:eastAsia="Times New Roman" w:hAnsi="Times New Roman" w:cs="Times New Roman"/>
          <w:b/>
          <w:bCs/>
          <w:color w:val="000000"/>
          <w:sz w:val="24"/>
          <w:szCs w:val="24"/>
        </w:rPr>
        <w:t>Учебно-тренировочный этап</w:t>
      </w:r>
    </w:p>
    <w:p w:rsidR="00CD59B4" w:rsidRPr="00AA26D4" w:rsidRDefault="00CD59B4" w:rsidP="00796007">
      <w:pPr>
        <w:widowControl w:val="0"/>
        <w:autoSpaceDE w:val="0"/>
        <w:autoSpaceDN w:val="0"/>
        <w:adjustRightInd w:val="0"/>
        <w:spacing w:line="276" w:lineRule="auto"/>
        <w:ind w:left="3380"/>
        <w:rPr>
          <w:rFonts w:ascii="Times New Roman" w:hAnsi="Times New Roman" w:cs="Times New Roman"/>
          <w:b/>
          <w:sz w:val="24"/>
          <w:szCs w:val="24"/>
        </w:rPr>
      </w:pPr>
    </w:p>
    <w:tbl>
      <w:tblPr>
        <w:tblW w:w="0" w:type="auto"/>
        <w:tblLook w:val="04A0"/>
      </w:tblPr>
      <w:tblGrid>
        <w:gridCol w:w="802"/>
        <w:gridCol w:w="4645"/>
        <w:gridCol w:w="1273"/>
        <w:gridCol w:w="1109"/>
        <w:gridCol w:w="1104"/>
        <w:gridCol w:w="922"/>
      </w:tblGrid>
      <w:tr w:rsidR="00CD59B4" w:rsidRPr="00AA26D4" w:rsidTr="00C72C3B">
        <w:tc>
          <w:tcPr>
            <w:tcW w:w="809"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п/п</w:t>
            </w:r>
          </w:p>
        </w:tc>
        <w:tc>
          <w:tcPr>
            <w:tcW w:w="471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44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72C3B" w:rsidRPr="00AA26D4" w:rsidTr="00B43169">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C3B" w:rsidRPr="00AA26D4" w:rsidRDefault="00C72C3B" w:rsidP="00796007">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C3B" w:rsidRPr="00AA26D4" w:rsidRDefault="00C72C3B" w:rsidP="00796007">
            <w:pPr>
              <w:spacing w:line="276" w:lineRule="auto"/>
              <w:rPr>
                <w:rFonts w:ascii="Times New Roman" w:hAnsi="Times New Roman" w:cs="Times New Roman"/>
                <w:sz w:val="24"/>
                <w:szCs w:val="24"/>
              </w:rPr>
            </w:pPr>
          </w:p>
        </w:tc>
        <w:tc>
          <w:tcPr>
            <w:tcW w:w="4467"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C3B" w:rsidRPr="00AA26D4" w:rsidRDefault="00C72C3B"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Период спортивной специализации</w:t>
            </w:r>
          </w:p>
        </w:tc>
      </w:tr>
      <w:tr w:rsidR="00CD59B4" w:rsidRPr="00AA26D4" w:rsidTr="00C72C3B">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72C3B"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1-2</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72C3B"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Т</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 xml:space="preserve"> 3</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72C3B"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 xml:space="preserve">Т </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4</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72C3B"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w:t>
            </w:r>
            <w:r w:rsidR="00CD59B4" w:rsidRPr="00AA26D4">
              <w:rPr>
                <w:rFonts w:ascii="Times New Roman" w:hAnsi="Times New Roman" w:cs="Times New Roman"/>
                <w:sz w:val="24"/>
                <w:szCs w:val="24"/>
              </w:rPr>
              <w:t xml:space="preserve">Т </w:t>
            </w:r>
            <w:r w:rsidRPr="00AA26D4">
              <w:rPr>
                <w:rFonts w:ascii="Times New Roman" w:hAnsi="Times New Roman" w:cs="Times New Roman"/>
                <w:sz w:val="24"/>
                <w:szCs w:val="24"/>
              </w:rPr>
              <w:t>-</w:t>
            </w:r>
            <w:r w:rsidR="00CD59B4" w:rsidRPr="00AA26D4">
              <w:rPr>
                <w:rFonts w:ascii="Times New Roman" w:hAnsi="Times New Roman" w:cs="Times New Roman"/>
                <w:sz w:val="24"/>
                <w:szCs w:val="24"/>
              </w:rPr>
              <w:t>5</w:t>
            </w:r>
          </w:p>
        </w:tc>
      </w:tr>
      <w:tr w:rsidR="00CD59B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1.</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Тактика проведения технико-тактических действий преодоления соревновательной дистанции: постоянная скорость в начале и середине дистанции и резкое возрастание ее на финише и другие.</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6A72A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2</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Тактика проведения технико-тактических действий к достижению наивысших результатов за 10 – 30 дней до главных стартов.</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6A72A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3.</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Составление реального тактического плана, стремление осуществить его, а по окончании соревнований проанализировать свои выступления.</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r>
      <w:tr w:rsidR="006A72A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4.</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Метателям, прыгунам в длину и тройным на тренировочных занятиях и прикидках приучаться добиваться максимально высоких результатов в первых попытках.</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r>
      <w:tr w:rsidR="006A72A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5.</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Повышать уровень технической </w:t>
            </w:r>
            <w:r w:rsidRPr="00AA26D4">
              <w:rPr>
                <w:rFonts w:ascii="Times New Roman" w:hAnsi="Times New Roman" w:cs="Times New Roman"/>
                <w:sz w:val="24"/>
                <w:szCs w:val="24"/>
              </w:rPr>
              <w:lastRenderedPageBreak/>
              <w:t>подготовленности, развивать двигательные качества в соответствии с требованиями избранного вида. Особое внимание обратить на развитие ловкости, «чувства времени», «чувства пространства».</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5614AD"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r>
      <w:tr w:rsidR="006A72A4" w:rsidRPr="00AA26D4" w:rsidTr="006A72A4">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lastRenderedPageBreak/>
              <w:t>6.</w:t>
            </w: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Воспитание смелости, трудолюбия, воли к победе.</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r>
      <w:tr w:rsidR="006A72A4" w:rsidRPr="00AA26D4" w:rsidTr="00C72C3B">
        <w:tc>
          <w:tcPr>
            <w:tcW w:w="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p>
        </w:tc>
        <w:tc>
          <w:tcPr>
            <w:tcW w:w="47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12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18</w:t>
            </w:r>
          </w:p>
        </w:tc>
        <w:tc>
          <w:tcPr>
            <w:tcW w:w="11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27</w:t>
            </w:r>
          </w:p>
        </w:tc>
        <w:tc>
          <w:tcPr>
            <w:tcW w:w="11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27</w:t>
            </w:r>
          </w:p>
        </w:tc>
        <w:tc>
          <w:tcPr>
            <w:tcW w:w="9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72A4" w:rsidRPr="00AA26D4" w:rsidRDefault="006A72A4" w:rsidP="00796007">
            <w:pPr>
              <w:widowControl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27</w:t>
            </w:r>
          </w:p>
        </w:tc>
      </w:tr>
    </w:tbl>
    <w:p w:rsidR="00CD59B4" w:rsidRPr="00AA26D4" w:rsidRDefault="00CD59B4" w:rsidP="00796007">
      <w:pPr>
        <w:widowControl w:val="0"/>
        <w:autoSpaceDE w:val="0"/>
        <w:autoSpaceDN w:val="0"/>
        <w:adjustRightInd w:val="0"/>
        <w:spacing w:line="276" w:lineRule="auto"/>
        <w:jc w:val="center"/>
        <w:rPr>
          <w:rFonts w:ascii="Times New Roman" w:hAnsi="Times New Roman" w:cs="Times New Roman"/>
          <w:sz w:val="24"/>
          <w:szCs w:val="24"/>
        </w:rPr>
      </w:pPr>
    </w:p>
    <w:p w:rsidR="00CD3CC9" w:rsidRPr="00AA26D4" w:rsidRDefault="00CD3CC9" w:rsidP="00796007">
      <w:pPr>
        <w:widowControl w:val="0"/>
        <w:autoSpaceDE w:val="0"/>
        <w:autoSpaceDN w:val="0"/>
        <w:adjustRightInd w:val="0"/>
        <w:spacing w:line="276" w:lineRule="auto"/>
        <w:ind w:left="180"/>
        <w:jc w:val="both"/>
        <w:rPr>
          <w:rFonts w:ascii="Times New Roman" w:hAnsi="Times New Roman" w:cs="Times New Roman"/>
          <w:b/>
          <w:sz w:val="24"/>
          <w:szCs w:val="24"/>
        </w:rPr>
      </w:pPr>
    </w:p>
    <w:p w:rsidR="00CD59B4" w:rsidRPr="00AA26D4" w:rsidRDefault="005C2891" w:rsidP="00796007">
      <w:pPr>
        <w:widowControl w:val="0"/>
        <w:autoSpaceDE w:val="0"/>
        <w:autoSpaceDN w:val="0"/>
        <w:adjustRightInd w:val="0"/>
        <w:spacing w:line="276" w:lineRule="auto"/>
        <w:ind w:left="180"/>
        <w:jc w:val="both"/>
        <w:rPr>
          <w:rFonts w:ascii="Times New Roman" w:hAnsi="Times New Roman" w:cs="Times New Roman"/>
          <w:b/>
          <w:bCs/>
          <w:sz w:val="24"/>
          <w:szCs w:val="24"/>
        </w:rPr>
      </w:pPr>
      <w:r>
        <w:rPr>
          <w:rFonts w:ascii="Times New Roman" w:hAnsi="Times New Roman" w:cs="Times New Roman"/>
          <w:b/>
          <w:sz w:val="24"/>
          <w:szCs w:val="24"/>
        </w:rPr>
        <w:t xml:space="preserve">                             Этап совершенствования спортивного мастерства</w:t>
      </w:r>
    </w:p>
    <w:tbl>
      <w:tblPr>
        <w:tblW w:w="0" w:type="auto"/>
        <w:tblInd w:w="-34" w:type="dxa"/>
        <w:tblLook w:val="04A0"/>
      </w:tblPr>
      <w:tblGrid>
        <w:gridCol w:w="953"/>
        <w:gridCol w:w="5616"/>
        <w:gridCol w:w="3229"/>
      </w:tblGrid>
      <w:tr w:rsidR="00CD59B4" w:rsidRPr="00AA26D4" w:rsidTr="00CD59B4">
        <w:tc>
          <w:tcPr>
            <w:tcW w:w="95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п/п</w:t>
            </w:r>
          </w:p>
        </w:tc>
        <w:tc>
          <w:tcPr>
            <w:tcW w:w="56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Тема</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CD59B4" w:rsidRPr="00AA26D4" w:rsidTr="00CD59B4">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D59B4" w:rsidRPr="00AA26D4" w:rsidRDefault="00CD59B4" w:rsidP="00796007">
            <w:pPr>
              <w:spacing w:line="276" w:lineRule="auto"/>
              <w:rPr>
                <w:rFonts w:ascii="Times New Roman" w:hAnsi="Times New Roman" w:cs="Times New Roman"/>
                <w:sz w:val="24"/>
                <w:szCs w:val="24"/>
              </w:rPr>
            </w:pP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E85B9D"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ССМ</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1.</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Тактика проведения технико-тактических действий преодоления соревновательной дистанции: постоянная скорость в начале  и середине дистанции и резкое возрастание ее на финише и другие.</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18</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2.</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Тактика проведения технико-тактических действий к достижению наивысших результатов за 10 – 30 дней до главных стартов.</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3.</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Составление реального тактического плана, стремление осуществить его , а по окончании соревнований проанализировать свои выступления.</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17</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4.</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Метателям, прыгунам в длину и тройным на тренировочных занятиях и прикидках приучаться добиваться максимально высоких результатов в первых попытках.</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5.</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Повышать уровень технической подготовленности, развивать двигательные качества в соответствии с требованиями избранного вида. Особое внимание обратить на развитие ловкости, «чувства времени», «чувства пространства».</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16</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6.</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Воспитание смелости, трудолюбия, воли к победе.</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r>
      <w:tr w:rsidR="00CD59B4" w:rsidRPr="00AA26D4" w:rsidTr="00CD3CC9">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7.</w:t>
            </w: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autoSpaceDE w:val="0"/>
              <w:autoSpaceDN w:val="0"/>
              <w:adjustRightInd w:val="0"/>
              <w:spacing w:line="276" w:lineRule="auto"/>
              <w:rPr>
                <w:rFonts w:ascii="Times New Roman" w:hAnsi="Times New Roman" w:cs="Times New Roman"/>
                <w:sz w:val="24"/>
                <w:szCs w:val="24"/>
              </w:rPr>
            </w:pPr>
            <w:r w:rsidRPr="00AA26D4">
              <w:rPr>
                <w:rFonts w:ascii="Times New Roman" w:hAnsi="Times New Roman" w:cs="Times New Roman"/>
                <w:sz w:val="24"/>
                <w:szCs w:val="24"/>
              </w:rPr>
              <w:t>Воспитание смелости, выдержки и трудолюбия.</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w:t>
            </w:r>
          </w:p>
        </w:tc>
      </w:tr>
      <w:tr w:rsidR="00CD59B4" w:rsidRPr="00AA26D4" w:rsidTr="00CD59B4">
        <w:tc>
          <w:tcPr>
            <w:tcW w:w="9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p>
        </w:tc>
        <w:tc>
          <w:tcPr>
            <w:tcW w:w="56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32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D59B4" w:rsidRPr="00AA26D4" w:rsidRDefault="00CD3CC9" w:rsidP="00796007">
            <w:pPr>
              <w:widowControl w:val="0"/>
              <w:overflowPunct w:val="0"/>
              <w:autoSpaceDE w:val="0"/>
              <w:autoSpaceDN w:val="0"/>
              <w:adjustRightInd w:val="0"/>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103</w:t>
            </w:r>
          </w:p>
        </w:tc>
      </w:tr>
    </w:tbl>
    <w:p w:rsidR="00CD59B4" w:rsidRPr="00AA26D4" w:rsidRDefault="00CD59B4" w:rsidP="00796007">
      <w:pPr>
        <w:widowControl w:val="0"/>
        <w:overflowPunct w:val="0"/>
        <w:autoSpaceDE w:val="0"/>
        <w:autoSpaceDN w:val="0"/>
        <w:adjustRightInd w:val="0"/>
        <w:spacing w:line="276" w:lineRule="auto"/>
        <w:jc w:val="both"/>
        <w:rPr>
          <w:rFonts w:ascii="Times New Roman" w:hAnsi="Times New Roman" w:cs="Times New Roman"/>
          <w:sz w:val="24"/>
          <w:szCs w:val="24"/>
        </w:rPr>
      </w:pPr>
    </w:p>
    <w:p w:rsidR="00CD59B4" w:rsidRPr="00AA26D4" w:rsidRDefault="005C2891" w:rsidP="00796007">
      <w:pPr>
        <w:widowControl w:val="0"/>
        <w:overflowPunct w:val="0"/>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CD59B4" w:rsidRPr="00AA26D4">
        <w:rPr>
          <w:rFonts w:ascii="Times New Roman" w:hAnsi="Times New Roman" w:cs="Times New Roman"/>
          <w:b/>
          <w:sz w:val="24"/>
          <w:szCs w:val="24"/>
        </w:rPr>
        <w:t>Средства технико-тактической подготовки</w:t>
      </w:r>
    </w:p>
    <w:p w:rsidR="00CD59B4" w:rsidRPr="00AA26D4" w:rsidRDefault="00CD59B4" w:rsidP="00796007">
      <w:pPr>
        <w:pStyle w:val="a5"/>
        <w:numPr>
          <w:ilvl w:val="0"/>
          <w:numId w:val="12"/>
        </w:numPr>
        <w:overflowPunct w:val="0"/>
        <w:adjustRightInd w:val="0"/>
        <w:spacing w:line="276" w:lineRule="auto"/>
        <w:contextualSpacing/>
        <w:rPr>
          <w:sz w:val="24"/>
          <w:szCs w:val="24"/>
        </w:rPr>
      </w:pPr>
      <w:r w:rsidRPr="00AA26D4">
        <w:rPr>
          <w:sz w:val="24"/>
          <w:szCs w:val="24"/>
        </w:rPr>
        <w:t>Тактика участия в соревнованиях: цель соревнования, разработка плана действий на соревнованиях и его коррекции, обучение тактике участия в соревнованиях путем организации учебных соревнований.</w:t>
      </w:r>
    </w:p>
    <w:p w:rsidR="00CD59B4" w:rsidRPr="00AA26D4" w:rsidRDefault="00CD59B4" w:rsidP="00796007">
      <w:pPr>
        <w:widowControl w:val="0"/>
        <w:overflowPunct w:val="0"/>
        <w:autoSpaceDE w:val="0"/>
        <w:autoSpaceDN w:val="0"/>
        <w:adjustRightInd w:val="0"/>
        <w:spacing w:line="276" w:lineRule="auto"/>
        <w:ind w:left="8" w:firstLine="209"/>
        <w:jc w:val="both"/>
        <w:rPr>
          <w:rFonts w:ascii="Times New Roman" w:hAnsi="Times New Roman" w:cs="Times New Roman"/>
          <w:sz w:val="24"/>
          <w:szCs w:val="24"/>
        </w:rPr>
      </w:pPr>
    </w:p>
    <w:p w:rsidR="0031221D" w:rsidRDefault="0031221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p>
    <w:p w:rsidR="0031221D" w:rsidRDefault="0031221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p>
    <w:p w:rsidR="0031221D" w:rsidRDefault="0031221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p>
    <w:p w:rsidR="0031221D" w:rsidRDefault="0031221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p>
    <w:p w:rsidR="0031221D" w:rsidRDefault="0031221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p>
    <w:p w:rsidR="00351AFD" w:rsidRPr="00AA26D4" w:rsidRDefault="00351AFD" w:rsidP="00796007">
      <w:pPr>
        <w:widowControl w:val="0"/>
        <w:overflowPunct w:val="0"/>
        <w:autoSpaceDE w:val="0"/>
        <w:autoSpaceDN w:val="0"/>
        <w:adjustRightInd w:val="0"/>
        <w:spacing w:line="276" w:lineRule="auto"/>
        <w:ind w:left="8" w:firstLine="209"/>
        <w:jc w:val="center"/>
        <w:rPr>
          <w:rFonts w:ascii="Times New Roman" w:hAnsi="Times New Roman" w:cs="Times New Roman"/>
          <w:b/>
          <w:sz w:val="24"/>
          <w:szCs w:val="24"/>
        </w:rPr>
      </w:pPr>
      <w:r w:rsidRPr="00AA26D4">
        <w:rPr>
          <w:rFonts w:ascii="Times New Roman" w:hAnsi="Times New Roman" w:cs="Times New Roman"/>
          <w:b/>
          <w:sz w:val="24"/>
          <w:szCs w:val="24"/>
        </w:rPr>
        <w:t>Психологическая подготовка</w:t>
      </w:r>
    </w:p>
    <w:p w:rsidR="003664F2" w:rsidRDefault="00F25494" w:rsidP="00796007">
      <w:pPr>
        <w:pStyle w:val="a4"/>
        <w:spacing w:line="276" w:lineRule="auto"/>
        <w:jc w:val="both"/>
        <w:rPr>
          <w:rFonts w:ascii="Times New Roman" w:hAnsi="Times New Roman" w:cs="Times New Roman"/>
          <w:sz w:val="24"/>
          <w:szCs w:val="24"/>
        </w:rPr>
      </w:pPr>
      <w:r>
        <w:rPr>
          <w:rFonts w:ascii="Times New Roman" w:hAnsi="Times New Roman" w:cs="Times New Roman"/>
          <w:bCs/>
          <w:sz w:val="24"/>
          <w:szCs w:val="24"/>
        </w:rPr>
        <w:t xml:space="preserve">        </w:t>
      </w:r>
      <w:r w:rsidR="00351AFD" w:rsidRPr="00AA26D4">
        <w:rPr>
          <w:rFonts w:ascii="Times New Roman" w:hAnsi="Times New Roman" w:cs="Times New Roman"/>
          <w:bCs/>
          <w:sz w:val="24"/>
          <w:szCs w:val="24"/>
        </w:rPr>
        <w:t>Психологическая подготовка</w:t>
      </w:r>
      <w:r w:rsidR="00351AFD" w:rsidRPr="00AA26D4">
        <w:rPr>
          <w:rFonts w:ascii="Times New Roman" w:hAnsi="Times New Roman" w:cs="Times New Roman"/>
          <w:sz w:val="24"/>
          <w:szCs w:val="24"/>
        </w:rPr>
        <w:t xml:space="preserve">- воспитательный процесс, направленный на развитие и совершенствование значимых свойств личности. Она включает мероприятия, которые обеспечивают формирование у спортсменов таких психологических качеств, которые необходимы для успешного решения задач тренировки и участия в соревнованиях. </w:t>
      </w:r>
    </w:p>
    <w:p w:rsidR="00351AFD" w:rsidRPr="00AA26D4" w:rsidRDefault="003664F2" w:rsidP="00796007">
      <w:pPr>
        <w:pStyle w:val="a4"/>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AFD" w:rsidRPr="00AA26D4">
        <w:rPr>
          <w:rFonts w:ascii="Times New Roman" w:hAnsi="Times New Roman" w:cs="Times New Roman"/>
          <w:sz w:val="24"/>
          <w:szCs w:val="24"/>
        </w:rPr>
        <w:t>Психологическая подготовка спортсменов к соревнованиям направлена на формирование свойств личности, позволяющих успешно выступать за счет адаптации к конкретным условиям вообще и к специфическим экстремальным условиям</w:t>
      </w:r>
      <w:r w:rsidR="00AA26D4">
        <w:rPr>
          <w:rFonts w:ascii="Times New Roman" w:hAnsi="Times New Roman" w:cs="Times New Roman"/>
          <w:sz w:val="24"/>
          <w:szCs w:val="24"/>
        </w:rPr>
        <w:t>и</w:t>
      </w:r>
      <w:r w:rsidR="00351AFD" w:rsidRPr="00AA26D4">
        <w:rPr>
          <w:rFonts w:ascii="Times New Roman" w:hAnsi="Times New Roman" w:cs="Times New Roman"/>
          <w:sz w:val="24"/>
          <w:szCs w:val="24"/>
        </w:rPr>
        <w:t xml:space="preserve"> соревнований в частности. Психологическая подготовка выступает здесь как воспитательный и самовоспитательный процесс. Центральной фигурой этого процесса является тренер-преподаватель, который не ограничивает свои воспитательные функции лишь руководством поведением юных спортсменов во время учебно-тренировочных занятий и соревнований.</w:t>
      </w:r>
    </w:p>
    <w:p w:rsidR="00351AFD" w:rsidRPr="00AA26D4" w:rsidRDefault="00351AFD" w:rsidP="00796007">
      <w:pPr>
        <w:pStyle w:val="a4"/>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Основное содержание психологической подготовки состоит в следующем:</w:t>
      </w:r>
    </w:p>
    <w:p w:rsidR="00351AFD" w:rsidRPr="00AA26D4" w:rsidRDefault="00746577" w:rsidP="00746577">
      <w:pPr>
        <w:widowControl w:val="0"/>
        <w:tabs>
          <w:tab w:val="num" w:pos="1440"/>
        </w:tabs>
        <w:overflowPunct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AFD" w:rsidRPr="00AA26D4">
        <w:rPr>
          <w:rFonts w:ascii="Times New Roman" w:hAnsi="Times New Roman" w:cs="Times New Roman"/>
          <w:sz w:val="24"/>
          <w:szCs w:val="24"/>
        </w:rPr>
        <w:t xml:space="preserve">формирование мотивации к занятиям легкой атлетики; </w:t>
      </w:r>
    </w:p>
    <w:p w:rsidR="00351AFD" w:rsidRPr="00AA26D4" w:rsidRDefault="00351AFD" w:rsidP="0074657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-развитие личностных качеств, способствующих совершенствованию и контролю; </w:t>
      </w:r>
    </w:p>
    <w:p w:rsidR="00351AFD" w:rsidRPr="00AA26D4" w:rsidRDefault="00746577" w:rsidP="00746577">
      <w:pPr>
        <w:widowControl w:val="0"/>
        <w:overflowPunct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w:t>
      </w:r>
      <w:r w:rsidR="00351AFD" w:rsidRPr="00AA26D4">
        <w:rPr>
          <w:rFonts w:ascii="Times New Roman" w:hAnsi="Times New Roman" w:cs="Times New Roman"/>
          <w:sz w:val="24"/>
          <w:szCs w:val="24"/>
        </w:rPr>
        <w:t xml:space="preserve">совершенствование внимания (интенсивности, устойчивости, переключения), воображения, памяти, мышления, что будет способствовать быстрому восприятию информации и ее переработке, принятию решений; </w:t>
      </w:r>
    </w:p>
    <w:p w:rsidR="00351AFD" w:rsidRPr="00AA26D4" w:rsidRDefault="00351AFD" w:rsidP="0074657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 формирование межличностных отношений в спортивном коллективе.</w:t>
      </w:r>
    </w:p>
    <w:p w:rsidR="00351AFD" w:rsidRPr="00746577" w:rsidRDefault="00746577" w:rsidP="00746577">
      <w:pPr>
        <w:widowControl w:val="0"/>
        <w:autoSpaceDE w:val="0"/>
        <w:autoSpaceDN w:val="0"/>
        <w:adjustRightInd w:val="0"/>
        <w:spacing w:line="276" w:lineRule="auto"/>
        <w:rPr>
          <w:rFonts w:ascii="Times New Roman" w:hAnsi="Times New Roman" w:cs="Times New Roman"/>
          <w:b/>
          <w:sz w:val="24"/>
          <w:szCs w:val="24"/>
        </w:rPr>
      </w:pPr>
      <w:r>
        <w:rPr>
          <w:rFonts w:ascii="Times New Roman" w:hAnsi="Times New Roman" w:cs="Times New Roman"/>
          <w:sz w:val="24"/>
          <w:szCs w:val="24"/>
        </w:rPr>
        <w:t xml:space="preserve">   </w:t>
      </w:r>
      <w:r w:rsidR="00351AFD" w:rsidRPr="00746577">
        <w:rPr>
          <w:rFonts w:ascii="Times New Roman" w:hAnsi="Times New Roman" w:cs="Times New Roman"/>
          <w:b/>
          <w:sz w:val="24"/>
          <w:szCs w:val="24"/>
        </w:rPr>
        <w:t>По содержанию средства и методы делятся на следующие группы:</w:t>
      </w:r>
    </w:p>
    <w:p w:rsidR="005C2891" w:rsidRDefault="00351AFD" w:rsidP="0074657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w:t>
      </w:r>
      <w:r w:rsidR="00746577">
        <w:rPr>
          <w:rFonts w:ascii="Times New Roman" w:hAnsi="Times New Roman" w:cs="Times New Roman"/>
          <w:sz w:val="24"/>
          <w:szCs w:val="24"/>
        </w:rPr>
        <w:t xml:space="preserve"> </w:t>
      </w:r>
      <w:r w:rsidRPr="00AA26D4">
        <w:rPr>
          <w:rFonts w:ascii="Times New Roman" w:hAnsi="Times New Roman" w:cs="Times New Roman"/>
          <w:sz w:val="24"/>
          <w:szCs w:val="24"/>
        </w:rPr>
        <w:t xml:space="preserve">психолого-педагогические – убеждающие, направляющие, социально-организующие, </w:t>
      </w:r>
    </w:p>
    <w:p w:rsidR="00351AFD" w:rsidRPr="00AA26D4" w:rsidRDefault="00351AFD"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поведенческо - организующие; </w:t>
      </w:r>
    </w:p>
    <w:p w:rsidR="00351AFD" w:rsidRPr="00AA26D4" w:rsidRDefault="00746577" w:rsidP="00746577">
      <w:pPr>
        <w:widowControl w:val="0"/>
        <w:overflowPunct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51AFD" w:rsidRPr="00AA26D4">
        <w:rPr>
          <w:rFonts w:ascii="Times New Roman" w:hAnsi="Times New Roman" w:cs="Times New Roman"/>
          <w:sz w:val="24"/>
          <w:szCs w:val="24"/>
        </w:rPr>
        <w:t xml:space="preserve">психологические – ментальные, социально-игровые; </w:t>
      </w:r>
    </w:p>
    <w:p w:rsidR="00351AFD" w:rsidRPr="00AA26D4" w:rsidRDefault="00351AFD" w:rsidP="00796007">
      <w:pPr>
        <w:widowControl w:val="0"/>
        <w:autoSpaceDE w:val="0"/>
        <w:autoSpaceDN w:val="0"/>
        <w:adjustRightInd w:val="0"/>
        <w:spacing w:line="276" w:lineRule="auto"/>
        <w:rPr>
          <w:rFonts w:ascii="Times New Roman" w:hAnsi="Times New Roman" w:cs="Times New Roman"/>
          <w:sz w:val="24"/>
          <w:szCs w:val="24"/>
        </w:rPr>
      </w:pPr>
    </w:p>
    <w:p w:rsidR="00351AFD" w:rsidRPr="00AA26D4" w:rsidRDefault="00351AFD" w:rsidP="00796007">
      <w:pPr>
        <w:widowControl w:val="0"/>
        <w:overflowPunct w:val="0"/>
        <w:autoSpaceDE w:val="0"/>
        <w:autoSpaceDN w:val="0"/>
        <w:adjustRightInd w:val="0"/>
        <w:spacing w:line="276" w:lineRule="auto"/>
        <w:ind w:left="8"/>
        <w:jc w:val="both"/>
        <w:rPr>
          <w:rFonts w:ascii="Times New Roman" w:hAnsi="Times New Roman" w:cs="Times New Roman"/>
          <w:sz w:val="24"/>
          <w:szCs w:val="24"/>
        </w:rPr>
      </w:pPr>
      <w:r w:rsidRPr="00AA26D4">
        <w:rPr>
          <w:rFonts w:ascii="Times New Roman" w:hAnsi="Times New Roman" w:cs="Times New Roman"/>
          <w:sz w:val="24"/>
          <w:szCs w:val="24"/>
        </w:rPr>
        <w:t xml:space="preserve">-психофизиологические – аппаратурные, психофармокологические, дыхательные. </w:t>
      </w:r>
    </w:p>
    <w:p w:rsidR="00351AFD" w:rsidRPr="00AA26D4" w:rsidRDefault="00351AFD"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Тренер-преподаватель должен успешно сочетать задачи спортивной подготовки и общего воспитания. Воспитание дисциплинированности.</w:t>
      </w:r>
    </w:p>
    <w:p w:rsidR="00351AFD" w:rsidRPr="00AA26D4" w:rsidRDefault="00351AFD" w:rsidP="00796007">
      <w:pPr>
        <w:widowControl w:val="0"/>
        <w:autoSpaceDE w:val="0"/>
        <w:autoSpaceDN w:val="0"/>
        <w:adjustRightInd w:val="0"/>
        <w:spacing w:line="276" w:lineRule="auto"/>
        <w:rPr>
          <w:rFonts w:ascii="Times New Roman" w:hAnsi="Times New Roman" w:cs="Times New Roman"/>
          <w:sz w:val="24"/>
          <w:szCs w:val="24"/>
        </w:rPr>
      </w:pPr>
    </w:p>
    <w:p w:rsidR="00351AFD" w:rsidRPr="00AA26D4" w:rsidRDefault="00351AFD" w:rsidP="00796007">
      <w:pPr>
        <w:widowControl w:val="0"/>
        <w:autoSpaceDE w:val="0"/>
        <w:autoSpaceDN w:val="0"/>
        <w:adjustRightInd w:val="0"/>
        <w:spacing w:line="276" w:lineRule="auto"/>
        <w:ind w:left="3060"/>
        <w:rPr>
          <w:rFonts w:ascii="Times New Roman" w:hAnsi="Times New Roman" w:cs="Times New Roman"/>
          <w:sz w:val="24"/>
          <w:szCs w:val="24"/>
        </w:rPr>
      </w:pPr>
      <w:r w:rsidRPr="00AA26D4">
        <w:rPr>
          <w:rFonts w:ascii="Times New Roman" w:hAnsi="Times New Roman" w:cs="Times New Roman"/>
          <w:b/>
          <w:bCs/>
          <w:sz w:val="24"/>
          <w:szCs w:val="24"/>
        </w:rPr>
        <w:t>Этап начальной подготовки.</w:t>
      </w:r>
    </w:p>
    <w:p w:rsidR="00351AFD" w:rsidRPr="00AA26D4" w:rsidRDefault="00351AFD" w:rsidP="00796007">
      <w:pPr>
        <w:widowControl w:val="0"/>
        <w:autoSpaceDE w:val="0"/>
        <w:autoSpaceDN w:val="0"/>
        <w:adjustRightInd w:val="0"/>
        <w:spacing w:line="276" w:lineRule="auto"/>
        <w:rPr>
          <w:rFonts w:ascii="Times New Roman" w:hAnsi="Times New Roman" w:cs="Times New Roman"/>
          <w:sz w:val="24"/>
          <w:szCs w:val="24"/>
        </w:rPr>
      </w:pPr>
    </w:p>
    <w:p w:rsidR="00351AFD" w:rsidRPr="00AA26D4" w:rsidRDefault="00351AFD" w:rsidP="00796007">
      <w:pPr>
        <w:widowControl w:val="0"/>
        <w:overflowPunct w:val="0"/>
        <w:autoSpaceDE w:val="0"/>
        <w:autoSpaceDN w:val="0"/>
        <w:adjustRightInd w:val="0"/>
        <w:spacing w:line="276" w:lineRule="auto"/>
        <w:ind w:firstLine="278"/>
        <w:jc w:val="both"/>
        <w:rPr>
          <w:rFonts w:ascii="Times New Roman" w:hAnsi="Times New Roman" w:cs="Times New Roman"/>
          <w:sz w:val="24"/>
          <w:szCs w:val="24"/>
        </w:rPr>
      </w:pPr>
      <w:r w:rsidRPr="00AA26D4">
        <w:rPr>
          <w:rFonts w:ascii="Times New Roman" w:hAnsi="Times New Roman" w:cs="Times New Roman"/>
          <w:sz w:val="24"/>
          <w:szCs w:val="24"/>
        </w:rPr>
        <w:t>На этапах начальной подготовки важнейшей задачей общей психологической подготовки является формирование интереса к спорту, дисциплины, навыков самоконтроля, уважение к тренеру. Важно с самого начала спортивных занятий воспитывать спортивное трудолюбие и способность преодолевать специфические трудности, что достигается, прежде всего, систематическим выполнением учебно-тренировочных занятий. На конкретных примерах нужно убеждать обучающихся, что успех в современном спорте во многом зависит от трудолюбия. Психологическая подготовка в группах начальной подготовки направлена на преодоление чувства страха перед соперником, на воспитание умения проявлять волю.</w:t>
      </w:r>
    </w:p>
    <w:p w:rsidR="00351AFD" w:rsidRPr="00AA26D4" w:rsidRDefault="00351AFD" w:rsidP="00796007">
      <w:pPr>
        <w:widowControl w:val="0"/>
        <w:autoSpaceDE w:val="0"/>
        <w:autoSpaceDN w:val="0"/>
        <w:adjustRightInd w:val="0"/>
        <w:spacing w:line="276" w:lineRule="auto"/>
        <w:ind w:left="940"/>
        <w:jc w:val="center"/>
        <w:rPr>
          <w:rFonts w:ascii="Times New Roman" w:hAnsi="Times New Roman" w:cs="Times New Roman"/>
          <w:sz w:val="24"/>
          <w:szCs w:val="24"/>
        </w:rPr>
      </w:pPr>
      <w:r w:rsidRPr="00AA26D4">
        <w:rPr>
          <w:rFonts w:ascii="Times New Roman" w:hAnsi="Times New Roman" w:cs="Times New Roman"/>
          <w:b/>
          <w:bCs/>
          <w:sz w:val="24"/>
          <w:szCs w:val="24"/>
        </w:rPr>
        <w:t>Учебно-тренировочный этап</w:t>
      </w:r>
    </w:p>
    <w:p w:rsidR="00351AFD" w:rsidRPr="00AA26D4" w:rsidRDefault="00351AFD" w:rsidP="00796007">
      <w:pPr>
        <w:widowControl w:val="0"/>
        <w:autoSpaceDE w:val="0"/>
        <w:autoSpaceDN w:val="0"/>
        <w:adjustRightInd w:val="0"/>
        <w:spacing w:line="276" w:lineRule="auto"/>
        <w:rPr>
          <w:rFonts w:ascii="Times New Roman" w:hAnsi="Times New Roman" w:cs="Times New Roman"/>
          <w:sz w:val="24"/>
          <w:szCs w:val="24"/>
        </w:rPr>
      </w:pPr>
    </w:p>
    <w:p w:rsidR="00F25494" w:rsidRDefault="00351AFD" w:rsidP="00796007">
      <w:pPr>
        <w:widowControl w:val="0"/>
        <w:overflowPunct w:val="0"/>
        <w:autoSpaceDE w:val="0"/>
        <w:autoSpaceDN w:val="0"/>
        <w:adjustRightInd w:val="0"/>
        <w:spacing w:line="276" w:lineRule="auto"/>
        <w:ind w:firstLine="209"/>
        <w:jc w:val="both"/>
        <w:rPr>
          <w:rFonts w:ascii="Times New Roman" w:hAnsi="Times New Roman" w:cs="Times New Roman"/>
          <w:sz w:val="24"/>
          <w:szCs w:val="24"/>
        </w:rPr>
      </w:pPr>
      <w:r w:rsidRPr="00AA26D4">
        <w:rPr>
          <w:rFonts w:ascii="Times New Roman" w:hAnsi="Times New Roman" w:cs="Times New Roman"/>
          <w:sz w:val="24"/>
          <w:szCs w:val="24"/>
        </w:rPr>
        <w:t xml:space="preserve">Основной целью психологической подготовки на тренировочном этапе является формирование спортивной мотивации, уверенности в достижении цели, настойчивости, эмоциональной устойчивости, самостоятельности. В тренировочных группах решаются задачи воспитания трудолюбия, работоспособности, умения готовиться к соревнованиям и </w:t>
      </w:r>
    </w:p>
    <w:p w:rsidR="00351AFD" w:rsidRPr="00AA26D4" w:rsidRDefault="00351AFD" w:rsidP="00796007">
      <w:pPr>
        <w:widowControl w:val="0"/>
        <w:overflowPunct w:val="0"/>
        <w:autoSpaceDE w:val="0"/>
        <w:autoSpaceDN w:val="0"/>
        <w:adjustRightInd w:val="0"/>
        <w:spacing w:line="276" w:lineRule="auto"/>
        <w:ind w:firstLine="209"/>
        <w:jc w:val="both"/>
        <w:rPr>
          <w:rFonts w:ascii="Times New Roman" w:hAnsi="Times New Roman" w:cs="Times New Roman"/>
          <w:sz w:val="24"/>
          <w:szCs w:val="24"/>
        </w:rPr>
      </w:pPr>
      <w:r w:rsidRPr="00AA26D4">
        <w:rPr>
          <w:rFonts w:ascii="Times New Roman" w:hAnsi="Times New Roman" w:cs="Times New Roman"/>
          <w:sz w:val="24"/>
          <w:szCs w:val="24"/>
        </w:rPr>
        <w:t xml:space="preserve">соревноваться, умению мобилизоваться и преодолевать нерешительность. На данном этапе важное значение приобретает интеллектуальное воспитание, основными задачами которого </w:t>
      </w:r>
      <w:r w:rsidRPr="00AA26D4">
        <w:rPr>
          <w:rFonts w:ascii="Times New Roman" w:hAnsi="Times New Roman" w:cs="Times New Roman"/>
          <w:sz w:val="24"/>
          <w:szCs w:val="24"/>
        </w:rPr>
        <w:lastRenderedPageBreak/>
        <w:t xml:space="preserve">являются: овладение учащимися специальными знаниями в области спортивной тренировки, гигиены и других дисциплин. </w:t>
      </w:r>
    </w:p>
    <w:p w:rsidR="00351AFD" w:rsidRPr="00AA26D4" w:rsidRDefault="005C2891" w:rsidP="00796007">
      <w:pPr>
        <w:widowControl w:val="0"/>
        <w:overflowPunct w:val="0"/>
        <w:autoSpaceDE w:val="0"/>
        <w:autoSpaceDN w:val="0"/>
        <w:adjustRightInd w:val="0"/>
        <w:spacing w:line="276" w:lineRule="auto"/>
        <w:ind w:firstLine="139"/>
        <w:jc w:val="both"/>
        <w:rPr>
          <w:rFonts w:ascii="Times New Roman" w:hAnsi="Times New Roman" w:cs="Times New Roman"/>
          <w:sz w:val="24"/>
          <w:szCs w:val="24"/>
        </w:rPr>
      </w:pPr>
      <w:r>
        <w:rPr>
          <w:rFonts w:ascii="Times New Roman" w:hAnsi="Times New Roman" w:cs="Times New Roman"/>
          <w:sz w:val="24"/>
          <w:szCs w:val="24"/>
        </w:rPr>
        <w:t xml:space="preserve">  </w:t>
      </w:r>
      <w:r w:rsidR="00351AFD" w:rsidRPr="00AA26D4">
        <w:rPr>
          <w:rFonts w:ascii="Times New Roman" w:hAnsi="Times New Roman" w:cs="Times New Roman"/>
          <w:sz w:val="24"/>
          <w:szCs w:val="24"/>
        </w:rPr>
        <w:t>Поэтому важно, чтобы спортсмены, сомневающиеся в своих силах, заканчивали определенный этап тренировки с выраженными положительными показателями. Пройти очень жестокий отбор на всех этапах подготовки может лишь спортсмен, обладающий хорошим здоровьем и умеющий предельно мобилизовать свои возможности в случае необходимости. Это возможно лишь при высокой мобилизации достижения результата.</w:t>
      </w:r>
    </w:p>
    <w:p w:rsidR="00351AFD" w:rsidRPr="00AA26D4" w:rsidRDefault="00351AFD" w:rsidP="00796007">
      <w:pPr>
        <w:widowControl w:val="0"/>
        <w:autoSpaceDE w:val="0"/>
        <w:autoSpaceDN w:val="0"/>
        <w:adjustRightInd w:val="0"/>
        <w:spacing w:line="276" w:lineRule="auto"/>
        <w:ind w:left="940"/>
        <w:jc w:val="center"/>
        <w:rPr>
          <w:rFonts w:ascii="Times New Roman" w:hAnsi="Times New Roman" w:cs="Times New Roman"/>
          <w:sz w:val="24"/>
          <w:szCs w:val="24"/>
        </w:rPr>
      </w:pPr>
      <w:r w:rsidRPr="00AA26D4">
        <w:rPr>
          <w:rFonts w:ascii="Times New Roman" w:hAnsi="Times New Roman" w:cs="Times New Roman"/>
          <w:b/>
          <w:bCs/>
          <w:sz w:val="24"/>
          <w:szCs w:val="24"/>
        </w:rPr>
        <w:t>Этап совершенствования спортивного мастерства.</w:t>
      </w:r>
    </w:p>
    <w:p w:rsidR="00351AFD" w:rsidRPr="00AA26D4" w:rsidRDefault="00351AFD" w:rsidP="00796007">
      <w:pPr>
        <w:spacing w:line="276" w:lineRule="auto"/>
        <w:jc w:val="both"/>
        <w:rPr>
          <w:rFonts w:ascii="Times New Roman" w:hAnsi="Times New Roman" w:cs="Times New Roman"/>
          <w:sz w:val="24"/>
          <w:szCs w:val="24"/>
        </w:rPr>
      </w:pPr>
      <w:r w:rsidRPr="008527CD">
        <w:rPr>
          <w:rFonts w:ascii="Times New Roman" w:hAnsi="Times New Roman" w:cs="Times New Roman"/>
          <w:iCs/>
          <w:sz w:val="24"/>
          <w:szCs w:val="24"/>
        </w:rPr>
        <w:t>В группах совершенствования спортивного мастерства</w:t>
      </w:r>
      <w:r w:rsidRPr="00AA26D4">
        <w:rPr>
          <w:rFonts w:ascii="Times New Roman" w:hAnsi="Times New Roman" w:cs="Times New Roman"/>
          <w:i/>
          <w:sz w:val="24"/>
          <w:szCs w:val="24"/>
        </w:rPr>
        <w:t xml:space="preserve"> </w:t>
      </w:r>
      <w:r w:rsidRPr="00AA26D4">
        <w:rPr>
          <w:rFonts w:ascii="Times New Roman" w:hAnsi="Times New Roman" w:cs="Times New Roman"/>
          <w:sz w:val="24"/>
          <w:szCs w:val="24"/>
        </w:rPr>
        <w:t>основное внимание уделяется совершенствованию волевых черт характера, саморегуляции, сложных сенсомоторных реакций и оперативного мышления, формированию предсоревновательной и мобилизационной готовности к нервно-психическому восстановлению.</w:t>
      </w:r>
    </w:p>
    <w:p w:rsidR="00351AFD" w:rsidRPr="00AA26D4" w:rsidRDefault="00351AFD"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     В годичном цикле подготовки психолого-психическое воздействие распределяется по периодам подготовки. </w:t>
      </w:r>
    </w:p>
    <w:p w:rsidR="00351AFD" w:rsidRPr="00AA26D4" w:rsidRDefault="00351AFD" w:rsidP="00796007">
      <w:pPr>
        <w:spacing w:line="276" w:lineRule="auto"/>
        <w:jc w:val="both"/>
        <w:rPr>
          <w:rFonts w:ascii="Times New Roman" w:hAnsi="Times New Roman" w:cs="Times New Roman"/>
          <w:sz w:val="24"/>
          <w:szCs w:val="24"/>
        </w:rPr>
      </w:pPr>
      <w:r w:rsidRPr="008527CD">
        <w:rPr>
          <w:rFonts w:ascii="Times New Roman" w:hAnsi="Times New Roman" w:cs="Times New Roman"/>
          <w:iCs/>
          <w:sz w:val="24"/>
          <w:szCs w:val="24"/>
        </w:rPr>
        <w:t>В подготовительном периоде</w:t>
      </w:r>
      <w:r w:rsidRPr="00AA26D4">
        <w:rPr>
          <w:rFonts w:ascii="Times New Roman" w:hAnsi="Times New Roman" w:cs="Times New Roman"/>
          <w:sz w:val="24"/>
          <w:szCs w:val="24"/>
        </w:rPr>
        <w:t xml:space="preserve"> используются средства и методы, связанные с морально-психологическим просвещением, воспитанием спортивного интеллекта, развитием волевых качеств, совершенствованием общей психологической подготовленности.</w:t>
      </w:r>
    </w:p>
    <w:p w:rsidR="00351AFD" w:rsidRPr="00AA26D4" w:rsidRDefault="00351AFD" w:rsidP="00796007">
      <w:pPr>
        <w:spacing w:line="276" w:lineRule="auto"/>
        <w:jc w:val="both"/>
        <w:rPr>
          <w:rFonts w:ascii="Times New Roman" w:hAnsi="Times New Roman" w:cs="Times New Roman"/>
          <w:sz w:val="24"/>
          <w:szCs w:val="24"/>
        </w:rPr>
      </w:pPr>
      <w:r w:rsidRPr="008527CD">
        <w:rPr>
          <w:rFonts w:ascii="Times New Roman" w:hAnsi="Times New Roman" w:cs="Times New Roman"/>
          <w:iCs/>
          <w:sz w:val="24"/>
          <w:szCs w:val="24"/>
        </w:rPr>
        <w:t xml:space="preserve">    В соревновательном периоде</w:t>
      </w:r>
      <w:r w:rsidRPr="00AA26D4">
        <w:rPr>
          <w:rFonts w:ascii="Times New Roman" w:hAnsi="Times New Roman" w:cs="Times New Roman"/>
          <w:i/>
          <w:sz w:val="24"/>
          <w:szCs w:val="24"/>
        </w:rPr>
        <w:t xml:space="preserve"> </w:t>
      </w:r>
      <w:r w:rsidRPr="00AA26D4">
        <w:rPr>
          <w:rFonts w:ascii="Times New Roman" w:hAnsi="Times New Roman" w:cs="Times New Roman"/>
          <w:sz w:val="24"/>
          <w:szCs w:val="24"/>
        </w:rPr>
        <w:t xml:space="preserve">делается упор на совершенствование эмоциональной устойчивости, свойств внимания, достижение специальной психологической готовности к соревнованиям. </w:t>
      </w:r>
    </w:p>
    <w:p w:rsidR="00351AFD" w:rsidRPr="00AA26D4" w:rsidRDefault="00271769" w:rsidP="00796007">
      <w:pPr>
        <w:spacing w:line="276" w:lineRule="auto"/>
        <w:jc w:val="both"/>
        <w:rPr>
          <w:rFonts w:ascii="Times New Roman" w:hAnsi="Times New Roman" w:cs="Times New Roman"/>
          <w:sz w:val="24"/>
          <w:szCs w:val="24"/>
        </w:rPr>
      </w:pPr>
      <w:r>
        <w:rPr>
          <w:rFonts w:ascii="Times New Roman" w:hAnsi="Times New Roman" w:cs="Times New Roman"/>
          <w:iCs/>
          <w:sz w:val="24"/>
          <w:szCs w:val="24"/>
        </w:rPr>
        <w:t xml:space="preserve">   </w:t>
      </w:r>
      <w:r w:rsidR="00351AFD" w:rsidRPr="008527CD">
        <w:rPr>
          <w:rFonts w:ascii="Times New Roman" w:hAnsi="Times New Roman" w:cs="Times New Roman"/>
          <w:iCs/>
          <w:sz w:val="24"/>
          <w:szCs w:val="24"/>
        </w:rPr>
        <w:t>В переходном периоде</w:t>
      </w:r>
      <w:r w:rsidR="00351AFD" w:rsidRPr="00AA26D4">
        <w:rPr>
          <w:rFonts w:ascii="Times New Roman" w:hAnsi="Times New Roman" w:cs="Times New Roman"/>
          <w:sz w:val="24"/>
          <w:szCs w:val="24"/>
        </w:rPr>
        <w:t xml:space="preserve"> используются средства и методы нервно-психического восстановления. Распределение средств и методов психической подготовки зависит от психических особенностей обучающихся, задач индивидуальной подготовки, направленности учебно- тренировочных занятий.</w:t>
      </w:r>
    </w:p>
    <w:p w:rsidR="00193252" w:rsidRDefault="00193252" w:rsidP="00746577">
      <w:pPr>
        <w:pStyle w:val="cef1edeee2edeee9f2e5eaf1f2"/>
        <w:spacing w:after="0" w:line="276" w:lineRule="auto"/>
        <w:jc w:val="center"/>
        <w:rPr>
          <w:rFonts w:ascii="Times New Roman" w:hAnsi="Times New Roman" w:cs="Times New Roman"/>
          <w:b/>
          <w:bCs/>
        </w:rPr>
      </w:pPr>
    </w:p>
    <w:p w:rsidR="005C2891" w:rsidRPr="00746577" w:rsidRDefault="003B6E72" w:rsidP="00746577">
      <w:pPr>
        <w:pStyle w:val="cef1edeee2edeee9f2e5eaf1f2"/>
        <w:spacing w:after="0" w:line="276" w:lineRule="auto"/>
        <w:jc w:val="center"/>
        <w:rPr>
          <w:rFonts w:ascii="Times New Roman" w:hAnsi="Times New Roman" w:cs="Times New Roman"/>
          <w:b/>
          <w:bCs/>
        </w:rPr>
      </w:pPr>
      <w:r w:rsidRPr="003B6E72">
        <w:rPr>
          <w:rFonts w:ascii="Times New Roman" w:hAnsi="Times New Roman" w:cs="Times New Roman"/>
          <w:b/>
          <w:bCs/>
        </w:rPr>
        <w:t>Методические указания по организации промежуточной и итоговой аттестации</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 xml:space="preserve"> Организация и проведение текущего контроля успеваемости обучающихся, промежуточной и итоговой аттестации отражены в соответствующем локальном акте Учреждения.</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 xml:space="preserve">      При проведении промежуточной и итоговой аттестации обучающихся учитываются результаты освоения Программы по каждому разделу годового учебно-тренировочного плана.</w:t>
      </w:r>
    </w:p>
    <w:p w:rsidR="00112C3C" w:rsidRPr="00AA26D4" w:rsidRDefault="00F82428" w:rsidP="00796007">
      <w:pPr>
        <w:pStyle w:val="cef1edeee2edeee9f2e5eaf1f2"/>
        <w:spacing w:after="0" w:line="276" w:lineRule="auto"/>
        <w:rPr>
          <w:rFonts w:cs="Times New Roman"/>
        </w:rPr>
      </w:pPr>
      <w:r w:rsidRPr="00AA26D4">
        <w:rPr>
          <w:rFonts w:ascii="Times New Roman" w:hAnsi="Times New Roman" w:cs="Times New Roman"/>
        </w:rPr>
        <w:t>В Учреждении</w:t>
      </w:r>
      <w:r w:rsidR="00112C3C" w:rsidRPr="00AA26D4">
        <w:rPr>
          <w:rFonts w:ascii="Times New Roman" w:hAnsi="Times New Roman" w:cs="Times New Roman"/>
        </w:rPr>
        <w:t xml:space="preserve"> устанавливаются следующие формы итоговой аттестации:</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 теоретическая подготовка— в форме устного опроса (устный ответ обучающегося на вопросы);</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 общая физическая подготовка, специальная физическая подготовка — в форме тестирования -сдача контрольных нормативов по общей и специальной физической подготовке;</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 xml:space="preserve">• технико-тактическая подготовка </w:t>
      </w:r>
      <w:r w:rsidR="006C4B48" w:rsidRPr="00AA26D4">
        <w:rPr>
          <w:rFonts w:ascii="Times New Roman" w:hAnsi="Times New Roman" w:cs="Times New Roman"/>
        </w:rPr>
        <w:t>-</w:t>
      </w:r>
      <w:r w:rsidRPr="00AA26D4">
        <w:rPr>
          <w:rFonts w:ascii="Times New Roman" w:hAnsi="Times New Roman" w:cs="Times New Roman"/>
        </w:rPr>
        <w:t>сдача контрольных нормативов по технико-тактической подготовке</w:t>
      </w:r>
      <w:r w:rsidR="00F82428" w:rsidRPr="00AA26D4">
        <w:rPr>
          <w:rFonts w:ascii="Times New Roman" w:hAnsi="Times New Roman" w:cs="Times New Roman"/>
        </w:rPr>
        <w:t xml:space="preserve"> в форме тестирования.</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Результатами освоения Программы являются приобретение обучающимися следующих знаний, умений и навыков:</w:t>
      </w:r>
    </w:p>
    <w:p w:rsidR="00112C3C" w:rsidRPr="003B6E72" w:rsidRDefault="003B6E72" w:rsidP="00796007">
      <w:pPr>
        <w:pStyle w:val="cef1edeee2edeee9f2e5eaf1f2"/>
        <w:spacing w:after="0" w:line="276" w:lineRule="auto"/>
        <w:rPr>
          <w:rFonts w:cs="Times New Roman"/>
          <w:b/>
          <w:bCs/>
        </w:rPr>
      </w:pPr>
      <w:r>
        <w:rPr>
          <w:rFonts w:ascii="Times New Roman" w:hAnsi="Times New Roman" w:cs="Times New Roman"/>
          <w:b/>
          <w:bCs/>
        </w:rPr>
        <w:t xml:space="preserve">                                        </w:t>
      </w:r>
      <w:r w:rsidR="00112C3C" w:rsidRPr="003B6E72">
        <w:rPr>
          <w:rFonts w:ascii="Times New Roman" w:hAnsi="Times New Roman" w:cs="Times New Roman"/>
          <w:b/>
          <w:bCs/>
        </w:rPr>
        <w:t>Теоретическая подготовка</w:t>
      </w:r>
    </w:p>
    <w:p w:rsidR="00112C3C" w:rsidRPr="00AA26D4" w:rsidRDefault="00112C3C" w:rsidP="00796007">
      <w:pPr>
        <w:overflowPunct w:val="0"/>
        <w:spacing w:line="276" w:lineRule="auto"/>
        <w:ind w:left="-284" w:firstLine="209"/>
        <w:jc w:val="both"/>
        <w:rPr>
          <w:rFonts w:ascii="Times New Roman" w:hAnsi="Times New Roman" w:cs="Times New Roman"/>
          <w:sz w:val="24"/>
          <w:szCs w:val="24"/>
        </w:rPr>
      </w:pPr>
      <w:r w:rsidRPr="00AA26D4">
        <w:rPr>
          <w:rFonts w:ascii="Times New Roman" w:hAnsi="Times New Roman" w:cs="Times New Roman"/>
          <w:sz w:val="24"/>
          <w:szCs w:val="24"/>
        </w:rPr>
        <w:t>Контроль уровня знаний по теоретической подготовке проводятся в форме устного опроса, одновременно со всей группой</w:t>
      </w:r>
      <w:r w:rsidR="00F82428" w:rsidRPr="00AA26D4">
        <w:rPr>
          <w:rFonts w:ascii="Times New Roman" w:hAnsi="Times New Roman" w:cs="Times New Roman"/>
          <w:sz w:val="24"/>
          <w:szCs w:val="24"/>
        </w:rPr>
        <w:t xml:space="preserve">. Обучающимся задаются вопросы </w:t>
      </w:r>
      <w:r w:rsidRPr="00AA26D4">
        <w:rPr>
          <w:rFonts w:ascii="Times New Roman" w:hAnsi="Times New Roman" w:cs="Times New Roman"/>
          <w:sz w:val="24"/>
          <w:szCs w:val="24"/>
        </w:rPr>
        <w:t>(ответ на 2 вопроса) на которые они должны дать ответ, вопросы   составлены по темам раздела теоретической подготовки для этапа начальной подготовки первого года обучения.  При оценивании результатов раздела теоретической подготовки ставится оценка «сдал» - «не сдал</w:t>
      </w:r>
    </w:p>
    <w:p w:rsidR="00112C3C" w:rsidRPr="00AA26D4" w:rsidRDefault="00112C3C" w:rsidP="00796007">
      <w:pPr>
        <w:overflowPunct w:val="0"/>
        <w:spacing w:line="276" w:lineRule="auto"/>
        <w:ind w:left="-284" w:firstLine="209"/>
        <w:jc w:val="both"/>
        <w:rPr>
          <w:rFonts w:ascii="Times New Roman" w:hAnsi="Times New Roman" w:cs="Times New Roman"/>
          <w:sz w:val="24"/>
          <w:szCs w:val="24"/>
        </w:rPr>
      </w:pPr>
      <w:r w:rsidRPr="00AA26D4">
        <w:rPr>
          <w:rFonts w:ascii="Times New Roman" w:hAnsi="Times New Roman" w:cs="Times New Roman"/>
          <w:sz w:val="24"/>
          <w:szCs w:val="24"/>
        </w:rPr>
        <w:lastRenderedPageBreak/>
        <w:t>Вопросы к тестированию для этапа начальной подготовки первого года обучения.</w:t>
      </w:r>
    </w:p>
    <w:p w:rsidR="003777E4" w:rsidRDefault="003664F2" w:rsidP="00796007">
      <w:pPr>
        <w:pStyle w:val="a5"/>
        <w:overflowPunct w:val="0"/>
        <w:adjustRightInd w:val="0"/>
        <w:spacing w:line="276" w:lineRule="auto"/>
        <w:ind w:left="-284" w:firstLine="0"/>
        <w:contextualSpacing/>
        <w:rPr>
          <w:sz w:val="24"/>
          <w:szCs w:val="24"/>
        </w:rPr>
      </w:pPr>
      <w:r>
        <w:rPr>
          <w:sz w:val="24"/>
          <w:szCs w:val="24"/>
        </w:rPr>
        <w:t xml:space="preserve">   1.История развития легкой атлетики в России</w:t>
      </w:r>
    </w:p>
    <w:p w:rsidR="003664F2" w:rsidRPr="003777E4" w:rsidRDefault="003777E4" w:rsidP="00796007">
      <w:pPr>
        <w:pStyle w:val="a5"/>
        <w:overflowPunct w:val="0"/>
        <w:adjustRightInd w:val="0"/>
        <w:spacing w:line="276" w:lineRule="auto"/>
        <w:ind w:left="-284" w:firstLine="0"/>
        <w:contextualSpacing/>
        <w:rPr>
          <w:sz w:val="24"/>
          <w:szCs w:val="24"/>
        </w:rPr>
      </w:pPr>
      <w:r>
        <w:rPr>
          <w:sz w:val="24"/>
          <w:szCs w:val="24"/>
        </w:rPr>
        <w:t xml:space="preserve">  </w:t>
      </w:r>
      <w:r w:rsidR="003664F2" w:rsidRPr="003777E4">
        <w:rPr>
          <w:sz w:val="24"/>
          <w:szCs w:val="24"/>
        </w:rPr>
        <w:t>2.Роль физической культуры и спорта в жизни человека</w:t>
      </w:r>
    </w:p>
    <w:p w:rsidR="003664F2" w:rsidRDefault="003664F2" w:rsidP="00796007">
      <w:pPr>
        <w:pStyle w:val="a5"/>
        <w:overflowPunct w:val="0"/>
        <w:adjustRightInd w:val="0"/>
        <w:spacing w:line="276" w:lineRule="auto"/>
        <w:ind w:left="-284" w:firstLine="0"/>
        <w:contextualSpacing/>
        <w:rPr>
          <w:sz w:val="24"/>
          <w:szCs w:val="24"/>
        </w:rPr>
      </w:pPr>
      <w:r>
        <w:rPr>
          <w:sz w:val="24"/>
          <w:szCs w:val="24"/>
        </w:rPr>
        <w:t xml:space="preserve">  3.Личная гигиена спортсмена</w:t>
      </w:r>
    </w:p>
    <w:p w:rsidR="003664F2" w:rsidRDefault="003664F2" w:rsidP="00796007">
      <w:pPr>
        <w:pStyle w:val="a5"/>
        <w:overflowPunct w:val="0"/>
        <w:adjustRightInd w:val="0"/>
        <w:spacing w:line="276" w:lineRule="auto"/>
        <w:ind w:left="-284" w:firstLine="0"/>
        <w:contextualSpacing/>
        <w:rPr>
          <w:sz w:val="24"/>
          <w:szCs w:val="24"/>
        </w:rPr>
      </w:pPr>
      <w:r>
        <w:rPr>
          <w:sz w:val="24"/>
          <w:szCs w:val="24"/>
        </w:rPr>
        <w:t xml:space="preserve">  4.Режим дня спортсмена</w:t>
      </w:r>
    </w:p>
    <w:p w:rsidR="003664F2" w:rsidRDefault="003664F2" w:rsidP="00796007">
      <w:pPr>
        <w:pStyle w:val="a5"/>
        <w:overflowPunct w:val="0"/>
        <w:adjustRightInd w:val="0"/>
        <w:spacing w:line="276" w:lineRule="auto"/>
        <w:ind w:left="-284" w:firstLine="0"/>
        <w:contextualSpacing/>
        <w:rPr>
          <w:sz w:val="24"/>
          <w:szCs w:val="24"/>
        </w:rPr>
      </w:pPr>
      <w:r>
        <w:rPr>
          <w:sz w:val="24"/>
          <w:szCs w:val="24"/>
        </w:rPr>
        <w:t xml:space="preserve">  5.З</w:t>
      </w:r>
      <w:r w:rsidR="00271769">
        <w:rPr>
          <w:sz w:val="24"/>
          <w:szCs w:val="24"/>
        </w:rPr>
        <w:t>доровый образ жизни</w:t>
      </w:r>
    </w:p>
    <w:p w:rsidR="00271769" w:rsidRDefault="00271769" w:rsidP="00796007">
      <w:pPr>
        <w:pStyle w:val="a5"/>
        <w:overflowPunct w:val="0"/>
        <w:adjustRightInd w:val="0"/>
        <w:spacing w:line="276" w:lineRule="auto"/>
        <w:ind w:left="-284" w:firstLine="0"/>
        <w:contextualSpacing/>
        <w:rPr>
          <w:sz w:val="24"/>
          <w:szCs w:val="24"/>
        </w:rPr>
      </w:pPr>
      <w:r>
        <w:rPr>
          <w:sz w:val="24"/>
          <w:szCs w:val="24"/>
        </w:rPr>
        <w:t xml:space="preserve">  6.Закаливание организма</w:t>
      </w:r>
    </w:p>
    <w:p w:rsidR="00271769" w:rsidRDefault="00271769" w:rsidP="00796007">
      <w:pPr>
        <w:pStyle w:val="a5"/>
        <w:overflowPunct w:val="0"/>
        <w:adjustRightInd w:val="0"/>
        <w:spacing w:line="276" w:lineRule="auto"/>
        <w:ind w:left="-284" w:firstLine="0"/>
        <w:contextualSpacing/>
        <w:rPr>
          <w:sz w:val="24"/>
          <w:szCs w:val="24"/>
        </w:rPr>
      </w:pPr>
      <w:r>
        <w:rPr>
          <w:sz w:val="24"/>
          <w:szCs w:val="24"/>
        </w:rPr>
        <w:t xml:space="preserve">  7.Техника безопасности при занятиях легкой атлетикой</w:t>
      </w:r>
    </w:p>
    <w:p w:rsidR="00271769" w:rsidRDefault="00271769" w:rsidP="00796007">
      <w:pPr>
        <w:pStyle w:val="a5"/>
        <w:overflowPunct w:val="0"/>
        <w:adjustRightInd w:val="0"/>
        <w:spacing w:line="276" w:lineRule="auto"/>
        <w:ind w:left="-284" w:firstLine="0"/>
        <w:contextualSpacing/>
        <w:rPr>
          <w:sz w:val="24"/>
          <w:szCs w:val="24"/>
        </w:rPr>
      </w:pPr>
      <w:r>
        <w:rPr>
          <w:sz w:val="24"/>
          <w:szCs w:val="24"/>
        </w:rPr>
        <w:t xml:space="preserve">  8.Основы судейства</w:t>
      </w:r>
    </w:p>
    <w:p w:rsidR="00271769" w:rsidRDefault="00271769" w:rsidP="00796007">
      <w:pPr>
        <w:pStyle w:val="a5"/>
        <w:overflowPunct w:val="0"/>
        <w:adjustRightInd w:val="0"/>
        <w:spacing w:line="276" w:lineRule="auto"/>
        <w:ind w:left="-284" w:firstLine="0"/>
        <w:contextualSpacing/>
        <w:rPr>
          <w:sz w:val="24"/>
          <w:szCs w:val="24"/>
        </w:rPr>
      </w:pPr>
      <w:r>
        <w:rPr>
          <w:sz w:val="24"/>
          <w:szCs w:val="24"/>
        </w:rPr>
        <w:t xml:space="preserve">  9.Оборудования и спортивный инвентарь </w:t>
      </w:r>
    </w:p>
    <w:p w:rsidR="00112C3C" w:rsidRPr="00746577" w:rsidRDefault="00112C3C" w:rsidP="00746577">
      <w:pPr>
        <w:pStyle w:val="a5"/>
        <w:overflowPunct w:val="0"/>
        <w:adjustRightInd w:val="0"/>
        <w:spacing w:line="276" w:lineRule="auto"/>
        <w:ind w:left="-284" w:firstLine="0"/>
        <w:contextualSpacing/>
        <w:jc w:val="center"/>
        <w:rPr>
          <w:sz w:val="24"/>
          <w:szCs w:val="24"/>
        </w:rPr>
      </w:pPr>
      <w:r w:rsidRPr="00AA26D4">
        <w:rPr>
          <w:b/>
          <w:sz w:val="24"/>
          <w:szCs w:val="24"/>
        </w:rPr>
        <w:t>Теоретические знания:</w:t>
      </w:r>
    </w:p>
    <w:p w:rsidR="00112C3C" w:rsidRPr="003B6E72" w:rsidRDefault="003B6E72" w:rsidP="00796007">
      <w:pPr>
        <w:pStyle w:val="a4"/>
        <w:spacing w:line="276" w:lineRule="auto"/>
        <w:ind w:left="-284" w:firstLine="360"/>
        <w:rPr>
          <w:rFonts w:ascii="Times New Roman" w:hAnsi="Times New Roman"/>
          <w:b/>
          <w:bCs/>
          <w:sz w:val="24"/>
          <w:szCs w:val="24"/>
        </w:rPr>
      </w:pPr>
      <w:r>
        <w:rPr>
          <w:rFonts w:ascii="Times New Roman" w:hAnsi="Times New Roman"/>
          <w:b/>
          <w:bCs/>
          <w:sz w:val="24"/>
          <w:szCs w:val="24"/>
        </w:rPr>
        <w:t xml:space="preserve">            </w:t>
      </w:r>
      <w:r w:rsidR="00112C3C" w:rsidRPr="003B6E72">
        <w:rPr>
          <w:rFonts w:ascii="Times New Roman" w:hAnsi="Times New Roman"/>
          <w:b/>
          <w:bCs/>
          <w:sz w:val="24"/>
          <w:szCs w:val="24"/>
        </w:rPr>
        <w:t>Оценочное суждение «сдал» ставится, если обучающийся:</w:t>
      </w:r>
    </w:p>
    <w:p w:rsidR="00112C3C" w:rsidRPr="00AA26D4" w:rsidRDefault="00271769" w:rsidP="00746577">
      <w:pPr>
        <w:pStyle w:val="a4"/>
        <w:spacing w:line="276" w:lineRule="auto"/>
        <w:jc w:val="both"/>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1. Показывает глубокое и полное знание и понимание всего объема программного материала.</w:t>
      </w:r>
    </w:p>
    <w:p w:rsidR="00112C3C" w:rsidRPr="00AA26D4" w:rsidRDefault="00271769" w:rsidP="00796007">
      <w:pPr>
        <w:pStyle w:val="a4"/>
        <w:spacing w:line="276" w:lineRule="auto"/>
        <w:ind w:left="-284"/>
        <w:jc w:val="both"/>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w:t>
      </w:r>
    </w:p>
    <w:p w:rsidR="00112C3C" w:rsidRPr="00AA26D4" w:rsidRDefault="00271769" w:rsidP="00796007">
      <w:pPr>
        <w:pStyle w:val="a4"/>
        <w:spacing w:line="276" w:lineRule="auto"/>
        <w:ind w:left="-284"/>
        <w:jc w:val="both"/>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3. Самостоятельно, уверенно и безошибочно применяет полученные знания на практических занятиях.</w:t>
      </w:r>
    </w:p>
    <w:p w:rsidR="00112C3C" w:rsidRPr="003B6E72" w:rsidRDefault="00112C3C" w:rsidP="00746577">
      <w:pPr>
        <w:pStyle w:val="a4"/>
        <w:spacing w:line="276" w:lineRule="auto"/>
        <w:ind w:left="-284" w:firstLine="708"/>
        <w:jc w:val="center"/>
        <w:rPr>
          <w:rFonts w:ascii="Times New Roman" w:hAnsi="Times New Roman"/>
          <w:b/>
          <w:bCs/>
          <w:sz w:val="24"/>
          <w:szCs w:val="24"/>
        </w:rPr>
      </w:pPr>
      <w:r w:rsidRPr="003B6E72">
        <w:rPr>
          <w:rFonts w:ascii="Times New Roman" w:hAnsi="Times New Roman"/>
          <w:b/>
          <w:bCs/>
          <w:sz w:val="24"/>
          <w:szCs w:val="24"/>
        </w:rPr>
        <w:t>Оценочное суждение «не сдал» ставится, если обучающийся.</w:t>
      </w:r>
    </w:p>
    <w:p w:rsidR="00112C3C" w:rsidRPr="00AA26D4" w:rsidRDefault="00271769" w:rsidP="00796007">
      <w:pPr>
        <w:pStyle w:val="a4"/>
        <w:spacing w:line="276" w:lineRule="auto"/>
        <w:ind w:left="-284"/>
        <w:jc w:val="both"/>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1. Не усвоил и не раскрыл основное содержание материала.</w:t>
      </w:r>
    </w:p>
    <w:p w:rsidR="00112C3C" w:rsidRPr="00AA26D4" w:rsidRDefault="00271769" w:rsidP="00796007">
      <w:pPr>
        <w:pStyle w:val="a4"/>
        <w:spacing w:line="276" w:lineRule="auto"/>
        <w:jc w:val="both"/>
        <w:rPr>
          <w:rFonts w:ascii="Times New Roman" w:hAnsi="Times New Roman"/>
          <w:sz w:val="24"/>
          <w:szCs w:val="24"/>
        </w:rPr>
      </w:pPr>
      <w:r>
        <w:rPr>
          <w:rFonts w:ascii="Times New Roman" w:hAnsi="Times New Roman"/>
          <w:sz w:val="24"/>
          <w:szCs w:val="24"/>
        </w:rPr>
        <w:t>2.</w:t>
      </w:r>
      <w:r w:rsidR="00112C3C" w:rsidRPr="00AA26D4">
        <w:rPr>
          <w:rFonts w:ascii="Times New Roman" w:hAnsi="Times New Roman"/>
          <w:sz w:val="24"/>
          <w:szCs w:val="24"/>
        </w:rPr>
        <w:t>Не знает и не понимает значительную или основную часть программного материала в пределах поставленных вопросов.</w:t>
      </w:r>
    </w:p>
    <w:p w:rsidR="00112C3C" w:rsidRPr="008527CD" w:rsidRDefault="00271769" w:rsidP="00796007">
      <w:pPr>
        <w:pStyle w:val="a4"/>
        <w:spacing w:line="276" w:lineRule="auto"/>
        <w:ind w:left="-284"/>
        <w:jc w:val="both"/>
        <w:rPr>
          <w:rFonts w:ascii="Times New Roman" w:hAnsi="Times New Roman" w:cs="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 xml:space="preserve">3. </w:t>
      </w:r>
      <w:r w:rsidR="00112C3C" w:rsidRPr="008527CD">
        <w:rPr>
          <w:rFonts w:ascii="Times New Roman" w:hAnsi="Times New Roman" w:cs="Times New Roman"/>
          <w:sz w:val="24"/>
          <w:szCs w:val="24"/>
        </w:rPr>
        <w:t>Имеет слабо сформированные и неполные знания и не умеет применять их на практических занятиях.</w:t>
      </w:r>
    </w:p>
    <w:p w:rsidR="00112C3C" w:rsidRPr="003B6E72" w:rsidRDefault="00112C3C" w:rsidP="00796007">
      <w:pPr>
        <w:pStyle w:val="a4"/>
        <w:spacing w:line="276" w:lineRule="auto"/>
        <w:rPr>
          <w:rFonts w:ascii="Times New Roman" w:hAnsi="Times New Roman" w:cs="Times New Roman"/>
          <w:b/>
          <w:bCs/>
          <w:sz w:val="24"/>
          <w:szCs w:val="24"/>
        </w:rPr>
      </w:pPr>
      <w:r w:rsidRPr="003B6E72">
        <w:rPr>
          <w:rFonts w:ascii="Times New Roman" w:hAnsi="Times New Roman" w:cs="Times New Roman"/>
          <w:b/>
          <w:bCs/>
          <w:sz w:val="24"/>
          <w:szCs w:val="24"/>
        </w:rPr>
        <w:t>Вопросы к тестированию для этапа начальной подготовки второго, третьего года обучения.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 xml:space="preserve"> 1.История развития легкой атлетики в России</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 xml:space="preserve">2.Роль физической культуры и спорта в жизни человека  </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3Личная гигиена спортсмена.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4.Режим дня спортсмена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5.Здоровый образ жизни</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6.Закаливание организма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7.Техника безопасности при занятиях легкой атлетикой.</w:t>
      </w:r>
    </w:p>
    <w:p w:rsidR="00153615" w:rsidRPr="008527CD" w:rsidRDefault="00153615"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8.Основы судейства.</w:t>
      </w:r>
    </w:p>
    <w:p w:rsidR="00153615" w:rsidRPr="008527CD" w:rsidRDefault="00153615"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9.Оборудование и спортивный инвентарь.</w:t>
      </w:r>
    </w:p>
    <w:p w:rsidR="00112C3C" w:rsidRPr="008527CD" w:rsidRDefault="00112C3C" w:rsidP="00796007">
      <w:pPr>
        <w:pStyle w:val="a4"/>
        <w:spacing w:line="276" w:lineRule="auto"/>
        <w:rPr>
          <w:rFonts w:ascii="Times New Roman" w:hAnsi="Times New Roman" w:cs="Times New Roman"/>
          <w:sz w:val="24"/>
          <w:szCs w:val="24"/>
        </w:rPr>
      </w:pPr>
      <w:r w:rsidRPr="003B6E72">
        <w:rPr>
          <w:rFonts w:ascii="Times New Roman" w:hAnsi="Times New Roman" w:cs="Times New Roman"/>
          <w:b/>
          <w:bCs/>
          <w:sz w:val="24"/>
          <w:szCs w:val="24"/>
        </w:rPr>
        <w:t>Вопросы к тестированию для тренировочного этапа 1-2 года обучения</w:t>
      </w:r>
      <w:r w:rsidRPr="008527CD">
        <w:rPr>
          <w:rFonts w:ascii="Times New Roman" w:hAnsi="Times New Roman" w:cs="Times New Roman"/>
          <w:sz w:val="24"/>
          <w:szCs w:val="24"/>
        </w:rPr>
        <w:t>.</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1.Развитие легкой атлетики в России</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2. Самоконтроль.</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3.Основы спортивного питания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4. Спортивная экипировка легкоатлета.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5.Правила соревнований.</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6. Антидопинговые   правила.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7.Основы законодательства в сфере физической культуры и спорта (легкая атлетика).</w:t>
      </w:r>
    </w:p>
    <w:p w:rsidR="00153615" w:rsidRPr="008527CD" w:rsidRDefault="00153615"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8.Основы техники вида спорта.</w:t>
      </w:r>
    </w:p>
    <w:p w:rsidR="00153615" w:rsidRPr="008527CD" w:rsidRDefault="00153615" w:rsidP="00796007">
      <w:pPr>
        <w:pStyle w:val="a4"/>
        <w:spacing w:line="276" w:lineRule="auto"/>
        <w:rPr>
          <w:rFonts w:ascii="Times New Roman" w:hAnsi="Times New Roman" w:cs="Times New Roman"/>
          <w:b/>
          <w:sz w:val="24"/>
          <w:szCs w:val="24"/>
        </w:rPr>
      </w:pPr>
      <w:r w:rsidRPr="008527CD">
        <w:rPr>
          <w:rFonts w:ascii="Times New Roman" w:hAnsi="Times New Roman" w:cs="Times New Roman"/>
          <w:sz w:val="24"/>
          <w:szCs w:val="24"/>
        </w:rPr>
        <w:t>9.Оборудование, спортивный инвентарь, экипировка по виду спорта.</w:t>
      </w:r>
    </w:p>
    <w:p w:rsidR="00112C3C" w:rsidRPr="008527CD" w:rsidRDefault="00112C3C" w:rsidP="00796007">
      <w:pPr>
        <w:pStyle w:val="a4"/>
        <w:spacing w:line="276" w:lineRule="auto"/>
        <w:rPr>
          <w:rFonts w:ascii="Times New Roman" w:hAnsi="Times New Roman" w:cs="Times New Roman"/>
          <w:sz w:val="24"/>
          <w:szCs w:val="24"/>
        </w:rPr>
      </w:pPr>
      <w:r w:rsidRPr="003B6E72">
        <w:rPr>
          <w:rFonts w:ascii="Times New Roman" w:hAnsi="Times New Roman" w:cs="Times New Roman"/>
          <w:b/>
          <w:bCs/>
          <w:sz w:val="24"/>
          <w:szCs w:val="24"/>
        </w:rPr>
        <w:t>Вопросы к тестированию тренировочного этапа 3 – 5 года обучения</w:t>
      </w:r>
      <w:r w:rsidRPr="008527CD">
        <w:rPr>
          <w:rFonts w:ascii="Times New Roman" w:hAnsi="Times New Roman" w:cs="Times New Roman"/>
          <w:sz w:val="24"/>
          <w:szCs w:val="24"/>
        </w:rPr>
        <w:t>.</w:t>
      </w:r>
    </w:p>
    <w:p w:rsidR="00271769"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lastRenderedPageBreak/>
        <w:t>1.Развитие легкой атлетики в России</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2. Самоконтроль.</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3.Основы спортивного питания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4. Спортивная экипировка легкоатлета.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5.Правила соревнований.</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6. Антидопинговые   правила.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7.Основы законодательства в сфере физической культуры и спорта (легкая атлетика).</w:t>
      </w:r>
    </w:p>
    <w:p w:rsidR="00153615" w:rsidRPr="008527CD" w:rsidRDefault="00153615"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8.Технико-тактическая подготовка.</w:t>
      </w:r>
    </w:p>
    <w:p w:rsidR="00153615" w:rsidRPr="008527CD" w:rsidRDefault="00153615" w:rsidP="00796007">
      <w:pPr>
        <w:pStyle w:val="a4"/>
        <w:spacing w:line="276" w:lineRule="auto"/>
        <w:rPr>
          <w:rFonts w:ascii="Times New Roman" w:hAnsi="Times New Roman" w:cs="Times New Roman"/>
          <w:b/>
          <w:sz w:val="24"/>
          <w:szCs w:val="24"/>
        </w:rPr>
      </w:pPr>
      <w:r w:rsidRPr="008527CD">
        <w:rPr>
          <w:rFonts w:ascii="Times New Roman" w:hAnsi="Times New Roman" w:cs="Times New Roman"/>
          <w:sz w:val="24"/>
          <w:szCs w:val="24"/>
        </w:rPr>
        <w:t>9.Оборудование, спортивный инвентарь, экипировка по виду спорта.</w:t>
      </w:r>
    </w:p>
    <w:p w:rsidR="00112C3C" w:rsidRPr="008527CD" w:rsidRDefault="00112C3C" w:rsidP="00796007">
      <w:pPr>
        <w:pStyle w:val="a4"/>
        <w:spacing w:line="276" w:lineRule="auto"/>
        <w:rPr>
          <w:rFonts w:ascii="Times New Roman" w:hAnsi="Times New Roman" w:cs="Times New Roman"/>
          <w:sz w:val="24"/>
          <w:szCs w:val="24"/>
        </w:rPr>
      </w:pPr>
      <w:r w:rsidRPr="003B6E72">
        <w:rPr>
          <w:rFonts w:ascii="Times New Roman" w:hAnsi="Times New Roman" w:cs="Times New Roman"/>
          <w:b/>
          <w:bCs/>
          <w:sz w:val="24"/>
          <w:szCs w:val="24"/>
        </w:rPr>
        <w:t>Вопросы к тестированию этапа совершенствования спортивного мастерства</w:t>
      </w:r>
      <w:r w:rsidRPr="008527CD">
        <w:rPr>
          <w:rFonts w:ascii="Times New Roman" w:hAnsi="Times New Roman" w:cs="Times New Roman"/>
          <w:sz w:val="24"/>
          <w:szCs w:val="24"/>
        </w:rPr>
        <w:t>.</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1.Развитие легкой атлетики в России и за рубежом.</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2. Спортивная тренировка как основная форма подготовки спортсменов.</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3.Основы спортивного питания.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4. Основы спортивной подготовки и тренировочного процесса.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5.Спортивные соревнования.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6. Общероссийские антидопинговые   правила.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7.Установка перед соревнованием и разбор выступления в них.</w:t>
      </w:r>
    </w:p>
    <w:p w:rsidR="00112C3C" w:rsidRPr="008527CD" w:rsidRDefault="00112C3C" w:rsidP="00796007">
      <w:pPr>
        <w:pStyle w:val="a4"/>
        <w:spacing w:line="276" w:lineRule="auto"/>
        <w:rPr>
          <w:rFonts w:ascii="Times New Roman" w:hAnsi="Times New Roman" w:cs="Times New Roman"/>
          <w:sz w:val="24"/>
          <w:szCs w:val="24"/>
        </w:rPr>
      </w:pPr>
      <w:r w:rsidRPr="003B6E72">
        <w:rPr>
          <w:rFonts w:ascii="Times New Roman" w:hAnsi="Times New Roman" w:cs="Times New Roman"/>
          <w:b/>
          <w:bCs/>
          <w:sz w:val="24"/>
          <w:szCs w:val="24"/>
        </w:rPr>
        <w:t>Вопросы к тестированию итоговой аттестации</w:t>
      </w:r>
      <w:r w:rsidRPr="008527CD">
        <w:rPr>
          <w:rFonts w:ascii="Times New Roman" w:hAnsi="Times New Roman" w:cs="Times New Roman"/>
          <w:sz w:val="24"/>
          <w:szCs w:val="24"/>
        </w:rPr>
        <w:t>.</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1.Развитие легкой атлетики в России и за рубежом.</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2. Самоконтроль.</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3.Основы спортивного питания</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4. Спортивный травматизм и меры его предупреждения при занятиях легкой атлетикой.</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5.Основы спортивной подготовки и тренировочного процесса.</w:t>
      </w:r>
    </w:p>
    <w:p w:rsidR="00112C3C" w:rsidRPr="008527CD" w:rsidRDefault="00112C3C" w:rsidP="00796007">
      <w:pPr>
        <w:pStyle w:val="a4"/>
        <w:spacing w:line="276" w:lineRule="auto"/>
        <w:rPr>
          <w:rFonts w:ascii="Times New Roman" w:hAnsi="Times New Roman" w:cs="Times New Roman"/>
          <w:sz w:val="24"/>
          <w:szCs w:val="24"/>
        </w:rPr>
      </w:pPr>
      <w:r w:rsidRPr="008527CD">
        <w:rPr>
          <w:rFonts w:ascii="Times New Roman" w:hAnsi="Times New Roman" w:cs="Times New Roman"/>
          <w:sz w:val="24"/>
          <w:szCs w:val="24"/>
        </w:rPr>
        <w:t>6. Общероссийские антидопинговые   правила.</w:t>
      </w:r>
    </w:p>
    <w:p w:rsidR="00112C3C" w:rsidRPr="00AA26D4" w:rsidRDefault="00112C3C" w:rsidP="00796007">
      <w:pPr>
        <w:pStyle w:val="a4"/>
        <w:spacing w:line="276" w:lineRule="auto"/>
        <w:rPr>
          <w:sz w:val="24"/>
          <w:szCs w:val="24"/>
        </w:rPr>
      </w:pPr>
      <w:r w:rsidRPr="008527CD">
        <w:rPr>
          <w:rFonts w:ascii="Times New Roman" w:hAnsi="Times New Roman" w:cs="Times New Roman"/>
          <w:sz w:val="24"/>
          <w:szCs w:val="24"/>
        </w:rPr>
        <w:t>7.Основы законодательства в сфере физической культуры и спорта (легкая атлетика</w:t>
      </w:r>
      <w:r w:rsidRPr="00AA26D4">
        <w:rPr>
          <w:sz w:val="24"/>
          <w:szCs w:val="24"/>
        </w:rPr>
        <w:t>).</w:t>
      </w:r>
    </w:p>
    <w:p w:rsidR="00112C3C" w:rsidRPr="00AA26D4" w:rsidRDefault="00112C3C" w:rsidP="00796007">
      <w:pPr>
        <w:pStyle w:val="cecef1f1ededeeeee2e2ededeeeee9e9f2f2e5e5eaeaf1f1f2f2"/>
        <w:spacing w:line="276" w:lineRule="auto"/>
        <w:jc w:val="center"/>
        <w:rPr>
          <w:rFonts w:cs="Times New Roman"/>
        </w:rPr>
      </w:pPr>
      <w:r w:rsidRPr="00AA26D4">
        <w:rPr>
          <w:rFonts w:ascii="Times New Roman" w:hAnsi="Times New Roman" w:cs="Times New Roman"/>
          <w:b/>
        </w:rPr>
        <w:t>Аттестация «Общая и специальная физическая подготовка».</w:t>
      </w:r>
    </w:p>
    <w:p w:rsidR="00112C3C" w:rsidRPr="00AA26D4" w:rsidRDefault="00112C3C" w:rsidP="00796007">
      <w:pPr>
        <w:pStyle w:val="cef1edeee2edeee9f2e5eaf1f2"/>
        <w:spacing w:after="0" w:line="276" w:lineRule="auto"/>
        <w:rPr>
          <w:rFonts w:cs="Times New Roman"/>
        </w:rPr>
      </w:pPr>
      <w:r w:rsidRPr="00AA26D4">
        <w:rPr>
          <w:rFonts w:cs="Times New Roman"/>
        </w:rPr>
        <w:t>Ат</w:t>
      </w:r>
      <w:r w:rsidRPr="00AA26D4">
        <w:rPr>
          <w:rFonts w:ascii="Times New Roman" w:hAnsi="Times New Roman" w:cs="Times New Roman"/>
        </w:rPr>
        <w:t>тестация проходит в форме тестирования - сдача контрольно-переводных нормативов.</w:t>
      </w:r>
    </w:p>
    <w:p w:rsidR="00112C3C" w:rsidRPr="00AA26D4" w:rsidRDefault="00112C3C" w:rsidP="00796007">
      <w:pPr>
        <w:pStyle w:val="cef1edeee2edeee9f2e5eaf1f2"/>
        <w:spacing w:after="0" w:line="276" w:lineRule="auto"/>
        <w:rPr>
          <w:rFonts w:cs="Times New Roman"/>
        </w:rPr>
      </w:pPr>
      <w:r w:rsidRPr="00AA26D4">
        <w:rPr>
          <w:rFonts w:ascii="Times New Roman" w:hAnsi="Times New Roman" w:cs="Times New Roman"/>
        </w:rPr>
        <w:t>Оценка уровня освоения «Общая и специальная физическая подготовка»</w:t>
      </w:r>
      <w:r w:rsidR="006C4B48" w:rsidRPr="00AA26D4">
        <w:rPr>
          <w:rFonts w:ascii="Times New Roman" w:hAnsi="Times New Roman" w:cs="Times New Roman"/>
        </w:rPr>
        <w:t xml:space="preserve"> </w:t>
      </w:r>
      <w:r w:rsidRPr="00AA26D4">
        <w:rPr>
          <w:rFonts w:ascii="Times New Roman" w:hAnsi="Times New Roman" w:cs="Times New Roman"/>
        </w:rPr>
        <w:t>осуществляется по пяти тестам (нормативам):</w:t>
      </w:r>
    </w:p>
    <w:p w:rsidR="00112C3C" w:rsidRPr="00AA26D4" w:rsidRDefault="00112C3C" w:rsidP="00796007">
      <w:pPr>
        <w:pStyle w:val="cef1edeee2edeee9f2e5eaf1f2"/>
        <w:numPr>
          <w:ilvl w:val="0"/>
          <w:numId w:val="7"/>
        </w:numPr>
        <w:spacing w:after="0" w:line="276" w:lineRule="auto"/>
        <w:ind w:firstLine="0"/>
        <w:rPr>
          <w:rFonts w:cs="Times New Roman"/>
        </w:rPr>
      </w:pPr>
      <w:r w:rsidRPr="00AA26D4">
        <w:rPr>
          <w:rFonts w:ascii="Times New Roman" w:hAnsi="Times New Roman" w:cs="Times New Roman"/>
        </w:rPr>
        <w:t xml:space="preserve">челночный бег 3 х 10 м; </w:t>
      </w:r>
    </w:p>
    <w:p w:rsidR="00112C3C" w:rsidRPr="00AA26D4" w:rsidRDefault="00112C3C" w:rsidP="00796007">
      <w:pPr>
        <w:pStyle w:val="cef1edeee2edeee9f2e5eaf1f2"/>
        <w:numPr>
          <w:ilvl w:val="0"/>
          <w:numId w:val="7"/>
        </w:numPr>
        <w:spacing w:after="0" w:line="276" w:lineRule="auto"/>
        <w:ind w:firstLine="0"/>
        <w:rPr>
          <w:rFonts w:cs="Times New Roman"/>
        </w:rPr>
      </w:pPr>
      <w:r w:rsidRPr="00AA26D4">
        <w:rPr>
          <w:rFonts w:ascii="Times New Roman" w:hAnsi="Times New Roman" w:cs="Times New Roman"/>
        </w:rPr>
        <w:t>прыжок в длину с места толчком двумя ногами;</w:t>
      </w:r>
    </w:p>
    <w:p w:rsidR="00112C3C" w:rsidRPr="00AA26D4" w:rsidRDefault="00112C3C" w:rsidP="00796007">
      <w:pPr>
        <w:pStyle w:val="cef1edeee2edeee9f2e5eaf1f2"/>
        <w:numPr>
          <w:ilvl w:val="0"/>
          <w:numId w:val="7"/>
        </w:numPr>
        <w:spacing w:after="0" w:line="276" w:lineRule="auto"/>
        <w:ind w:firstLine="0"/>
        <w:rPr>
          <w:rFonts w:cs="Times New Roman"/>
        </w:rPr>
      </w:pPr>
      <w:r w:rsidRPr="00AA26D4">
        <w:rPr>
          <w:rFonts w:cs="Times New Roman"/>
        </w:rPr>
        <w:t>прыжки через скакалку в течение 30 сек.;</w:t>
      </w:r>
    </w:p>
    <w:p w:rsidR="00112C3C" w:rsidRPr="00AA26D4" w:rsidRDefault="00112C3C" w:rsidP="00796007">
      <w:pPr>
        <w:pStyle w:val="cef1edeee2edeee9f2e5eaf1f2"/>
        <w:numPr>
          <w:ilvl w:val="0"/>
          <w:numId w:val="7"/>
        </w:numPr>
        <w:spacing w:after="0" w:line="276" w:lineRule="auto"/>
        <w:ind w:firstLine="0"/>
        <w:rPr>
          <w:rFonts w:cs="Times New Roman"/>
        </w:rPr>
      </w:pPr>
      <w:r w:rsidRPr="00AA26D4">
        <w:rPr>
          <w:rFonts w:ascii="Times New Roman" w:hAnsi="Times New Roman" w:cs="Times New Roman"/>
        </w:rPr>
        <w:t>наклон вперед из положения стоя на гимнастической скамейке;</w:t>
      </w:r>
    </w:p>
    <w:p w:rsidR="00112C3C" w:rsidRPr="00AA26D4" w:rsidRDefault="00112C3C" w:rsidP="00796007">
      <w:pPr>
        <w:pStyle w:val="cef1edeee2edeee9f2e5eaf1f2"/>
        <w:spacing w:after="0" w:line="276" w:lineRule="auto"/>
        <w:rPr>
          <w:rFonts w:ascii="Times New Roman" w:hAnsi="Times New Roman" w:cs="Times New Roman"/>
        </w:rPr>
      </w:pPr>
      <w:r w:rsidRPr="00AA26D4">
        <w:rPr>
          <w:rFonts w:ascii="Times New Roman" w:hAnsi="Times New Roman" w:cs="Times New Roman"/>
        </w:rPr>
        <w:t>Методические указания к выполнению тестовых заданий:</w:t>
      </w:r>
    </w:p>
    <w:p w:rsidR="00F25494" w:rsidRDefault="003B6E72" w:rsidP="00796007">
      <w:pPr>
        <w:spacing w:line="276" w:lineRule="auto"/>
        <w:rPr>
          <w:rFonts w:ascii="Times New Roman" w:hAnsi="Times New Roman" w:cs="Times New Roman"/>
          <w:sz w:val="24"/>
          <w:szCs w:val="24"/>
        </w:rPr>
      </w:pPr>
      <w:r>
        <w:rPr>
          <w:rFonts w:ascii="Times New Roman" w:hAnsi="Times New Roman" w:cs="Times New Roman"/>
          <w:b/>
          <w:sz w:val="24"/>
          <w:szCs w:val="24"/>
        </w:rPr>
        <w:t xml:space="preserve">                       </w:t>
      </w:r>
      <w:r w:rsidR="00112C3C" w:rsidRPr="00AA26D4">
        <w:rPr>
          <w:rFonts w:ascii="Times New Roman" w:hAnsi="Times New Roman" w:cs="Times New Roman"/>
          <w:b/>
          <w:sz w:val="24"/>
          <w:szCs w:val="24"/>
        </w:rPr>
        <w:t xml:space="preserve">Техника выполнения челночного бега 3*10м                                                                        </w:t>
      </w:r>
      <w:r w:rsidR="006C4B48" w:rsidRPr="00AA26D4">
        <w:rPr>
          <w:rFonts w:ascii="Times New Roman" w:hAnsi="Times New Roman" w:cs="Times New Roman"/>
          <w:b/>
          <w:sz w:val="24"/>
          <w:szCs w:val="24"/>
        </w:rPr>
        <w:t xml:space="preserve">           </w:t>
      </w:r>
      <w:r w:rsidR="00112C3C" w:rsidRPr="00AA26D4">
        <w:rPr>
          <w:rFonts w:ascii="Times New Roman" w:hAnsi="Times New Roman" w:cs="Times New Roman"/>
          <w:b/>
          <w:sz w:val="24"/>
          <w:szCs w:val="24"/>
        </w:rPr>
        <w:t xml:space="preserve"> </w:t>
      </w:r>
      <w:r w:rsidR="00112C3C" w:rsidRPr="00AA26D4">
        <w:rPr>
          <w:rFonts w:ascii="Times New Roman" w:hAnsi="Times New Roman" w:cs="Times New Roman"/>
          <w:sz w:val="24"/>
          <w:szCs w:val="24"/>
        </w:rPr>
        <w:t xml:space="preserve">Челночный бег проводится на любой ровной площадке с твердым покрытием. На расстоянии 10 м прочерчиваются 2 параллельные линии – «Старт» и «Финиш». </w:t>
      </w:r>
      <w:r w:rsidR="006C4B48" w:rsidRPr="00AA26D4">
        <w:rPr>
          <w:rFonts w:ascii="Times New Roman" w:hAnsi="Times New Roman" w:cs="Times New Roman"/>
          <w:sz w:val="24"/>
          <w:szCs w:val="24"/>
        </w:rPr>
        <w:t xml:space="preserve"> </w:t>
      </w:r>
      <w:r w:rsidR="00112C3C" w:rsidRPr="00AA26D4">
        <w:rPr>
          <w:rFonts w:ascii="Times New Roman" w:hAnsi="Times New Roman" w:cs="Times New Roman"/>
          <w:sz w:val="24"/>
          <w:szCs w:val="24"/>
        </w:rPr>
        <w:t>Обучающ</w:t>
      </w:r>
      <w:r w:rsidR="002C4367" w:rsidRPr="00AA26D4">
        <w:rPr>
          <w:rFonts w:ascii="Times New Roman" w:hAnsi="Times New Roman" w:cs="Times New Roman"/>
          <w:sz w:val="24"/>
          <w:szCs w:val="24"/>
        </w:rPr>
        <w:t>е</w:t>
      </w:r>
      <w:r w:rsidR="00112C3C" w:rsidRPr="00AA26D4">
        <w:rPr>
          <w:rFonts w:ascii="Times New Roman" w:hAnsi="Times New Roman" w:cs="Times New Roman"/>
          <w:sz w:val="24"/>
          <w:szCs w:val="24"/>
        </w:rPr>
        <w:t xml:space="preserve">йся не наступая на стартовую линию, принимает положение высокого старта. По команде «Марш!» (с одновременным включением секундомера) обучающийся бежит </w:t>
      </w:r>
    </w:p>
    <w:p w:rsidR="00112C3C" w:rsidRPr="00AA26D4" w:rsidRDefault="00112C3C"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до финишной линии, касается линии рукой, возвращается к линии старта, осуществляет ее касание и преодолевает последний отрезок без касания линии финиша рукой. Секундомер останавливают в момент пересечения линии «Финиш». Тестируемые стартуют по два человека. Результат фиксируется до 0,1 сек.</w:t>
      </w:r>
    </w:p>
    <w:p w:rsidR="00112C3C" w:rsidRPr="00AA26D4" w:rsidRDefault="003B6E72"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Оценка выполнения</w:t>
      </w:r>
      <w:r w:rsidR="00112C3C" w:rsidRPr="003B6E72">
        <w:rPr>
          <w:rFonts w:ascii="Times New Roman" w:hAnsi="Times New Roman"/>
          <w:b/>
          <w:sz w:val="24"/>
          <w:szCs w:val="24"/>
        </w:rPr>
        <w:t>: оценка</w:t>
      </w:r>
      <w:r w:rsidR="00112C3C" w:rsidRPr="00AA26D4">
        <w:rPr>
          <w:rFonts w:ascii="Times New Roman" w:hAnsi="Times New Roman"/>
          <w:sz w:val="24"/>
          <w:szCs w:val="24"/>
        </w:rPr>
        <w:t xml:space="preserve"> «сдал» ставится, если обучающийся выполнил:</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1.правильное выполнение команды стартера «Марш!»;</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2.во время бега участник бежит только по своей дорожке;</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lastRenderedPageBreak/>
        <w:t>3.участник коснулся рукой всех линий разметки.</w:t>
      </w:r>
    </w:p>
    <w:p w:rsidR="00271769" w:rsidRDefault="003B6E72"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p>
    <w:p w:rsidR="00112C3C" w:rsidRPr="00AA26D4" w:rsidRDefault="00112C3C"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Техника выполнения прыжка в длину с места</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Прыжок в длину с места выполняется одновременным отталкиванием обеими ногами из исходного положения стоя, ступни ног у стартовой линии (линии измерения). Испытуемому предоставляются три попытки. </w:t>
      </w:r>
    </w:p>
    <w:p w:rsidR="00112C3C" w:rsidRPr="00AA26D4" w:rsidRDefault="00112C3C" w:rsidP="00796007">
      <w:pPr>
        <w:pStyle w:val="a4"/>
        <w:spacing w:line="276" w:lineRule="auto"/>
        <w:rPr>
          <w:rFonts w:ascii="Times New Roman" w:hAnsi="Times New Roman"/>
          <w:sz w:val="24"/>
          <w:szCs w:val="24"/>
        </w:rPr>
      </w:pPr>
      <w:r w:rsidRPr="003B6E72">
        <w:rPr>
          <w:rFonts w:ascii="Times New Roman" w:hAnsi="Times New Roman"/>
          <w:b/>
          <w:sz w:val="24"/>
          <w:szCs w:val="24"/>
        </w:rPr>
        <w:t>Оценка выполнения: оценка</w:t>
      </w:r>
      <w:r w:rsidRPr="00AA26D4">
        <w:rPr>
          <w:rFonts w:ascii="Times New Roman" w:hAnsi="Times New Roman"/>
          <w:sz w:val="24"/>
          <w:szCs w:val="24"/>
        </w:rPr>
        <w:t xml:space="preserve"> «сдал» ставится – засчитывается результат лучшей попытки.</w:t>
      </w:r>
    </w:p>
    <w:p w:rsidR="00112C3C" w:rsidRPr="00AA26D4" w:rsidRDefault="00112C3C" w:rsidP="00796007">
      <w:pPr>
        <w:pStyle w:val="a4"/>
        <w:spacing w:line="276" w:lineRule="auto"/>
        <w:rPr>
          <w:rFonts w:ascii="Times New Roman" w:hAnsi="Times New Roman"/>
          <w:sz w:val="24"/>
          <w:szCs w:val="24"/>
        </w:rPr>
      </w:pPr>
      <w:r w:rsidRPr="003B6E72">
        <w:rPr>
          <w:rFonts w:ascii="Times New Roman" w:hAnsi="Times New Roman"/>
          <w:b/>
          <w:bCs/>
          <w:sz w:val="24"/>
          <w:szCs w:val="24"/>
        </w:rPr>
        <w:t>Оценка «не сдал</w:t>
      </w:r>
      <w:r w:rsidRPr="00AA26D4">
        <w:rPr>
          <w:rFonts w:ascii="Times New Roman" w:hAnsi="Times New Roman"/>
          <w:sz w:val="24"/>
          <w:szCs w:val="24"/>
        </w:rPr>
        <w:t>»:</w:t>
      </w:r>
    </w:p>
    <w:p w:rsidR="00112C3C" w:rsidRPr="00AA26D4" w:rsidRDefault="00112C3C" w:rsidP="00796007">
      <w:pPr>
        <w:pStyle w:val="a4"/>
        <w:numPr>
          <w:ilvl w:val="0"/>
          <w:numId w:val="8"/>
        </w:numPr>
        <w:spacing w:line="276" w:lineRule="auto"/>
        <w:rPr>
          <w:rFonts w:ascii="Times New Roman" w:hAnsi="Times New Roman"/>
          <w:sz w:val="24"/>
          <w:szCs w:val="24"/>
        </w:rPr>
      </w:pPr>
      <w:r w:rsidRPr="00AA26D4">
        <w:rPr>
          <w:rFonts w:ascii="Times New Roman" w:hAnsi="Times New Roman"/>
          <w:sz w:val="24"/>
          <w:szCs w:val="24"/>
        </w:rPr>
        <w:t>Прыжок не засчитывается, если во время прыжка после отталкивания от бруска произойдет приземление вновь на брусок, т.е. подскок.</w:t>
      </w:r>
    </w:p>
    <w:p w:rsidR="00112C3C" w:rsidRPr="00AA26D4" w:rsidRDefault="00112C3C" w:rsidP="00796007">
      <w:pPr>
        <w:pStyle w:val="a4"/>
        <w:numPr>
          <w:ilvl w:val="0"/>
          <w:numId w:val="8"/>
        </w:numPr>
        <w:spacing w:line="276" w:lineRule="auto"/>
        <w:rPr>
          <w:rFonts w:ascii="Times New Roman" w:hAnsi="Times New Roman"/>
          <w:sz w:val="24"/>
          <w:szCs w:val="24"/>
        </w:rPr>
      </w:pPr>
      <w:r w:rsidRPr="00AA26D4">
        <w:rPr>
          <w:rFonts w:ascii="Times New Roman" w:hAnsi="Times New Roman"/>
          <w:sz w:val="24"/>
          <w:szCs w:val="24"/>
        </w:rPr>
        <w:t xml:space="preserve"> Прыжок не засчитывается также, если после приземления испытуемый возвращается в направлении к бруску. Результат за прыжок определяется в целых сантиметрах с округлением в сторону уменьшения.</w:t>
      </w:r>
    </w:p>
    <w:p w:rsidR="00112C3C" w:rsidRPr="00AA26D4" w:rsidRDefault="00112C3C"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Техника выполнения прыжков через скакалку за 30 сек.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Вращение скакалки осуществляется, преимущественно запястьями. Упражнение выполняется в быстром темпе, на двух ногах на месте в течение 30 сек. Если испытуемый «сбился» в прыжках, в течение указанного времени он может продолжать тест далее. В данном случае учитывается сумма количества прыжков.</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b/>
          <w:sz w:val="24"/>
          <w:szCs w:val="24"/>
        </w:rPr>
        <w:t>Оценка выполнения</w:t>
      </w:r>
      <w:r w:rsidRPr="00AA26D4">
        <w:rPr>
          <w:rFonts w:ascii="Times New Roman" w:hAnsi="Times New Roman"/>
          <w:sz w:val="24"/>
          <w:szCs w:val="24"/>
        </w:rPr>
        <w:t>: оценка «сдал» ставится, если обучающийся выполнил определенное количество прыжков за 30 сек.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Двигательное действие норматива выполнено (заданным способом).</w:t>
      </w:r>
    </w:p>
    <w:p w:rsidR="00112C3C" w:rsidRPr="00AA26D4" w:rsidRDefault="00112C3C" w:rsidP="00796007">
      <w:pPr>
        <w:pStyle w:val="cef1edeee2edeee9f2e5eaf1f2"/>
        <w:spacing w:after="0" w:line="276" w:lineRule="auto"/>
        <w:rPr>
          <w:rFonts w:ascii="Times New Roman" w:eastAsiaTheme="minorHAnsi" w:hAnsi="Times New Roman"/>
          <w:b/>
        </w:rPr>
      </w:pPr>
      <w:r w:rsidRPr="00AA26D4">
        <w:rPr>
          <w:rFonts w:ascii="Times New Roman" w:hAnsi="Times New Roman"/>
          <w:b/>
        </w:rPr>
        <w:t>Техника выполнения наклона вперед из положения стоя на гимнастической скамье.</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Наклон вперед из положения стоя с прямыми ногами выполняется из исходного положения:</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на гимнастической скамье, ноги выпрямлены в коленях, ступни ног расположены параллельно на ширине 10 — 15 см. </w:t>
      </w:r>
      <w:r w:rsidRPr="00AA26D4">
        <w:rPr>
          <w:rFonts w:ascii="Times New Roman" w:hAnsi="Times New Roman"/>
          <w:sz w:val="24"/>
          <w:szCs w:val="24"/>
        </w:rPr>
        <w:br/>
        <w:t>Участник выступает в спортивной форме, позволяющей спортивным судьям определять выпрямление ног в коленях. При выполнении испытания (теста) на гимнастической скамье  обучающийся  по команде выполняет два предварительных наклона, ладони двигаются вдоль линейки измерения. При третьем наклоне участник максимально наклоняется и удерживает</w:t>
      </w:r>
      <w:r w:rsidR="00FC45F7" w:rsidRPr="00AA26D4">
        <w:rPr>
          <w:rFonts w:ascii="Times New Roman" w:hAnsi="Times New Roman"/>
          <w:sz w:val="24"/>
          <w:szCs w:val="24"/>
        </w:rPr>
        <w:t xml:space="preserve"> </w:t>
      </w:r>
      <w:r w:rsidRPr="00AA26D4">
        <w:rPr>
          <w:rFonts w:ascii="Times New Roman" w:hAnsi="Times New Roman"/>
          <w:sz w:val="24"/>
          <w:szCs w:val="24"/>
        </w:rPr>
        <w:t>касание линейки измерения в течение 2 сек.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Величина гибкости измеряется в сантиметрах. </w:t>
      </w:r>
    </w:p>
    <w:p w:rsidR="00112C3C" w:rsidRPr="00AA26D4" w:rsidRDefault="00112C3C" w:rsidP="00796007">
      <w:pPr>
        <w:pStyle w:val="cef1edeee2edeee9f2e5eaf1f2"/>
        <w:spacing w:after="0" w:line="276" w:lineRule="auto"/>
        <w:rPr>
          <w:rFonts w:ascii="Times New Roman" w:hAnsi="Times New Roman"/>
          <w:b/>
        </w:rPr>
      </w:pPr>
      <w:r w:rsidRPr="003B6E72">
        <w:rPr>
          <w:rFonts w:ascii="Times New Roman" w:hAnsi="Times New Roman" w:cs="Times New Roman"/>
          <w:b/>
        </w:rPr>
        <w:t>Оценка выполнения</w:t>
      </w:r>
      <w:r w:rsidRPr="00AA26D4">
        <w:rPr>
          <w:rFonts w:ascii="Times New Roman" w:hAnsi="Times New Roman" w:cs="Times New Roman"/>
        </w:rPr>
        <w:t>: оценка «сдал» ставится, если обучающийся показывает результат выше уровня гимнастической скамьи не ниже + 3 см, оценка «не сдал» - ниже уровня гимнастической скамьи.</w:t>
      </w:r>
      <w:r w:rsidRPr="00AA26D4">
        <w:rPr>
          <w:rFonts w:ascii="Times New Roman" w:hAnsi="Times New Roman" w:cs="Times New Roman"/>
        </w:rPr>
        <w:br/>
      </w:r>
      <w:r w:rsidR="003B6E72">
        <w:rPr>
          <w:rFonts w:ascii="Times New Roman" w:hAnsi="Times New Roman"/>
          <w:b/>
        </w:rPr>
        <w:t xml:space="preserve">                                                            </w:t>
      </w:r>
      <w:r w:rsidRPr="00AA26D4">
        <w:rPr>
          <w:rFonts w:ascii="Times New Roman" w:hAnsi="Times New Roman"/>
          <w:b/>
        </w:rPr>
        <w:t>Высокий старт.</w:t>
      </w:r>
    </w:p>
    <w:p w:rsidR="00F25494" w:rsidRDefault="00112C3C" w:rsidP="00796007">
      <w:pPr>
        <w:pStyle w:val="a4"/>
        <w:tabs>
          <w:tab w:val="left" w:pos="0"/>
        </w:tabs>
        <w:spacing w:line="276" w:lineRule="auto"/>
        <w:rPr>
          <w:rFonts w:ascii="Times New Roman" w:hAnsi="Times New Roman"/>
          <w:sz w:val="24"/>
          <w:szCs w:val="24"/>
        </w:rPr>
      </w:pPr>
      <w:r w:rsidRPr="00AA26D4">
        <w:rPr>
          <w:rFonts w:ascii="Times New Roman" w:hAnsi="Times New Roman"/>
          <w:sz w:val="24"/>
          <w:szCs w:val="24"/>
        </w:rPr>
        <w:t>По команде: «На старт!» бегун ставит сильнейшую ногу вплотную к стартовой линии, а другую ногу отставляет на шаг назад, ступни параллельно, туловище прямо, руки вдоль туловища. По команде: «Внимание!» ноги немного сгибаются в коленях, туловище подается вперед, полусогнутая разноименная впереди стоящей ноге рука подается вперед-</w:t>
      </w:r>
    </w:p>
    <w:p w:rsidR="00112C3C" w:rsidRPr="00AA26D4" w:rsidRDefault="00112C3C" w:rsidP="00796007">
      <w:pPr>
        <w:pStyle w:val="a4"/>
        <w:tabs>
          <w:tab w:val="left" w:pos="0"/>
        </w:tabs>
        <w:spacing w:line="276" w:lineRule="auto"/>
        <w:rPr>
          <w:rFonts w:ascii="Times New Roman" w:hAnsi="Times New Roman"/>
          <w:sz w:val="24"/>
          <w:szCs w:val="24"/>
        </w:rPr>
      </w:pPr>
      <w:r w:rsidRPr="00AA26D4">
        <w:rPr>
          <w:rFonts w:ascii="Times New Roman" w:hAnsi="Times New Roman"/>
          <w:sz w:val="24"/>
          <w:szCs w:val="24"/>
        </w:rPr>
        <w:t xml:space="preserve">вниз, а другая чуть отводится назад. По команде: «Марш!» резко и высоко вперед выносится бедро сзади стоящей ноги, и бегун бежит все удлиняющимися шагами с несколько увеличенным наклоном туловища вперед, активно работая руками. </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Ошибки: </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Плечи вышли далеко вперед за впереди стоящую опорную ногу;</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бегун стоит на прямых ногах;</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впереди находится рука, одноименная впереди стоящей ноге;</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голова сильно наклонена вперед-вниз.</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b/>
          <w:sz w:val="24"/>
          <w:szCs w:val="24"/>
        </w:rPr>
        <w:lastRenderedPageBreak/>
        <w:t>Оценивание</w:t>
      </w:r>
      <w:r w:rsidRPr="00AA26D4">
        <w:rPr>
          <w:rFonts w:ascii="Times New Roman" w:hAnsi="Times New Roman"/>
          <w:sz w:val="24"/>
          <w:szCs w:val="24"/>
        </w:rPr>
        <w:t>: оценочное суждение «сдал» ставится, если обучающийся:</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–упражнение выполнил правильно, четко, уверенно, без ошибок;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–упражнение выполнено правильно, но неуверенно, допущено 1–2 ошибки;</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 xml:space="preserve"> –упражнение выполнено, но допущено более 2 ошибок.</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–упражнение выполнено, нос напряжением, допущено 1–2 ошибки;</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 xml:space="preserve"> –упражнение выполнено, но допущено более 2 ошибок.</w:t>
      </w:r>
    </w:p>
    <w:p w:rsidR="00112C3C" w:rsidRPr="00AA26D4" w:rsidRDefault="003B6E72" w:rsidP="00796007">
      <w:pPr>
        <w:pStyle w:val="a4"/>
        <w:spacing w:line="276" w:lineRule="auto"/>
        <w:ind w:left="142" w:hanging="142"/>
        <w:rPr>
          <w:rFonts w:ascii="Times New Roman" w:hAnsi="Times New Roman"/>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Высокий старт и стартовый разгон</w:t>
      </w:r>
      <w:r w:rsidR="00112C3C" w:rsidRPr="00AA26D4">
        <w:rPr>
          <w:rFonts w:ascii="Times New Roman" w:hAnsi="Times New Roman"/>
          <w:sz w:val="24"/>
          <w:szCs w:val="24"/>
        </w:rPr>
        <w:t>.</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 xml:space="preserve"> Стартовый разгон Бегун удерживает туловище в согнутом положении. С каждым шагом скорость движения увеличивается, наклон туловища уменьшается, бегун плавно и естественно переходит на бег по дистанции.</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t xml:space="preserve"> Ошибки </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Раннее выпрямление туловища;</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недостаточная работа рук</w:t>
      </w:r>
    </w:p>
    <w:p w:rsidR="00112C3C" w:rsidRPr="00AA26D4" w:rsidRDefault="00112C3C" w:rsidP="00796007">
      <w:pPr>
        <w:pStyle w:val="a4"/>
        <w:spacing w:line="276" w:lineRule="auto"/>
        <w:ind w:left="142" w:hanging="142"/>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непрямолинейный бег</w:t>
      </w:r>
    </w:p>
    <w:p w:rsidR="00112C3C" w:rsidRPr="00AA26D4" w:rsidRDefault="00112C3C" w:rsidP="00796007">
      <w:pPr>
        <w:pStyle w:val="a4"/>
        <w:spacing w:line="276" w:lineRule="auto"/>
        <w:ind w:left="567" w:hanging="567"/>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недостаточная длина бегового шага</w:t>
      </w:r>
    </w:p>
    <w:p w:rsidR="00112C3C" w:rsidRPr="00AA26D4" w:rsidRDefault="00112C3C" w:rsidP="00796007">
      <w:pPr>
        <w:pStyle w:val="a4"/>
        <w:spacing w:line="276" w:lineRule="auto"/>
        <w:ind w:left="720" w:hanging="567"/>
        <w:rPr>
          <w:rFonts w:ascii="Times New Roman" w:hAnsi="Times New Roman"/>
          <w:sz w:val="24"/>
          <w:szCs w:val="24"/>
        </w:rPr>
      </w:pPr>
      <w:r w:rsidRPr="00AA26D4">
        <w:rPr>
          <w:rFonts w:ascii="Times New Roman" w:hAnsi="Times New Roman"/>
          <w:sz w:val="24"/>
          <w:szCs w:val="24"/>
        </w:rPr>
        <w:t>.</w:t>
      </w:r>
      <w:r w:rsidRPr="00AA26D4">
        <w:rPr>
          <w:rFonts w:ascii="Times New Roman" w:hAnsi="Times New Roman"/>
          <w:b/>
          <w:sz w:val="24"/>
          <w:szCs w:val="24"/>
        </w:rPr>
        <w:t xml:space="preserve">Оценивание: </w:t>
      </w:r>
      <w:r w:rsidRPr="00AA26D4">
        <w:rPr>
          <w:rFonts w:ascii="Times New Roman" w:hAnsi="Times New Roman"/>
          <w:sz w:val="24"/>
          <w:szCs w:val="24"/>
        </w:rPr>
        <w:t>оценочное суждение «сдал» ставится, если обучающийся:</w:t>
      </w:r>
    </w:p>
    <w:p w:rsidR="00112C3C" w:rsidRPr="00AA26D4" w:rsidRDefault="00112C3C" w:rsidP="00796007">
      <w:pPr>
        <w:pStyle w:val="a4"/>
        <w:spacing w:line="276" w:lineRule="auto"/>
        <w:ind w:left="567" w:hanging="567"/>
        <w:rPr>
          <w:rFonts w:ascii="Times New Roman" w:hAnsi="Times New Roman"/>
          <w:sz w:val="24"/>
          <w:szCs w:val="24"/>
        </w:rPr>
      </w:pPr>
      <w:r w:rsidRPr="00AA26D4">
        <w:rPr>
          <w:rFonts w:ascii="Times New Roman" w:hAnsi="Times New Roman"/>
          <w:sz w:val="24"/>
          <w:szCs w:val="24"/>
        </w:rPr>
        <w:t xml:space="preserve"> –упражнение выполнено правильно, легко, уверенно;</w:t>
      </w:r>
    </w:p>
    <w:p w:rsidR="00112C3C" w:rsidRPr="00AA26D4" w:rsidRDefault="00112C3C" w:rsidP="00796007">
      <w:pPr>
        <w:pStyle w:val="a4"/>
        <w:spacing w:line="276" w:lineRule="auto"/>
        <w:ind w:left="567" w:hanging="567"/>
        <w:rPr>
          <w:rFonts w:ascii="Times New Roman" w:hAnsi="Times New Roman"/>
          <w:sz w:val="24"/>
          <w:szCs w:val="24"/>
        </w:rPr>
      </w:pPr>
      <w:r w:rsidRPr="00AA26D4">
        <w:rPr>
          <w:rFonts w:ascii="Times New Roman" w:hAnsi="Times New Roman"/>
          <w:sz w:val="24"/>
          <w:szCs w:val="24"/>
        </w:rPr>
        <w:t xml:space="preserve"> –упражнение выполнено, но неуверенно, допущено 1–2 ошибки;</w:t>
      </w:r>
    </w:p>
    <w:p w:rsidR="00112C3C" w:rsidRPr="00AA26D4" w:rsidRDefault="00112C3C" w:rsidP="00796007">
      <w:pPr>
        <w:pStyle w:val="a4"/>
        <w:spacing w:line="276" w:lineRule="auto"/>
        <w:ind w:left="567" w:hanging="567"/>
        <w:rPr>
          <w:rFonts w:ascii="Times New Roman" w:hAnsi="Times New Roman"/>
          <w:sz w:val="24"/>
          <w:szCs w:val="24"/>
        </w:rPr>
      </w:pPr>
      <w:r w:rsidRPr="00AA26D4">
        <w:rPr>
          <w:rFonts w:ascii="Times New Roman" w:hAnsi="Times New Roman"/>
          <w:sz w:val="24"/>
          <w:szCs w:val="24"/>
        </w:rPr>
        <w:t xml:space="preserve"> –упражнение выполнено с трудом, допущено более 2 ошибок.</w:t>
      </w:r>
    </w:p>
    <w:p w:rsidR="00271769" w:rsidRDefault="003B6E72"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p>
    <w:p w:rsidR="00112C3C" w:rsidRPr="00AA26D4" w:rsidRDefault="00271769"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Бег по дистанции</w:t>
      </w:r>
    </w:p>
    <w:p w:rsidR="00112C3C" w:rsidRPr="00AA26D4" w:rsidRDefault="003B6E72" w:rsidP="00796007">
      <w:pPr>
        <w:pStyle w:val="a4"/>
        <w:spacing w:line="276" w:lineRule="auto"/>
        <w:rPr>
          <w:rFonts w:ascii="Times New Roman" w:hAnsi="Times New Roman"/>
          <w:sz w:val="24"/>
          <w:szCs w:val="24"/>
        </w:rPr>
      </w:pPr>
      <w:r>
        <w:rPr>
          <w:rFonts w:ascii="Times New Roman" w:hAnsi="Times New Roman"/>
          <w:sz w:val="24"/>
          <w:szCs w:val="24"/>
        </w:rPr>
        <w:t xml:space="preserve">      </w:t>
      </w:r>
      <w:r w:rsidR="00112C3C" w:rsidRPr="00AA26D4">
        <w:rPr>
          <w:rFonts w:ascii="Times New Roman" w:hAnsi="Times New Roman"/>
          <w:sz w:val="24"/>
          <w:szCs w:val="24"/>
        </w:rPr>
        <w:t xml:space="preserve">Бегун стремится достичь своей максимальной скорости и сохранить ее как можно дольше. </w:t>
      </w:r>
      <w:r>
        <w:rPr>
          <w:rFonts w:ascii="Times New Roman" w:hAnsi="Times New Roman"/>
          <w:sz w:val="24"/>
          <w:szCs w:val="24"/>
        </w:rPr>
        <w:br/>
      </w:r>
      <w:r w:rsidR="00112C3C" w:rsidRPr="00AA26D4">
        <w:rPr>
          <w:rFonts w:ascii="Times New Roman" w:hAnsi="Times New Roman"/>
          <w:sz w:val="24"/>
          <w:szCs w:val="24"/>
        </w:rPr>
        <w:t>При этом необходимо соблюдать оптимальное соотношение длины и частоты шагов. Туловище слегка наклонено вперед. Бег выполняется на передней части стопы свободно, без излишнего напряжения, ступни перемещаются по одной линии, бедро поднимается высоко, шаг широкий и быстрый. Руки согнуты в локтях под одним и тем же углом.</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Ошибки: </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Голова запрокинута назад; спина прогибается;</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верхняя часть туловища сильно наклонена вперед;</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бег на всей стопе;</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непрямолинейный бег;</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шаги широкие, но не быстрые.</w:t>
      </w:r>
    </w:p>
    <w:p w:rsidR="00112C3C" w:rsidRPr="00AA26D4" w:rsidRDefault="00112C3C" w:rsidP="00796007">
      <w:pPr>
        <w:pStyle w:val="a4"/>
        <w:spacing w:line="276" w:lineRule="auto"/>
        <w:rPr>
          <w:rFonts w:ascii="Times New Roman" w:hAnsi="Times New Roman"/>
          <w:b/>
          <w:sz w:val="24"/>
          <w:szCs w:val="24"/>
        </w:rPr>
      </w:pPr>
      <w:r w:rsidRPr="00AA26D4">
        <w:rPr>
          <w:rFonts w:ascii="Times New Roman" w:hAnsi="Times New Roman"/>
          <w:b/>
          <w:sz w:val="24"/>
          <w:szCs w:val="24"/>
        </w:rPr>
        <w:t>Оценивание:</w:t>
      </w:r>
      <w:r w:rsidRPr="00AA26D4">
        <w:rPr>
          <w:rFonts w:ascii="Times New Roman" w:hAnsi="Times New Roman"/>
          <w:sz w:val="24"/>
          <w:szCs w:val="24"/>
        </w:rPr>
        <w:t xml:space="preserve"> оценочное суждение «сдал» ставится, если обучающийся:</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правильно, легко, без напряжения, допущена 1 ошибка;</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–упражнение выполнено, но с напряжением, допущено 2 ошибки;</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но допущено более 2 ошибок.</w:t>
      </w:r>
    </w:p>
    <w:p w:rsidR="00112C3C" w:rsidRPr="00AA26D4" w:rsidRDefault="00112C3C" w:rsidP="00796007">
      <w:pPr>
        <w:pStyle w:val="a4"/>
        <w:spacing w:line="276" w:lineRule="auto"/>
        <w:rPr>
          <w:rFonts w:ascii="Times New Roman" w:hAnsi="Times New Roman"/>
          <w:sz w:val="24"/>
          <w:szCs w:val="24"/>
        </w:rPr>
      </w:pPr>
    </w:p>
    <w:p w:rsidR="00112C3C" w:rsidRPr="00AA26D4" w:rsidRDefault="003B6E72"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Финиширование</w:t>
      </w:r>
    </w:p>
    <w:p w:rsidR="00F2549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Бег на последних метрах дистанции, несмотря на стремление увеличить темп, должен оставаться свободным и непринужденным, чтобы не вызывать напряжения, так как это сказывается на скорости. Непосредственно перед финишной ленточкой бегун резко </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наклоняет туловище вперед или вместе с наклоном выполняет поворот туловища и касается ленточки плечом. Нужно исключить прыжок на ленточку, так это снижает скорость бега и может привести к падению.</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Ошибки</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lastRenderedPageBreak/>
        <w:sym w:font="Symbol" w:char="F0B7"/>
      </w:r>
      <w:r w:rsidRPr="00AA26D4">
        <w:rPr>
          <w:rFonts w:ascii="Times New Roman" w:hAnsi="Times New Roman"/>
          <w:sz w:val="24"/>
          <w:szCs w:val="24"/>
        </w:rPr>
        <w:t>Снижение скорости перед финишной ленточкой;</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подготовка к броску на ленточку за несколько метров до финиша, падающий бег;</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sym w:font="Symbol" w:char="F0B7"/>
      </w:r>
      <w:r w:rsidRPr="00AA26D4">
        <w:rPr>
          <w:rFonts w:ascii="Times New Roman" w:hAnsi="Times New Roman"/>
          <w:sz w:val="24"/>
          <w:szCs w:val="24"/>
        </w:rPr>
        <w:t>остановка на линии финиша.</w:t>
      </w:r>
    </w:p>
    <w:p w:rsidR="00112C3C" w:rsidRPr="00AA26D4" w:rsidRDefault="00112C3C" w:rsidP="00796007">
      <w:pPr>
        <w:pStyle w:val="a4"/>
        <w:spacing w:line="276" w:lineRule="auto"/>
        <w:rPr>
          <w:rFonts w:ascii="Times New Roman" w:hAnsi="Times New Roman"/>
          <w:b/>
          <w:sz w:val="24"/>
          <w:szCs w:val="24"/>
        </w:rPr>
      </w:pPr>
      <w:r w:rsidRPr="00AA26D4">
        <w:rPr>
          <w:rFonts w:ascii="Times New Roman" w:hAnsi="Times New Roman"/>
          <w:b/>
          <w:sz w:val="24"/>
          <w:szCs w:val="24"/>
        </w:rPr>
        <w:t>Оценивание</w:t>
      </w:r>
      <w:r w:rsidRPr="00AA26D4">
        <w:rPr>
          <w:rFonts w:ascii="Times New Roman" w:hAnsi="Times New Roman"/>
          <w:sz w:val="24"/>
          <w:szCs w:val="24"/>
        </w:rPr>
        <w:t>: оценочное суждение «сдал» ставится, если обучающийся:</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правильно, легко, без ошибок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–упражнение выполнено, но с напряжением, допущена 1 ошибка;</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 xml:space="preserve"> –упражнение выполнено, но допущено</w:t>
      </w:r>
      <w:r w:rsidR="006C4B48" w:rsidRPr="00AA26D4">
        <w:rPr>
          <w:rFonts w:ascii="Times New Roman" w:hAnsi="Times New Roman"/>
          <w:sz w:val="24"/>
          <w:szCs w:val="24"/>
        </w:rPr>
        <w:t xml:space="preserve"> </w:t>
      </w:r>
      <w:r w:rsidRPr="00AA26D4">
        <w:rPr>
          <w:rFonts w:ascii="Times New Roman" w:hAnsi="Times New Roman"/>
          <w:sz w:val="24"/>
          <w:szCs w:val="24"/>
        </w:rPr>
        <w:t>более 1 ошибки.</w:t>
      </w:r>
    </w:p>
    <w:p w:rsidR="00112C3C" w:rsidRPr="00AA26D4" w:rsidRDefault="003B6E72" w:rsidP="00796007">
      <w:pPr>
        <w:pStyle w:val="a4"/>
        <w:spacing w:line="276" w:lineRule="auto"/>
        <w:rPr>
          <w:rFonts w:ascii="Times New Roman" w:hAnsi="Times New Roman"/>
          <w:b/>
          <w:sz w:val="24"/>
          <w:szCs w:val="24"/>
        </w:rPr>
      </w:pPr>
      <w:r>
        <w:rPr>
          <w:rFonts w:ascii="Times New Roman" w:hAnsi="Times New Roman"/>
          <w:b/>
          <w:sz w:val="24"/>
          <w:szCs w:val="24"/>
        </w:rPr>
        <w:t xml:space="preserve">                                                           </w:t>
      </w:r>
      <w:r w:rsidR="00112C3C" w:rsidRPr="00AA26D4">
        <w:rPr>
          <w:rFonts w:ascii="Times New Roman" w:hAnsi="Times New Roman"/>
          <w:b/>
          <w:sz w:val="24"/>
          <w:szCs w:val="24"/>
        </w:rPr>
        <w:t>Низкий старт</w:t>
      </w:r>
    </w:p>
    <w:p w:rsidR="00112C3C" w:rsidRPr="00AA26D4" w:rsidRDefault="00112C3C" w:rsidP="00796007">
      <w:pPr>
        <w:spacing w:line="276" w:lineRule="auto"/>
        <w:rPr>
          <w:rFonts w:ascii="Times New Roman" w:eastAsia="Times New Roman" w:hAnsi="Times New Roman"/>
          <w:sz w:val="24"/>
          <w:szCs w:val="24"/>
        </w:rPr>
      </w:pPr>
      <w:r w:rsidRPr="00AA26D4">
        <w:rPr>
          <w:rFonts w:ascii="Times New Roman" w:eastAsia="Times New Roman" w:hAnsi="Times New Roman" w:cs="Times New Roman"/>
          <w:sz w:val="24"/>
          <w:szCs w:val="24"/>
        </w:rPr>
        <w:t xml:space="preserve">          Низкий старт –это способ начала бега, который обеспечивает условия для развития    максимальной скорости бега на возможно более коротком отрезке дистанции.</w:t>
      </w:r>
      <w:r w:rsidR="006C4B48" w:rsidRPr="00AA26D4">
        <w:rPr>
          <w:rFonts w:ascii="Times New Roman" w:eastAsia="Times New Roman" w:hAnsi="Times New Roman" w:cs="Times New Roman"/>
          <w:sz w:val="24"/>
          <w:szCs w:val="24"/>
        </w:rPr>
        <w:t xml:space="preserve"> </w:t>
      </w:r>
      <w:r w:rsidRPr="00AA26D4">
        <w:rPr>
          <w:rFonts w:ascii="Times New Roman" w:eastAsia="Times New Roman" w:hAnsi="Times New Roman"/>
          <w:sz w:val="24"/>
          <w:szCs w:val="24"/>
        </w:rPr>
        <w:t xml:space="preserve">По команде «На старт!» руки опираются на грунт пальцами на ширине плеч, голова и туловище образуют одну прямую линию. Взгляд направлен на 1–2 м вперед от линии старта. Сильная нога впереди, на расстоянии 1,5–2 ступни до линии старта, а колено другой ноги располагается на грунте около стопы впереди стоящей. Тяжесть тела равномерно распределена между всеми точками опоры. </w:t>
      </w:r>
    </w:p>
    <w:p w:rsidR="003B6E72"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По команде «Внимание!» тяжесть тела переносится на руки и на впереди стоящую ногу, таз поднимается несколько выше уровня плеч, ноги слегка выпрямляются, бегун замирает. По команде «Марш!» бегун энергично отталкивается ногами, при этом сзади стоящая нога быстро выносится вперед-вверх, а впереди стоящая полностью разгибается. Руки, согнутые в локтевых суставах, выполняют быстрые энергичные движения. Отталкивание </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производится под острым углом, движения при выходе со старта выполняются максимально быстро.  </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Ошибки </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sym w:font="Symbol" w:char="F0B7"/>
      </w:r>
      <w:r w:rsidRPr="00AA26D4">
        <w:rPr>
          <w:rFonts w:ascii="Times New Roman" w:eastAsia="Times New Roman" w:hAnsi="Times New Roman"/>
          <w:sz w:val="24"/>
          <w:szCs w:val="24"/>
        </w:rPr>
        <w:t>Голова сильно отклонена назад, спина прогнута;</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sym w:font="Symbol" w:char="F0B7"/>
      </w:r>
      <w:r w:rsidRPr="00AA26D4">
        <w:rPr>
          <w:rFonts w:ascii="Times New Roman" w:eastAsia="Times New Roman" w:hAnsi="Times New Roman"/>
          <w:sz w:val="24"/>
          <w:szCs w:val="24"/>
        </w:rPr>
        <w:t>бегун слишком сильно опирается на руки;</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sym w:font="Symbol" w:char="F0B7"/>
      </w:r>
      <w:r w:rsidRPr="00AA26D4">
        <w:rPr>
          <w:rFonts w:ascii="Times New Roman" w:eastAsia="Times New Roman" w:hAnsi="Times New Roman"/>
          <w:sz w:val="24"/>
          <w:szCs w:val="24"/>
        </w:rPr>
        <w:t>высоко поднят таз, ноги практически выпрямлены;</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sym w:font="Symbol" w:char="F0B7"/>
      </w:r>
      <w:r w:rsidRPr="00AA26D4">
        <w:rPr>
          <w:rFonts w:ascii="Times New Roman" w:eastAsia="Times New Roman" w:hAnsi="Times New Roman"/>
          <w:sz w:val="24"/>
          <w:szCs w:val="24"/>
        </w:rPr>
        <w:t>быстрое выпрямление туловища.</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b/>
          <w:sz w:val="24"/>
          <w:szCs w:val="24"/>
        </w:rPr>
        <w:t xml:space="preserve">Оценивание: </w:t>
      </w:r>
      <w:r w:rsidRPr="00AA26D4">
        <w:rPr>
          <w:rFonts w:ascii="Times New Roman" w:hAnsi="Times New Roman"/>
          <w:sz w:val="24"/>
          <w:szCs w:val="24"/>
        </w:rPr>
        <w:t>оценочное суждение «сдал» ставится, если обучающийся:</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 –упражнение выполнено правильно, без ошибок, легко;</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 –упражнение выполнено, но с напряжением, допущена 1 ошибка;</w:t>
      </w:r>
    </w:p>
    <w:p w:rsidR="00112C3C" w:rsidRPr="00AA26D4" w:rsidRDefault="00112C3C" w:rsidP="00796007">
      <w:pPr>
        <w:pStyle w:val="a4"/>
        <w:spacing w:line="276" w:lineRule="auto"/>
        <w:rPr>
          <w:rFonts w:ascii="Times New Roman" w:eastAsia="Times New Roman" w:hAnsi="Times New Roman"/>
          <w:sz w:val="24"/>
          <w:szCs w:val="24"/>
        </w:rPr>
      </w:pPr>
      <w:r w:rsidRPr="00AA26D4">
        <w:rPr>
          <w:rFonts w:ascii="Times New Roman" w:eastAsia="Times New Roman" w:hAnsi="Times New Roman"/>
          <w:sz w:val="24"/>
          <w:szCs w:val="24"/>
        </w:rPr>
        <w:t xml:space="preserve"> –упражнение выполнено, но допущено 2 и более ошибок.</w:t>
      </w:r>
    </w:p>
    <w:p w:rsidR="00112C3C" w:rsidRPr="00AA26D4" w:rsidRDefault="00112C3C" w:rsidP="00796007">
      <w:pPr>
        <w:pStyle w:val="cef1edeee2edeee9f2e5eaf1f2"/>
        <w:spacing w:after="0" w:line="276" w:lineRule="auto"/>
        <w:jc w:val="center"/>
        <w:rPr>
          <w:rFonts w:cs="Times New Roman"/>
        </w:rPr>
      </w:pPr>
      <w:r w:rsidRPr="00AA26D4">
        <w:rPr>
          <w:rFonts w:ascii="Times New Roman" w:hAnsi="Times New Roman" w:cs="Times New Roman"/>
          <w:b/>
        </w:rPr>
        <w:t>Аттестация технико –тактической и психологической подготовки</w:t>
      </w:r>
    </w:p>
    <w:p w:rsidR="00112C3C" w:rsidRPr="00AA26D4" w:rsidRDefault="00112C3C"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Технико – тактическая и психологическая подготовка.</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Оценивается по результатам выступлений во внутришкольных, районных, областных          соревнований в спортивном сезоне.</w:t>
      </w:r>
    </w:p>
    <w:p w:rsidR="00112C3C" w:rsidRPr="00AA26D4" w:rsidRDefault="00112C3C"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Оценка владения способом двигательных действий:</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1.Отсутствие видимых ошибок.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2.Несколько незначительных ошибок.</w:t>
      </w:r>
    </w:p>
    <w:p w:rsidR="00112C3C" w:rsidRPr="00AA26D4" w:rsidRDefault="00112C3C" w:rsidP="00796007">
      <w:pPr>
        <w:pStyle w:val="a4"/>
        <w:spacing w:line="276" w:lineRule="auto"/>
        <w:rPr>
          <w:rFonts w:ascii="Times New Roman" w:hAnsi="Times New Roman"/>
          <w:sz w:val="24"/>
          <w:szCs w:val="24"/>
        </w:rPr>
      </w:pPr>
      <w:r w:rsidRPr="00AA26D4">
        <w:rPr>
          <w:rFonts w:ascii="Times New Roman" w:hAnsi="Times New Roman"/>
          <w:sz w:val="24"/>
          <w:szCs w:val="24"/>
        </w:rPr>
        <w:t>3.Одна грубая ошибка и несколько незначительных ошибок</w:t>
      </w:r>
    </w:p>
    <w:p w:rsidR="003777E4" w:rsidRDefault="00112C3C"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Оценка психологической подготовки:</w:t>
      </w:r>
    </w:p>
    <w:p w:rsidR="00112C3C" w:rsidRPr="00AA26D4" w:rsidRDefault="00112C3C"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Оценивается по выполнению</w:t>
      </w:r>
      <w:r w:rsidR="006C4B48" w:rsidRPr="00AA26D4">
        <w:rPr>
          <w:rFonts w:ascii="Times New Roman" w:hAnsi="Times New Roman"/>
          <w:sz w:val="24"/>
          <w:szCs w:val="24"/>
        </w:rPr>
        <w:t xml:space="preserve"> </w:t>
      </w:r>
      <w:r w:rsidRPr="00AA26D4">
        <w:rPr>
          <w:rFonts w:ascii="Times New Roman" w:hAnsi="Times New Roman"/>
          <w:sz w:val="24"/>
          <w:szCs w:val="24"/>
        </w:rPr>
        <w:t>упражнений различной трудности, требующих проявления волевых качеств во время соревнований, для которых характерны следуюшие элементы психологической напряженности:</w:t>
      </w:r>
    </w:p>
    <w:p w:rsidR="00112C3C" w:rsidRPr="00606812" w:rsidRDefault="00112C3C" w:rsidP="00796007">
      <w:pPr>
        <w:pStyle w:val="a4"/>
        <w:spacing w:line="276" w:lineRule="auto"/>
        <w:rPr>
          <w:rFonts w:ascii="Times New Roman" w:hAnsi="Times New Roman" w:cs="Times New Roman"/>
          <w:sz w:val="24"/>
          <w:szCs w:val="24"/>
        </w:rPr>
      </w:pPr>
      <w:r w:rsidRPr="00606812">
        <w:rPr>
          <w:rFonts w:ascii="Times New Roman" w:hAnsi="Times New Roman" w:cs="Times New Roman"/>
          <w:sz w:val="24"/>
          <w:szCs w:val="24"/>
        </w:rPr>
        <w:t>1.стремление каждого обучающегося к победе;</w:t>
      </w:r>
    </w:p>
    <w:p w:rsidR="003B6E72" w:rsidRDefault="00112C3C" w:rsidP="00796007">
      <w:pPr>
        <w:pStyle w:val="a4"/>
        <w:spacing w:line="276" w:lineRule="auto"/>
        <w:rPr>
          <w:rFonts w:ascii="Times New Roman" w:hAnsi="Times New Roman" w:cs="Times New Roman"/>
          <w:sz w:val="24"/>
          <w:szCs w:val="24"/>
        </w:rPr>
      </w:pPr>
      <w:r w:rsidRPr="00606812">
        <w:rPr>
          <w:rFonts w:ascii="Times New Roman" w:hAnsi="Times New Roman" w:cs="Times New Roman"/>
          <w:sz w:val="24"/>
          <w:szCs w:val="24"/>
        </w:rPr>
        <w:t>2.соревновательный дух обучающегося;</w:t>
      </w:r>
    </w:p>
    <w:p w:rsidR="0031221D" w:rsidRDefault="0031221D" w:rsidP="00796007">
      <w:pPr>
        <w:pStyle w:val="a4"/>
        <w:spacing w:line="276" w:lineRule="auto"/>
        <w:jc w:val="center"/>
        <w:rPr>
          <w:rFonts w:ascii="Times New Roman" w:hAnsi="Times New Roman" w:cs="Times New Roman"/>
          <w:b/>
          <w:bCs/>
          <w:sz w:val="24"/>
          <w:szCs w:val="24"/>
        </w:rPr>
      </w:pPr>
    </w:p>
    <w:p w:rsidR="0031221D" w:rsidRDefault="0031221D" w:rsidP="00796007">
      <w:pPr>
        <w:pStyle w:val="a4"/>
        <w:spacing w:line="276" w:lineRule="auto"/>
        <w:jc w:val="center"/>
        <w:rPr>
          <w:rFonts w:ascii="Times New Roman" w:hAnsi="Times New Roman" w:cs="Times New Roman"/>
          <w:b/>
          <w:bCs/>
          <w:sz w:val="24"/>
          <w:szCs w:val="24"/>
        </w:rPr>
      </w:pPr>
    </w:p>
    <w:p w:rsidR="008E48FD" w:rsidRPr="003B6E72" w:rsidRDefault="008E48FD" w:rsidP="00796007">
      <w:pPr>
        <w:pStyle w:val="a4"/>
        <w:spacing w:line="276" w:lineRule="auto"/>
        <w:jc w:val="center"/>
        <w:rPr>
          <w:rFonts w:ascii="Times New Roman" w:hAnsi="Times New Roman" w:cs="Times New Roman"/>
          <w:sz w:val="24"/>
          <w:szCs w:val="24"/>
        </w:rPr>
      </w:pPr>
      <w:r w:rsidRPr="00AA26D4">
        <w:rPr>
          <w:rFonts w:ascii="Times New Roman" w:hAnsi="Times New Roman" w:cs="Times New Roman"/>
          <w:b/>
          <w:bCs/>
          <w:sz w:val="24"/>
          <w:szCs w:val="24"/>
        </w:rPr>
        <w:lastRenderedPageBreak/>
        <w:t>Теоретическая подготовка</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Цель и основное содержание теоретического раздела программы определяются получением обучающихся минимума знаний, необходимых для понимания учебно-тренировочного процесса и безопасности его осуществления.</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Теоретические знания даются непосредственно в учебно-тренировочном процессе, а также в форме собеседования, дискуссий, бесед. Эти занятия органически связаны с физической, технической, тактической, психологической и волевой подготовкой.</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Программный материал по теоретической подготовке объединен в систему многолетней подготовки, построен с учетом разновозрастных групп обучающихся и распределен на весь период обучении.</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Default="009B2C12" w:rsidP="008B5674">
      <w:pPr>
        <w:widowControl w:val="0"/>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4.2 </w:t>
      </w:r>
      <w:r w:rsidR="003B6E72">
        <w:rPr>
          <w:rFonts w:ascii="Times New Roman" w:hAnsi="Times New Roman" w:cs="Times New Roman"/>
          <w:b/>
          <w:sz w:val="24"/>
          <w:szCs w:val="24"/>
        </w:rPr>
        <w:t>Учебно-тематический план по теоретической подготовке</w:t>
      </w:r>
    </w:p>
    <w:p w:rsidR="003B6E72" w:rsidRPr="00AA26D4" w:rsidRDefault="003B6E72" w:rsidP="008B5674">
      <w:pPr>
        <w:widowControl w:val="0"/>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t>Этап начальной подготовки</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Pr="00AA26D4" w:rsidRDefault="008E48FD" w:rsidP="00796007">
      <w:pPr>
        <w:widowControl w:val="0"/>
        <w:autoSpaceDE w:val="0"/>
        <w:autoSpaceDN w:val="0"/>
        <w:adjustRightInd w:val="0"/>
        <w:spacing w:line="276" w:lineRule="auto"/>
        <w:jc w:val="center"/>
        <w:rPr>
          <w:rFonts w:ascii="Times New Roman" w:hAnsi="Times New Roman" w:cs="Times New Roman"/>
          <w:sz w:val="24"/>
          <w:szCs w:val="24"/>
        </w:rPr>
      </w:pPr>
    </w:p>
    <w:tbl>
      <w:tblPr>
        <w:tblStyle w:val="a8"/>
        <w:tblW w:w="9314" w:type="dxa"/>
        <w:tblLook w:val="04A0"/>
      </w:tblPr>
      <w:tblGrid>
        <w:gridCol w:w="551"/>
        <w:gridCol w:w="2916"/>
        <w:gridCol w:w="1430"/>
        <w:gridCol w:w="1401"/>
        <w:gridCol w:w="1513"/>
        <w:gridCol w:w="1503"/>
      </w:tblGrid>
      <w:tr w:rsidR="008E48FD" w:rsidRPr="00AA26D4" w:rsidTr="003777E4">
        <w:tc>
          <w:tcPr>
            <w:tcW w:w="551" w:type="dxa"/>
            <w:vMerge w:val="restart"/>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w:t>
            </w:r>
          </w:p>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п/п</w:t>
            </w:r>
          </w:p>
        </w:tc>
        <w:tc>
          <w:tcPr>
            <w:tcW w:w="2916" w:type="dxa"/>
            <w:vMerge w:val="restart"/>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Темы п теоретической подготовке</w:t>
            </w:r>
          </w:p>
          <w:p w:rsidR="008E48FD" w:rsidRPr="00AA26D4" w:rsidRDefault="008E48FD" w:rsidP="00796007">
            <w:pPr>
              <w:spacing w:line="276" w:lineRule="auto"/>
              <w:jc w:val="center"/>
              <w:rPr>
                <w:rFonts w:ascii="Times New Roman" w:hAnsi="Times New Roman" w:cs="Times New Roman"/>
                <w:sz w:val="24"/>
                <w:szCs w:val="24"/>
              </w:rPr>
            </w:pPr>
          </w:p>
        </w:tc>
        <w:tc>
          <w:tcPr>
            <w:tcW w:w="5847" w:type="dxa"/>
            <w:gridSpan w:val="4"/>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8E48FD" w:rsidRPr="00AA26D4" w:rsidTr="003777E4">
        <w:tc>
          <w:tcPr>
            <w:tcW w:w="551" w:type="dxa"/>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2916" w:type="dxa"/>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1430"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НП -1года</w:t>
            </w:r>
          </w:p>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бучения</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Сроки проведения</w:t>
            </w:r>
          </w:p>
        </w:tc>
        <w:tc>
          <w:tcPr>
            <w:tcW w:w="151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НП -2,3 года</w:t>
            </w:r>
          </w:p>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обучения</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Сроки проведения</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История возникновения вида спорта и его развитие</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Физическая культура – важное средство физического развития и укрепления здоровья человека</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Гигиенические основы физической культуры и спорта, гигиена обучающихся при занятиях физической культурой и спортом</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Закаливание организма</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Самоконтроль в процессе занятий физической культуры и спортом</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6</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Теоретические основы обучения базовым элементам техники и тактики вида спорта</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7</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Теоретические основы судейства. Правила вида спорта</w:t>
            </w: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p w:rsidR="008E48FD" w:rsidRPr="00AA26D4" w:rsidRDefault="008E48FD" w:rsidP="00796007">
            <w:pPr>
              <w:spacing w:line="276" w:lineRule="auto"/>
              <w:jc w:val="center"/>
              <w:rPr>
                <w:rFonts w:ascii="Times New Roman" w:hAnsi="Times New Roman" w:cs="Times New Roman"/>
                <w:sz w:val="24"/>
                <w:szCs w:val="24"/>
              </w:rPr>
            </w:pP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p w:rsidR="008E48FD" w:rsidRPr="00AA26D4" w:rsidRDefault="008E48FD" w:rsidP="00796007">
            <w:pPr>
              <w:spacing w:line="276" w:lineRule="auto"/>
              <w:jc w:val="center"/>
              <w:rPr>
                <w:rFonts w:ascii="Times New Roman" w:hAnsi="Times New Roman" w:cs="Times New Roman"/>
                <w:sz w:val="24"/>
                <w:szCs w:val="24"/>
              </w:rPr>
            </w:pP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Режим дня и питание </w:t>
            </w:r>
            <w:r w:rsidRPr="00AA26D4">
              <w:rPr>
                <w:rFonts w:ascii="Times New Roman" w:eastAsia="Calibri" w:hAnsi="Times New Roman" w:cs="Times New Roman"/>
                <w:sz w:val="24"/>
                <w:szCs w:val="24"/>
              </w:rPr>
              <w:lastRenderedPageBreak/>
              <w:t>обучающихся</w:t>
            </w:r>
          </w:p>
        </w:tc>
        <w:tc>
          <w:tcPr>
            <w:tcW w:w="1430"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1</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tc>
        <w:tc>
          <w:tcPr>
            <w:tcW w:w="151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9</w:t>
            </w:r>
          </w:p>
        </w:tc>
        <w:tc>
          <w:tcPr>
            <w:tcW w:w="2916"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Оборудование и спортивный инвентарь по виду спорта</w:t>
            </w:r>
          </w:p>
        </w:tc>
        <w:tc>
          <w:tcPr>
            <w:tcW w:w="1430"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tc>
        <w:tc>
          <w:tcPr>
            <w:tcW w:w="151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tc>
      </w:tr>
      <w:tr w:rsidR="008E48FD" w:rsidRPr="00AA26D4" w:rsidTr="003777E4">
        <w:tc>
          <w:tcPr>
            <w:tcW w:w="55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p>
        </w:tc>
        <w:tc>
          <w:tcPr>
            <w:tcW w:w="2916"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p>
        </w:tc>
        <w:tc>
          <w:tcPr>
            <w:tcW w:w="143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1401"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p>
        </w:tc>
        <w:tc>
          <w:tcPr>
            <w:tcW w:w="151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150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p>
        </w:tc>
      </w:tr>
    </w:tbl>
    <w:p w:rsidR="008E48FD" w:rsidRPr="00AA26D4" w:rsidRDefault="008E48FD" w:rsidP="00796007">
      <w:pPr>
        <w:widowControl w:val="0"/>
        <w:autoSpaceDE w:val="0"/>
        <w:autoSpaceDN w:val="0"/>
        <w:adjustRightInd w:val="0"/>
        <w:spacing w:line="276" w:lineRule="auto"/>
        <w:jc w:val="center"/>
        <w:rPr>
          <w:rFonts w:ascii="Times New Roman" w:hAnsi="Times New Roman" w:cs="Times New Roman"/>
          <w:sz w:val="24"/>
          <w:szCs w:val="24"/>
        </w:rPr>
      </w:pPr>
    </w:p>
    <w:p w:rsidR="001C4437" w:rsidRPr="00AA26D4" w:rsidRDefault="001C4437" w:rsidP="00796007">
      <w:pPr>
        <w:widowControl w:val="0"/>
        <w:autoSpaceDE w:val="0"/>
        <w:autoSpaceDN w:val="0"/>
        <w:adjustRightInd w:val="0"/>
        <w:spacing w:line="276" w:lineRule="auto"/>
        <w:jc w:val="both"/>
        <w:rPr>
          <w:rFonts w:ascii="Times New Roman" w:hAnsi="Times New Roman" w:cs="Times New Roman"/>
          <w:b/>
          <w:bCs/>
          <w:sz w:val="24"/>
          <w:szCs w:val="24"/>
        </w:rPr>
      </w:pP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Тема 1. История возникновения вида спорта легкая атлетика и его развитие</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eastAsia="Calibri" w:hAnsi="Times New Roman" w:cs="Times New Roman"/>
          <w:sz w:val="24"/>
          <w:szCs w:val="24"/>
        </w:rPr>
        <w:t xml:space="preserve">           Зарождение и развитие вида спорта. Автобиографии выдающихся спортсменов. Чемпионы и призеры Олимпийских игр.</w:t>
      </w:r>
    </w:p>
    <w:p w:rsidR="008E48FD" w:rsidRPr="00AA26D4" w:rsidRDefault="008E48FD" w:rsidP="00796007">
      <w:pPr>
        <w:widowControl w:val="0"/>
        <w:overflowPunct w:val="0"/>
        <w:autoSpaceDE w:val="0"/>
        <w:autoSpaceDN w:val="0"/>
        <w:adjustRightInd w:val="0"/>
        <w:spacing w:line="276" w:lineRule="auto"/>
        <w:jc w:val="both"/>
        <w:rPr>
          <w:b/>
          <w:sz w:val="24"/>
          <w:szCs w:val="24"/>
        </w:rPr>
      </w:pPr>
      <w:r w:rsidRPr="00AA26D4">
        <w:rPr>
          <w:rFonts w:ascii="Times New Roman" w:hAnsi="Times New Roman" w:cs="Times New Roman"/>
          <w:b/>
          <w:bCs/>
          <w:sz w:val="24"/>
          <w:szCs w:val="24"/>
        </w:rPr>
        <w:t xml:space="preserve">Тема 2. </w:t>
      </w:r>
      <w:r w:rsidRPr="00AA26D4">
        <w:rPr>
          <w:rFonts w:ascii="Times New Roman" w:eastAsia="Calibri" w:hAnsi="Times New Roman" w:cs="Times New Roman"/>
          <w:b/>
          <w:sz w:val="24"/>
          <w:szCs w:val="24"/>
        </w:rPr>
        <w:t xml:space="preserve">Физическая культура – важное средство физического развития и укрепления здоровья человека. </w:t>
      </w:r>
    </w:p>
    <w:p w:rsidR="00DB285B" w:rsidRDefault="008E48FD" w:rsidP="00796007">
      <w:pPr>
        <w:widowControl w:val="0"/>
        <w:overflowPunct w:val="0"/>
        <w:autoSpaceDE w:val="0"/>
        <w:autoSpaceDN w:val="0"/>
        <w:adjustRightInd w:val="0"/>
        <w:spacing w:line="276" w:lineRule="auto"/>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           Понятие о физической культуре и спорте. Формы физической культуры. Физическая </w:t>
      </w:r>
    </w:p>
    <w:p w:rsidR="008E48FD" w:rsidRPr="00AA26D4" w:rsidRDefault="008E48FD" w:rsidP="00796007">
      <w:pPr>
        <w:widowControl w:val="0"/>
        <w:overflowPunct w:val="0"/>
        <w:autoSpaceDE w:val="0"/>
        <w:autoSpaceDN w:val="0"/>
        <w:adjustRightInd w:val="0"/>
        <w:spacing w:line="276" w:lineRule="auto"/>
        <w:jc w:val="both"/>
        <w:rPr>
          <w:sz w:val="24"/>
          <w:szCs w:val="24"/>
        </w:rPr>
      </w:pPr>
      <w:r w:rsidRPr="00AA26D4">
        <w:rPr>
          <w:rFonts w:ascii="Times New Roman" w:eastAsia="Calibri" w:hAnsi="Times New Roman" w:cs="Times New Roman"/>
          <w:sz w:val="24"/>
          <w:szCs w:val="24"/>
        </w:rPr>
        <w:t>культура как средство воспитания трудолюбия, организованности, воли, нравственных качеств и жизненно важных умений и навыков.</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3. </w:t>
      </w:r>
      <w:r w:rsidRPr="00AA26D4">
        <w:rPr>
          <w:rFonts w:ascii="Times New Roman" w:eastAsia="Calibri" w:hAnsi="Times New Roman" w:cs="Times New Roman"/>
          <w:b/>
          <w:sz w:val="24"/>
          <w:szCs w:val="24"/>
        </w:rPr>
        <w:t>Гигиенические основы физической культуры и спорта, гигиена обучающихся при занятиях физической культурой и спортом</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eastAsia="Calibri" w:hAnsi="Times New Roman" w:cs="Times New Roman"/>
          <w:sz w:val="24"/>
          <w:szCs w:val="24"/>
        </w:rPr>
        <w:t xml:space="preserve">           Понятие о гигиене и санитарии. Уход за телом, полостью рта и зубами. Гигиенические требования к одежде и обуви. Соблюдение гигиены на спортивных объектах.</w:t>
      </w:r>
    </w:p>
    <w:p w:rsidR="008E48FD" w:rsidRPr="00AA26D4" w:rsidRDefault="003B6E72" w:rsidP="00796007">
      <w:pPr>
        <w:widowControl w:val="0"/>
        <w:autoSpaceDE w:val="0"/>
        <w:autoSpaceDN w:val="0"/>
        <w:adjustRightInd w:val="0"/>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8E48FD" w:rsidRPr="00AA26D4">
        <w:rPr>
          <w:rFonts w:ascii="Times New Roman" w:hAnsi="Times New Roman" w:cs="Times New Roman"/>
          <w:b/>
          <w:bCs/>
          <w:sz w:val="24"/>
          <w:szCs w:val="24"/>
        </w:rPr>
        <w:t xml:space="preserve">Тема 4. </w:t>
      </w:r>
      <w:r w:rsidR="008E48FD" w:rsidRPr="00AA26D4">
        <w:rPr>
          <w:rFonts w:ascii="Times New Roman" w:eastAsia="Calibri" w:hAnsi="Times New Roman" w:cs="Times New Roman"/>
          <w:b/>
          <w:sz w:val="24"/>
          <w:szCs w:val="24"/>
        </w:rPr>
        <w:t>Закаливание организма</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eastAsia="Calibri" w:hAnsi="Times New Roman" w:cs="Times New Roman"/>
          <w:sz w:val="24"/>
          <w:szCs w:val="24"/>
        </w:rPr>
        <w:t xml:space="preserve">            Знания и основные правила закаливания. Закаливание воздухом, водой, солнцем. Закаливание на занятиях физической культуры и спортом.</w:t>
      </w:r>
    </w:p>
    <w:p w:rsidR="008E48FD" w:rsidRPr="00AA26D4" w:rsidRDefault="008E48FD" w:rsidP="00796007">
      <w:pPr>
        <w:widowControl w:val="0"/>
        <w:autoSpaceDE w:val="0"/>
        <w:autoSpaceDN w:val="0"/>
        <w:adjustRightInd w:val="0"/>
        <w:spacing w:line="276" w:lineRule="auto"/>
        <w:jc w:val="both"/>
        <w:rPr>
          <w:b/>
          <w:sz w:val="24"/>
          <w:szCs w:val="24"/>
        </w:rPr>
      </w:pPr>
      <w:r w:rsidRPr="00AA26D4">
        <w:rPr>
          <w:rFonts w:ascii="Times New Roman" w:hAnsi="Times New Roman" w:cs="Times New Roman"/>
          <w:b/>
          <w:bCs/>
          <w:sz w:val="24"/>
          <w:szCs w:val="24"/>
        </w:rPr>
        <w:t xml:space="preserve">Тема 5. </w:t>
      </w:r>
      <w:r w:rsidRPr="00AA26D4">
        <w:rPr>
          <w:rFonts w:ascii="Times New Roman" w:eastAsia="Calibri" w:hAnsi="Times New Roman" w:cs="Times New Roman"/>
          <w:b/>
          <w:sz w:val="24"/>
          <w:szCs w:val="24"/>
        </w:rPr>
        <w:t>Самоконтроль в процессе занятий физической культуры и спортом</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sz w:val="24"/>
          <w:szCs w:val="24"/>
        </w:rPr>
      </w:pPr>
      <w:r w:rsidRPr="00AA26D4">
        <w:rPr>
          <w:rFonts w:ascii="Times New Roman" w:eastAsia="Calibri" w:hAnsi="Times New Roman" w:cs="Times New Roman"/>
          <w:sz w:val="24"/>
          <w:szCs w:val="24"/>
        </w:rPr>
        <w:t xml:space="preserve">           Ознакомление с понятием о самоконтроле при занятиях физической культурой и спортом. Дневник самоконтроля. Его формы и содержание. Понятие о травматизме.</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6. </w:t>
      </w:r>
      <w:r w:rsidRPr="00AA26D4">
        <w:rPr>
          <w:rFonts w:ascii="Times New Roman" w:eastAsia="Calibri" w:hAnsi="Times New Roman" w:cs="Times New Roman"/>
          <w:b/>
          <w:sz w:val="24"/>
          <w:szCs w:val="24"/>
        </w:rPr>
        <w:t>Теоретические основы обучения базовым элементам техники и тактики вида спорта</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eastAsia="Calibri" w:hAnsi="Times New Roman" w:cs="Times New Roman"/>
          <w:sz w:val="24"/>
          <w:szCs w:val="24"/>
        </w:rPr>
        <w:t>Понятие о технических элементах вида спорта. Теоретические знания по технике их выполнения.</w:t>
      </w:r>
    </w:p>
    <w:p w:rsidR="008E48FD" w:rsidRPr="00AA26D4" w:rsidRDefault="008E48FD" w:rsidP="00796007">
      <w:pPr>
        <w:tabs>
          <w:tab w:val="left" w:pos="5812"/>
        </w:tabs>
        <w:spacing w:line="276" w:lineRule="auto"/>
        <w:contextualSpacing/>
        <w:mirrorIndents/>
        <w:jc w:val="both"/>
        <w:rPr>
          <w:rFonts w:ascii="Times New Roman" w:eastAsia="Calibri" w:hAnsi="Times New Roman" w:cs="Times New Roman"/>
          <w:b/>
          <w:sz w:val="24"/>
          <w:szCs w:val="24"/>
        </w:rPr>
      </w:pPr>
      <w:r w:rsidRPr="00AA26D4">
        <w:rPr>
          <w:rFonts w:ascii="Times New Roman" w:hAnsi="Times New Roman" w:cs="Times New Roman"/>
          <w:b/>
          <w:bCs/>
          <w:sz w:val="24"/>
          <w:szCs w:val="24"/>
        </w:rPr>
        <w:t xml:space="preserve">Тема 7. </w:t>
      </w:r>
      <w:r w:rsidRPr="00AA26D4">
        <w:rPr>
          <w:rFonts w:ascii="Times New Roman" w:eastAsia="Calibri" w:hAnsi="Times New Roman" w:cs="Times New Roman"/>
          <w:b/>
          <w:sz w:val="24"/>
          <w:szCs w:val="24"/>
        </w:rPr>
        <w:t>Теоретические основы судейства. Правила вида спорта</w:t>
      </w:r>
    </w:p>
    <w:p w:rsidR="008E48FD" w:rsidRPr="00AA26D4" w:rsidRDefault="008E48FD" w:rsidP="00796007">
      <w:pPr>
        <w:widowControl w:val="0"/>
        <w:autoSpaceDE w:val="0"/>
        <w:autoSpaceDN w:val="0"/>
        <w:adjustRightInd w:val="0"/>
        <w:spacing w:line="276" w:lineRule="auto"/>
        <w:jc w:val="both"/>
        <w:rPr>
          <w:rFonts w:ascii="Times New Roman" w:eastAsia="Times New Roman" w:hAnsi="Times New Roman" w:cs="Times New Roman"/>
          <w:b/>
          <w:color w:val="000000"/>
          <w:sz w:val="24"/>
          <w:szCs w:val="24"/>
        </w:rPr>
      </w:pPr>
      <w:r w:rsidRPr="00AA26D4">
        <w:rPr>
          <w:rFonts w:ascii="Times New Roman" w:eastAsia="Calibri" w:hAnsi="Times New Roman" w:cs="Times New Roman"/>
          <w:sz w:val="24"/>
          <w:szCs w:val="24"/>
        </w:rPr>
        <w:t xml:space="preserve">            Классификация спортивных соревнований. Команды (жесты) спортивных судей. Положение о спортивном соревновании. Организационная работа по подготовке спортивных соревнований. Состав и обязанности спортивных судейских бригад. Обязанности и права участников спортивных соревнований. Система зачета в спортивных соревнованиях по виду спорта.</w:t>
      </w:r>
    </w:p>
    <w:p w:rsidR="008E48FD" w:rsidRPr="00AA26D4" w:rsidRDefault="008E48FD" w:rsidP="00796007">
      <w:pPr>
        <w:tabs>
          <w:tab w:val="left" w:pos="5812"/>
        </w:tabs>
        <w:spacing w:line="276" w:lineRule="auto"/>
        <w:ind w:left="57"/>
        <w:contextualSpacing/>
        <w:mirrorIndents/>
        <w:jc w:val="both"/>
        <w:rPr>
          <w:rFonts w:ascii="Times New Roman" w:eastAsia="Calibri" w:hAnsi="Times New Roman" w:cs="Times New Roman"/>
          <w:sz w:val="24"/>
          <w:szCs w:val="24"/>
        </w:rPr>
      </w:pPr>
      <w:r w:rsidRPr="00AA26D4">
        <w:rPr>
          <w:rFonts w:ascii="Times New Roman" w:hAnsi="Times New Roman" w:cs="Times New Roman"/>
          <w:b/>
          <w:bCs/>
          <w:sz w:val="24"/>
          <w:szCs w:val="24"/>
        </w:rPr>
        <w:t xml:space="preserve">   Тема 8.</w:t>
      </w:r>
      <w:r w:rsidR="006C4B48" w:rsidRPr="00AA26D4">
        <w:rPr>
          <w:rFonts w:ascii="Times New Roman" w:hAnsi="Times New Roman" w:cs="Times New Roman"/>
          <w:b/>
          <w:bCs/>
          <w:sz w:val="24"/>
          <w:szCs w:val="24"/>
        </w:rPr>
        <w:t xml:space="preserve"> </w:t>
      </w:r>
      <w:r w:rsidRPr="00AA26D4">
        <w:rPr>
          <w:rFonts w:ascii="Times New Roman" w:eastAsia="Calibri" w:hAnsi="Times New Roman" w:cs="Times New Roman"/>
          <w:b/>
          <w:sz w:val="24"/>
          <w:szCs w:val="24"/>
        </w:rPr>
        <w:t>Режим дня и питание обучающихся</w:t>
      </w:r>
    </w:p>
    <w:p w:rsidR="008E48FD" w:rsidRPr="00AA26D4" w:rsidRDefault="003777E4" w:rsidP="00796007">
      <w:pPr>
        <w:widowControl w:val="0"/>
        <w:autoSpaceDE w:val="0"/>
        <w:autoSpaceDN w:val="0"/>
        <w:adjustRightInd w:val="0"/>
        <w:spacing w:line="276" w:lineRule="auto"/>
        <w:jc w:val="both"/>
        <w:rPr>
          <w:rFonts w:ascii="Times New Roman" w:hAnsi="Times New Roman" w:cs="Times New Roman"/>
          <w:b/>
          <w:bCs/>
          <w:sz w:val="24"/>
          <w:szCs w:val="24"/>
        </w:rPr>
      </w:pPr>
      <w:r>
        <w:rPr>
          <w:rFonts w:ascii="Times New Roman" w:eastAsia="Calibri" w:hAnsi="Times New Roman" w:cs="Times New Roman"/>
          <w:sz w:val="24"/>
          <w:szCs w:val="24"/>
          <w:shd w:val="clear" w:color="auto" w:fill="FFFFFF"/>
        </w:rPr>
        <w:t xml:space="preserve">         </w:t>
      </w:r>
      <w:r w:rsidR="008E48FD" w:rsidRPr="00AA26D4">
        <w:rPr>
          <w:rFonts w:ascii="Times New Roman" w:eastAsia="Calibri" w:hAnsi="Times New Roman" w:cs="Times New Roman"/>
          <w:sz w:val="24"/>
          <w:szCs w:val="24"/>
          <w:shd w:val="clear" w:color="auto" w:fill="FFFFFF"/>
        </w:rPr>
        <w:t>Расписание учебно-тренировочного и учебного процесса. Роль питания в жизнедеятельности.     Рациональное, сбалансированное питание.</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   Тема 9.</w:t>
      </w:r>
      <w:r w:rsidR="006C4B48" w:rsidRPr="00AA26D4">
        <w:rPr>
          <w:rFonts w:ascii="Times New Roman" w:hAnsi="Times New Roman" w:cs="Times New Roman"/>
          <w:b/>
          <w:bCs/>
          <w:sz w:val="24"/>
          <w:szCs w:val="24"/>
        </w:rPr>
        <w:t xml:space="preserve"> </w:t>
      </w:r>
      <w:r w:rsidRPr="00AA26D4">
        <w:rPr>
          <w:rFonts w:ascii="Times New Roman" w:eastAsia="Calibri" w:hAnsi="Times New Roman" w:cs="Times New Roman"/>
          <w:b/>
          <w:sz w:val="24"/>
          <w:szCs w:val="24"/>
        </w:rPr>
        <w:t>Оборудование и спортивный инвентарь по виду спорта</w:t>
      </w:r>
    </w:p>
    <w:p w:rsidR="008E48FD" w:rsidRPr="00AA26D4" w:rsidRDefault="003777E4" w:rsidP="00796007">
      <w:pPr>
        <w:tabs>
          <w:tab w:val="left" w:pos="5812"/>
        </w:tabs>
        <w:spacing w:line="276" w:lineRule="auto"/>
        <w:ind w:left="57"/>
        <w:contextualSpacing/>
        <w:mirrorIndents/>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48FD" w:rsidRPr="00AA26D4">
        <w:rPr>
          <w:rFonts w:ascii="Times New Roman" w:eastAsia="Calibri" w:hAnsi="Times New Roman" w:cs="Times New Roman"/>
          <w:sz w:val="24"/>
          <w:szCs w:val="24"/>
        </w:rPr>
        <w:t>Правила эксплуатации и безопасного использования оборудования и спортивного инвентаря.</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p>
    <w:p w:rsidR="0031221D" w:rsidRDefault="003B6E72" w:rsidP="00F017D8">
      <w:pPr>
        <w:widowControl w:val="0"/>
        <w:autoSpaceDE w:val="0"/>
        <w:autoSpaceDN w:val="0"/>
        <w:adjustRightInd w:val="0"/>
        <w:spacing w:line="276" w:lineRule="auto"/>
        <w:rPr>
          <w:rFonts w:ascii="Times New Roman" w:hAnsi="Times New Roman" w:cs="Times New Roman"/>
          <w:b/>
          <w:sz w:val="24"/>
          <w:szCs w:val="24"/>
        </w:rPr>
      </w:pPr>
      <w:r>
        <w:rPr>
          <w:rFonts w:ascii="Times New Roman" w:hAnsi="Times New Roman" w:cs="Times New Roman"/>
          <w:b/>
          <w:sz w:val="24"/>
          <w:szCs w:val="24"/>
        </w:rPr>
        <w:t xml:space="preserve">                                         </w:t>
      </w:r>
    </w:p>
    <w:p w:rsidR="0031221D" w:rsidRDefault="0031221D" w:rsidP="00F017D8">
      <w:pPr>
        <w:widowControl w:val="0"/>
        <w:autoSpaceDE w:val="0"/>
        <w:autoSpaceDN w:val="0"/>
        <w:adjustRightInd w:val="0"/>
        <w:spacing w:line="276" w:lineRule="auto"/>
        <w:rPr>
          <w:rFonts w:ascii="Times New Roman" w:hAnsi="Times New Roman" w:cs="Times New Roman"/>
          <w:b/>
          <w:sz w:val="24"/>
          <w:szCs w:val="24"/>
        </w:rPr>
      </w:pPr>
    </w:p>
    <w:p w:rsidR="0031221D" w:rsidRDefault="0031221D" w:rsidP="00F017D8">
      <w:pPr>
        <w:widowControl w:val="0"/>
        <w:autoSpaceDE w:val="0"/>
        <w:autoSpaceDN w:val="0"/>
        <w:adjustRightInd w:val="0"/>
        <w:spacing w:line="276" w:lineRule="auto"/>
        <w:rPr>
          <w:rFonts w:ascii="Times New Roman" w:hAnsi="Times New Roman" w:cs="Times New Roman"/>
          <w:b/>
          <w:sz w:val="24"/>
          <w:szCs w:val="24"/>
        </w:rPr>
      </w:pPr>
    </w:p>
    <w:p w:rsidR="0031221D" w:rsidRDefault="0031221D" w:rsidP="00F017D8">
      <w:pPr>
        <w:widowControl w:val="0"/>
        <w:autoSpaceDE w:val="0"/>
        <w:autoSpaceDN w:val="0"/>
        <w:adjustRightInd w:val="0"/>
        <w:spacing w:line="276" w:lineRule="auto"/>
        <w:rPr>
          <w:rFonts w:ascii="Times New Roman" w:hAnsi="Times New Roman" w:cs="Times New Roman"/>
          <w:b/>
          <w:sz w:val="24"/>
          <w:szCs w:val="24"/>
        </w:rPr>
      </w:pPr>
    </w:p>
    <w:p w:rsidR="0031221D" w:rsidRDefault="0031221D" w:rsidP="00F017D8">
      <w:pPr>
        <w:widowControl w:val="0"/>
        <w:autoSpaceDE w:val="0"/>
        <w:autoSpaceDN w:val="0"/>
        <w:adjustRightInd w:val="0"/>
        <w:spacing w:line="276" w:lineRule="auto"/>
        <w:rPr>
          <w:rFonts w:ascii="Times New Roman" w:hAnsi="Times New Roman" w:cs="Times New Roman"/>
          <w:b/>
          <w:sz w:val="24"/>
          <w:szCs w:val="24"/>
        </w:rPr>
      </w:pPr>
    </w:p>
    <w:p w:rsidR="008E48FD" w:rsidRPr="00AA26D4" w:rsidRDefault="003B6E72" w:rsidP="0031221D">
      <w:pPr>
        <w:widowControl w:val="0"/>
        <w:autoSpaceDE w:val="0"/>
        <w:autoSpaceDN w:val="0"/>
        <w:adjustRightInd w:val="0"/>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Учебно-тренировочный этап</w:t>
      </w:r>
    </w:p>
    <w:tbl>
      <w:tblPr>
        <w:tblStyle w:val="a8"/>
        <w:tblW w:w="9714" w:type="dxa"/>
        <w:jc w:val="center"/>
        <w:tblLook w:val="04A0"/>
      </w:tblPr>
      <w:tblGrid>
        <w:gridCol w:w="742"/>
        <w:gridCol w:w="3338"/>
        <w:gridCol w:w="1125"/>
        <w:gridCol w:w="1125"/>
        <w:gridCol w:w="1125"/>
        <w:gridCol w:w="1125"/>
        <w:gridCol w:w="1125"/>
        <w:gridCol w:w="9"/>
      </w:tblGrid>
      <w:tr w:rsidR="008E48FD" w:rsidRPr="00AA26D4" w:rsidTr="00004EC2">
        <w:trPr>
          <w:jc w:val="center"/>
        </w:trPr>
        <w:tc>
          <w:tcPr>
            <w:tcW w:w="850" w:type="dxa"/>
            <w:vMerge w:val="restart"/>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w:t>
            </w:r>
          </w:p>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п/п</w:t>
            </w:r>
          </w:p>
        </w:tc>
        <w:tc>
          <w:tcPr>
            <w:tcW w:w="3988" w:type="dxa"/>
            <w:vMerge w:val="restart"/>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Темы по теоретической подготовки</w:t>
            </w:r>
          </w:p>
          <w:p w:rsidR="008E48FD" w:rsidRPr="00AA26D4" w:rsidRDefault="008E48FD" w:rsidP="00796007">
            <w:pPr>
              <w:spacing w:line="276" w:lineRule="auto"/>
              <w:jc w:val="center"/>
              <w:rPr>
                <w:rFonts w:ascii="Times New Roman" w:hAnsi="Times New Roman" w:cs="Times New Roman"/>
                <w:sz w:val="24"/>
                <w:szCs w:val="24"/>
              </w:rPr>
            </w:pPr>
          </w:p>
        </w:tc>
        <w:tc>
          <w:tcPr>
            <w:tcW w:w="4876" w:type="dxa"/>
            <w:gridSpan w:val="6"/>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8E48FD" w:rsidRPr="00AA26D4" w:rsidTr="00004EC2">
        <w:trPr>
          <w:gridAfter w:val="1"/>
          <w:wAfter w:w="11" w:type="dxa"/>
          <w:trHeight w:val="72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1946" w:type="dxa"/>
            <w:gridSpan w:val="2"/>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Этапы спортивной</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подготовки</w:t>
            </w:r>
          </w:p>
        </w:tc>
        <w:tc>
          <w:tcPr>
            <w:tcW w:w="2919" w:type="dxa"/>
            <w:gridSpan w:val="3"/>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Этапы спортивной подготовки</w:t>
            </w:r>
          </w:p>
        </w:tc>
      </w:tr>
      <w:tr w:rsidR="008E48FD" w:rsidRPr="00AA26D4" w:rsidTr="00004EC2">
        <w:trPr>
          <w:gridAfter w:val="1"/>
          <w:wAfter w:w="11" w:type="dxa"/>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УТ-1</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УТ-2</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УТ-3</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УТ-4</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УТ-5</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Роль и место физической культуры в формировании личностных качеств</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История возникновения олимпийского движения</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Режим дня и питание обучающихся</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Физиологические основы физической культуры</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Учет соревновательной деятельности, самоанализ обучающегося</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6</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Теоретические основы технико-тактической подготовки. Основы техники вида спорта</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7</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Психологическая подготовка</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8</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Оборудование, спортивный инвентарь и экипировка по виду спорта</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9</w:t>
            </w:r>
          </w:p>
        </w:tc>
        <w:tc>
          <w:tcPr>
            <w:tcW w:w="3988"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Правила вида спорта «легкая атлетика»</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973"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r>
      <w:tr w:rsidR="008E48FD" w:rsidRPr="00AA26D4" w:rsidTr="00004EC2">
        <w:trPr>
          <w:gridAfter w:val="1"/>
          <w:wAfter w:w="11" w:type="dxa"/>
          <w:jc w:val="center"/>
        </w:trPr>
        <w:tc>
          <w:tcPr>
            <w:tcW w:w="850"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p>
        </w:tc>
        <w:tc>
          <w:tcPr>
            <w:tcW w:w="3988"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Всего часов</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22</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c>
          <w:tcPr>
            <w:tcW w:w="973"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26</w:t>
            </w:r>
          </w:p>
        </w:tc>
      </w:tr>
    </w:tbl>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p w:rsidR="008E48FD" w:rsidRPr="00AA26D4" w:rsidRDefault="008E48FD" w:rsidP="00796007">
      <w:pPr>
        <w:widowControl w:val="0"/>
        <w:autoSpaceDE w:val="0"/>
        <w:autoSpaceDN w:val="0"/>
        <w:adjustRightInd w:val="0"/>
        <w:spacing w:line="276" w:lineRule="auto"/>
        <w:ind w:left="-142" w:firstLine="142"/>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1. </w:t>
      </w:r>
      <w:r w:rsidRPr="00AA26D4">
        <w:rPr>
          <w:rFonts w:ascii="Times New Roman" w:eastAsia="Calibri" w:hAnsi="Times New Roman" w:cs="Times New Roman"/>
          <w:b/>
          <w:sz w:val="24"/>
          <w:szCs w:val="24"/>
        </w:rPr>
        <w:t>Роль и место физической культуры в формировании личностных качеств</w:t>
      </w:r>
    </w:p>
    <w:p w:rsidR="008E48FD" w:rsidRPr="00AA26D4" w:rsidRDefault="008E48FD" w:rsidP="00796007">
      <w:pPr>
        <w:widowControl w:val="0"/>
        <w:autoSpaceDE w:val="0"/>
        <w:autoSpaceDN w:val="0"/>
        <w:adjustRightInd w:val="0"/>
        <w:spacing w:line="276" w:lineRule="auto"/>
        <w:ind w:firstLine="142"/>
        <w:jc w:val="both"/>
        <w:rPr>
          <w:rFonts w:ascii="Times New Roman" w:hAnsi="Times New Roman" w:cs="Times New Roman"/>
          <w:sz w:val="24"/>
          <w:szCs w:val="24"/>
        </w:rPr>
      </w:pPr>
      <w:r w:rsidRPr="00AA26D4">
        <w:rPr>
          <w:rFonts w:ascii="Times New Roman" w:eastAsia="Times New Roman" w:hAnsi="Times New Roman" w:cs="Times New Roman"/>
          <w:sz w:val="24"/>
          <w:szCs w:val="24"/>
        </w:rPr>
        <w:t xml:space="preserve">          Физическая культура и спорт как социальные феномены. Спорт – явление культурной жизни.  Роль физической культуры в формировании личностных качеств человека. Воспитание волевых качеств, уверенности в собственных силах.</w:t>
      </w:r>
    </w:p>
    <w:p w:rsidR="003777E4" w:rsidRDefault="003777E4" w:rsidP="00796007">
      <w:pPr>
        <w:widowControl w:val="0"/>
        <w:autoSpaceDE w:val="0"/>
        <w:autoSpaceDN w:val="0"/>
        <w:adjustRightInd w:val="0"/>
        <w:spacing w:line="276" w:lineRule="auto"/>
        <w:jc w:val="both"/>
        <w:rPr>
          <w:rFonts w:ascii="Times New Roman" w:hAnsi="Times New Roman" w:cs="Times New Roman"/>
          <w:b/>
          <w:bCs/>
          <w:sz w:val="24"/>
          <w:szCs w:val="24"/>
        </w:rPr>
      </w:pP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b/>
          <w:bCs/>
          <w:sz w:val="24"/>
          <w:szCs w:val="24"/>
        </w:rPr>
        <w:t xml:space="preserve">Тема 2. </w:t>
      </w:r>
      <w:r w:rsidRPr="00AA26D4">
        <w:rPr>
          <w:rFonts w:ascii="Times New Roman" w:eastAsia="Calibri" w:hAnsi="Times New Roman" w:cs="Times New Roman"/>
          <w:b/>
          <w:sz w:val="24"/>
          <w:szCs w:val="24"/>
        </w:rPr>
        <w:t>История возникновения олимпийского движения</w:t>
      </w:r>
    </w:p>
    <w:p w:rsidR="008E48FD" w:rsidRPr="00AA26D4" w:rsidRDefault="008E48FD" w:rsidP="00796007">
      <w:pPr>
        <w:widowControl w:val="0"/>
        <w:overflowPunct w:val="0"/>
        <w:autoSpaceDE w:val="0"/>
        <w:autoSpaceDN w:val="0"/>
        <w:adjustRightInd w:val="0"/>
        <w:spacing w:line="276" w:lineRule="auto"/>
        <w:ind w:firstLine="139"/>
        <w:jc w:val="both"/>
        <w:rPr>
          <w:rFonts w:ascii="Times New Roman" w:hAnsi="Times New Roman" w:cs="Times New Roman"/>
          <w:sz w:val="24"/>
          <w:szCs w:val="24"/>
        </w:rPr>
      </w:pPr>
      <w:r w:rsidRPr="00AA26D4">
        <w:rPr>
          <w:rFonts w:ascii="Times New Roman" w:eastAsia="Times New Roman" w:hAnsi="Times New Roman" w:cs="Times New Roman"/>
          <w:bCs/>
          <w:sz w:val="24"/>
          <w:szCs w:val="24"/>
          <w:bdr w:val="none" w:sz="0" w:space="0" w:color="auto" w:frame="1"/>
        </w:rPr>
        <w:t xml:space="preserve">        Зарождение олимпийского движения.</w:t>
      </w:r>
      <w:r w:rsidR="006C4B48" w:rsidRPr="00AA26D4">
        <w:rPr>
          <w:rFonts w:ascii="Times New Roman" w:eastAsia="Times New Roman" w:hAnsi="Times New Roman" w:cs="Times New Roman"/>
          <w:bCs/>
          <w:sz w:val="24"/>
          <w:szCs w:val="24"/>
          <w:bdr w:val="none" w:sz="0" w:space="0" w:color="auto" w:frame="1"/>
        </w:rPr>
        <w:t xml:space="preserve"> </w:t>
      </w:r>
      <w:r w:rsidRPr="00AA26D4">
        <w:rPr>
          <w:rFonts w:ascii="Times New Roman" w:eastAsia="Times New Roman" w:hAnsi="Times New Roman" w:cs="Times New Roman"/>
          <w:bCs/>
          <w:sz w:val="24"/>
          <w:szCs w:val="24"/>
          <w:bdr w:val="none" w:sz="0" w:space="0" w:color="auto" w:frame="1"/>
          <w:shd w:val="clear" w:color="auto" w:fill="FFFFFF"/>
        </w:rPr>
        <w:t>Возрождение олимпийской идеи. Международный Олимпийский комитет (МОК).</w:t>
      </w:r>
    </w:p>
    <w:p w:rsidR="008E48FD" w:rsidRPr="00AA26D4" w:rsidRDefault="008E48FD" w:rsidP="00796007">
      <w:pPr>
        <w:tabs>
          <w:tab w:val="left" w:pos="5812"/>
        </w:tabs>
        <w:spacing w:line="276" w:lineRule="auto"/>
        <w:ind w:left="57"/>
        <w:contextualSpacing/>
        <w:mirrorIndents/>
        <w:jc w:val="both"/>
        <w:rPr>
          <w:rFonts w:ascii="Times New Roman" w:eastAsia="Calibri" w:hAnsi="Times New Roman" w:cs="Times New Roman"/>
          <w:sz w:val="24"/>
          <w:szCs w:val="24"/>
        </w:rPr>
      </w:pPr>
      <w:r w:rsidRPr="00AA26D4">
        <w:rPr>
          <w:rFonts w:ascii="Times New Roman" w:hAnsi="Times New Roman" w:cs="Times New Roman"/>
          <w:b/>
          <w:bCs/>
          <w:sz w:val="24"/>
          <w:szCs w:val="24"/>
        </w:rPr>
        <w:t>Тема 3.</w:t>
      </w:r>
      <w:r w:rsidR="006C4B48" w:rsidRPr="00AA26D4">
        <w:rPr>
          <w:rFonts w:ascii="Times New Roman" w:hAnsi="Times New Roman" w:cs="Times New Roman"/>
          <w:b/>
          <w:bCs/>
          <w:sz w:val="24"/>
          <w:szCs w:val="24"/>
        </w:rPr>
        <w:t xml:space="preserve"> </w:t>
      </w:r>
      <w:r w:rsidRPr="00AA26D4">
        <w:rPr>
          <w:rFonts w:ascii="Times New Roman" w:eastAsia="Calibri" w:hAnsi="Times New Roman" w:cs="Times New Roman"/>
          <w:b/>
          <w:sz w:val="24"/>
          <w:szCs w:val="24"/>
        </w:rPr>
        <w:t>Режим дня и питание обучающихся</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eastAsia="Times New Roman" w:hAnsi="Times New Roman" w:cs="Times New Roman"/>
          <w:sz w:val="24"/>
          <w:szCs w:val="24"/>
          <w:shd w:val="clear" w:color="auto" w:fill="FFFFFF"/>
        </w:rPr>
        <w:t xml:space="preserve">           Расписание учебно-тренировочного и учебного процесса. Роль питания в подготовке </w:t>
      </w:r>
      <w:r w:rsidRPr="00AA26D4">
        <w:rPr>
          <w:rFonts w:ascii="Times New Roman" w:eastAsia="Times New Roman" w:hAnsi="Times New Roman" w:cs="Times New Roman"/>
          <w:sz w:val="24"/>
          <w:szCs w:val="24"/>
          <w:shd w:val="clear" w:color="auto" w:fill="FFFFFF"/>
        </w:rPr>
        <w:lastRenderedPageBreak/>
        <w:t>обучающихся к</w:t>
      </w:r>
      <w:r w:rsidRPr="00AA26D4">
        <w:rPr>
          <w:rFonts w:ascii="Times New Roman" w:eastAsia="Times New Roman" w:hAnsi="Times New Roman" w:cs="Times New Roman"/>
          <w:sz w:val="24"/>
          <w:szCs w:val="24"/>
        </w:rPr>
        <w:t xml:space="preserve"> спортивным</w:t>
      </w:r>
      <w:r w:rsidRPr="00AA26D4">
        <w:rPr>
          <w:rFonts w:ascii="Times New Roman" w:eastAsia="Times New Roman" w:hAnsi="Times New Roman" w:cs="Times New Roman"/>
          <w:sz w:val="24"/>
          <w:szCs w:val="24"/>
          <w:shd w:val="clear" w:color="auto" w:fill="FFFFFF"/>
        </w:rPr>
        <w:t xml:space="preserve"> соревнованиям. Рациональное, сбалансированное питание.</w:t>
      </w:r>
    </w:p>
    <w:p w:rsidR="008E48FD" w:rsidRPr="00AA26D4" w:rsidRDefault="008E48FD" w:rsidP="00796007">
      <w:pPr>
        <w:widowControl w:val="0"/>
        <w:autoSpaceDE w:val="0"/>
        <w:autoSpaceDN w:val="0"/>
        <w:adjustRightInd w:val="0"/>
        <w:spacing w:line="276" w:lineRule="auto"/>
        <w:jc w:val="both"/>
        <w:rPr>
          <w:rFonts w:ascii="Times New Roman" w:eastAsia="Calibri" w:hAnsi="Times New Roman" w:cs="Times New Roman"/>
          <w:sz w:val="24"/>
          <w:szCs w:val="24"/>
        </w:rPr>
      </w:pPr>
      <w:r w:rsidRPr="00AA26D4">
        <w:rPr>
          <w:rFonts w:ascii="Times New Roman" w:hAnsi="Times New Roman" w:cs="Times New Roman"/>
          <w:b/>
          <w:bCs/>
          <w:sz w:val="24"/>
          <w:szCs w:val="24"/>
        </w:rPr>
        <w:t>Тема 4.</w:t>
      </w:r>
      <w:r w:rsidR="006C4B48" w:rsidRPr="00AA26D4">
        <w:rPr>
          <w:rFonts w:ascii="Times New Roman" w:hAnsi="Times New Roman" w:cs="Times New Roman"/>
          <w:b/>
          <w:bCs/>
          <w:sz w:val="24"/>
          <w:szCs w:val="24"/>
        </w:rPr>
        <w:t xml:space="preserve"> </w:t>
      </w:r>
      <w:r w:rsidRPr="00AA26D4">
        <w:rPr>
          <w:rFonts w:ascii="Times New Roman" w:eastAsia="Calibri" w:hAnsi="Times New Roman" w:cs="Times New Roman"/>
          <w:b/>
          <w:sz w:val="24"/>
          <w:szCs w:val="24"/>
        </w:rPr>
        <w:t>Физиологические основы физической культуры</w:t>
      </w:r>
    </w:p>
    <w:p w:rsidR="008E48FD" w:rsidRPr="00AA26D4" w:rsidRDefault="008E48FD" w:rsidP="00796007">
      <w:pPr>
        <w:widowControl w:val="0"/>
        <w:autoSpaceDE w:val="0"/>
        <w:autoSpaceDN w:val="0"/>
        <w:adjustRightInd w:val="0"/>
        <w:spacing w:line="276" w:lineRule="auto"/>
        <w:jc w:val="both"/>
        <w:rPr>
          <w:sz w:val="24"/>
          <w:szCs w:val="24"/>
        </w:rPr>
      </w:pPr>
      <w:r w:rsidRPr="00AA26D4">
        <w:rPr>
          <w:rFonts w:ascii="Times New Roman" w:eastAsia="Times New Roman" w:hAnsi="Times New Roman" w:cs="Times New Roman"/>
          <w:color w:val="000000"/>
          <w:sz w:val="24"/>
          <w:szCs w:val="24"/>
        </w:rPr>
        <w:t xml:space="preserve">           Спортивная физиология. Классификация различных видов мышечной деятельности. Физиологическая характеристика состояний организма при спортивной деятельности.</w:t>
      </w:r>
      <w:r w:rsidR="006C4B48" w:rsidRPr="00AA26D4">
        <w:rPr>
          <w:rFonts w:ascii="Times New Roman" w:eastAsia="Times New Roman" w:hAnsi="Times New Roman" w:cs="Times New Roman"/>
          <w:color w:val="000000"/>
          <w:sz w:val="24"/>
          <w:szCs w:val="24"/>
        </w:rPr>
        <w:t xml:space="preserve"> </w:t>
      </w:r>
      <w:r w:rsidRPr="00AA26D4">
        <w:rPr>
          <w:rFonts w:ascii="Times New Roman" w:eastAsia="Times New Roman" w:hAnsi="Times New Roman" w:cs="Times New Roman"/>
          <w:color w:val="000000"/>
          <w:sz w:val="24"/>
          <w:szCs w:val="24"/>
        </w:rPr>
        <w:t>Физиологические механизмы развития двигательных навыков.</w:t>
      </w: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b/>
          <w:sz w:val="24"/>
          <w:szCs w:val="24"/>
        </w:rPr>
      </w:pPr>
      <w:r w:rsidRPr="00AA26D4">
        <w:rPr>
          <w:rFonts w:ascii="Times New Roman" w:hAnsi="Times New Roman" w:cs="Times New Roman"/>
          <w:b/>
          <w:bCs/>
          <w:sz w:val="24"/>
          <w:szCs w:val="24"/>
        </w:rPr>
        <w:t xml:space="preserve">Тема 5.  </w:t>
      </w:r>
      <w:r w:rsidRPr="00AA26D4">
        <w:rPr>
          <w:rFonts w:ascii="Times New Roman" w:eastAsia="Calibri" w:hAnsi="Times New Roman" w:cs="Times New Roman"/>
          <w:b/>
          <w:sz w:val="24"/>
          <w:szCs w:val="24"/>
        </w:rPr>
        <w:t>Учет соревновательной деятельности, самоанализ обучающегося</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eastAsia="Calibri" w:hAnsi="Times New Roman" w:cs="Times New Roman"/>
          <w:sz w:val="24"/>
          <w:szCs w:val="24"/>
        </w:rPr>
        <w:t xml:space="preserve">             Структура и содержание Дневника обучающегося. Классификация и типы спортивных соревнований.</w:t>
      </w: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6. </w:t>
      </w:r>
      <w:r w:rsidRPr="00AA26D4">
        <w:rPr>
          <w:rFonts w:ascii="Times New Roman" w:eastAsia="Calibri" w:hAnsi="Times New Roman" w:cs="Times New Roman"/>
          <w:b/>
          <w:sz w:val="24"/>
          <w:szCs w:val="24"/>
        </w:rPr>
        <w:t>Теоретические основы технико-тактической подготовки. Основы техники вида спорта</w:t>
      </w:r>
    </w:p>
    <w:p w:rsidR="008E48FD" w:rsidRPr="00AA26D4" w:rsidRDefault="008E48FD" w:rsidP="00796007">
      <w:pPr>
        <w:widowControl w:val="0"/>
        <w:overflowPunct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eastAsia="Calibri" w:hAnsi="Times New Roman" w:cs="Times New Roman"/>
          <w:sz w:val="24"/>
          <w:szCs w:val="24"/>
        </w:rPr>
        <w:t xml:space="preserve">              Спортивная техника и тактика. Двигательные представления. Методика обучения. Метод использования слова. Значение рациональной техники в достижении высокого спортивного результата.</w:t>
      </w:r>
    </w:p>
    <w:p w:rsidR="008E48FD" w:rsidRPr="00AA26D4" w:rsidRDefault="008E48FD" w:rsidP="00796007">
      <w:pPr>
        <w:widowControl w:val="0"/>
        <w:overflowPunct w:val="0"/>
        <w:autoSpaceDE w:val="0"/>
        <w:autoSpaceDN w:val="0"/>
        <w:adjustRightInd w:val="0"/>
        <w:spacing w:line="276" w:lineRule="auto"/>
        <w:ind w:right="20"/>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7.  </w:t>
      </w:r>
      <w:r w:rsidRPr="00AA26D4">
        <w:rPr>
          <w:rFonts w:ascii="Times New Roman" w:eastAsia="Calibri" w:hAnsi="Times New Roman" w:cs="Times New Roman"/>
          <w:b/>
          <w:sz w:val="24"/>
          <w:szCs w:val="24"/>
        </w:rPr>
        <w:t>Психологическая подготовка</w:t>
      </w:r>
    </w:p>
    <w:p w:rsidR="008E48FD" w:rsidRPr="00AA26D4" w:rsidRDefault="008E48FD" w:rsidP="00796007">
      <w:pPr>
        <w:widowControl w:val="0"/>
        <w:overflowPunct w:val="0"/>
        <w:autoSpaceDE w:val="0"/>
        <w:autoSpaceDN w:val="0"/>
        <w:adjustRightInd w:val="0"/>
        <w:spacing w:line="276" w:lineRule="auto"/>
        <w:ind w:right="20"/>
        <w:jc w:val="both"/>
        <w:rPr>
          <w:rFonts w:ascii="Times New Roman" w:hAnsi="Times New Roman" w:cs="Times New Roman"/>
          <w:sz w:val="24"/>
          <w:szCs w:val="24"/>
        </w:rPr>
      </w:pPr>
      <w:r w:rsidRPr="00AA26D4">
        <w:rPr>
          <w:rFonts w:ascii="Times New Roman" w:eastAsia="Calibri" w:hAnsi="Times New Roman" w:cs="Times New Roman"/>
          <w:sz w:val="24"/>
          <w:szCs w:val="24"/>
        </w:rPr>
        <w:t xml:space="preserve">            Характеристика психологической подготовки. Общая психологическая подготовка. Базовые волевые качества личности. Системные волевые качества личности</w:t>
      </w:r>
    </w:p>
    <w:p w:rsidR="008E48FD" w:rsidRPr="00AA26D4" w:rsidRDefault="00AE650F" w:rsidP="00796007">
      <w:pPr>
        <w:shd w:val="clear" w:color="auto" w:fill="FFFFFF"/>
        <w:spacing w:line="276" w:lineRule="auto"/>
        <w:rPr>
          <w:rFonts w:ascii="Times New Roman" w:eastAsia="Times New Roman" w:hAnsi="Times New Roman" w:cs="Times New Roman"/>
          <w:b/>
          <w:bCs/>
          <w:sz w:val="24"/>
          <w:szCs w:val="24"/>
          <w:bdr w:val="none" w:sz="0" w:space="0" w:color="auto" w:frame="1"/>
        </w:rPr>
      </w:pPr>
      <w:r>
        <w:rPr>
          <w:rFonts w:ascii="Times New Roman" w:eastAsia="Times New Roman" w:hAnsi="Times New Roman" w:cs="Times New Roman"/>
          <w:b/>
          <w:bCs/>
          <w:sz w:val="24"/>
          <w:szCs w:val="24"/>
          <w:bdr w:val="none" w:sz="0" w:space="0" w:color="auto" w:frame="1"/>
        </w:rPr>
        <w:t xml:space="preserve"> </w:t>
      </w:r>
      <w:r w:rsidR="008E48FD" w:rsidRPr="00AA26D4">
        <w:rPr>
          <w:rFonts w:ascii="Times New Roman" w:eastAsia="Times New Roman" w:hAnsi="Times New Roman" w:cs="Times New Roman"/>
          <w:b/>
          <w:bCs/>
          <w:sz w:val="24"/>
          <w:szCs w:val="24"/>
          <w:bdr w:val="none" w:sz="0" w:space="0" w:color="auto" w:frame="1"/>
        </w:rPr>
        <w:t>Тема 8.</w:t>
      </w:r>
      <w:r w:rsidR="006C4B48" w:rsidRPr="00AA26D4">
        <w:rPr>
          <w:rFonts w:ascii="Times New Roman" w:eastAsia="Times New Roman" w:hAnsi="Times New Roman" w:cs="Times New Roman"/>
          <w:b/>
          <w:bCs/>
          <w:sz w:val="24"/>
          <w:szCs w:val="24"/>
          <w:bdr w:val="none" w:sz="0" w:space="0" w:color="auto" w:frame="1"/>
        </w:rPr>
        <w:t xml:space="preserve"> </w:t>
      </w:r>
      <w:r w:rsidR="008E48FD" w:rsidRPr="00AA26D4">
        <w:rPr>
          <w:rFonts w:ascii="Times New Roman" w:eastAsia="Calibri" w:hAnsi="Times New Roman" w:cs="Times New Roman"/>
          <w:b/>
          <w:sz w:val="24"/>
          <w:szCs w:val="24"/>
        </w:rPr>
        <w:t>Оборудование, спортивный инвентарь и экипировка по виду спорта</w:t>
      </w:r>
    </w:p>
    <w:p w:rsidR="008E48FD" w:rsidRPr="00AA26D4" w:rsidRDefault="008E48FD" w:rsidP="00796007">
      <w:pPr>
        <w:tabs>
          <w:tab w:val="left" w:pos="5812"/>
        </w:tabs>
        <w:spacing w:line="276" w:lineRule="auto"/>
        <w:ind w:left="57"/>
        <w:contextualSpacing/>
        <w:mirrorIndents/>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         Классификация спортивного инвентаря и экипировки для вида спорта, подготовка к эксплуатации, уход и хранение. Подготовка инвентаря и экипировки к спортивным соревнованиям. </w:t>
      </w:r>
    </w:p>
    <w:p w:rsidR="008E48FD" w:rsidRPr="00AA26D4" w:rsidRDefault="008E48FD" w:rsidP="00796007">
      <w:pPr>
        <w:tabs>
          <w:tab w:val="left" w:pos="5812"/>
        </w:tabs>
        <w:spacing w:line="276" w:lineRule="auto"/>
        <w:ind w:left="57"/>
        <w:contextualSpacing/>
        <w:mirrorIndents/>
        <w:jc w:val="both"/>
        <w:rPr>
          <w:rFonts w:ascii="Times New Roman" w:eastAsia="Calibri" w:hAnsi="Times New Roman" w:cs="Times New Roman"/>
          <w:b/>
          <w:sz w:val="24"/>
          <w:szCs w:val="24"/>
        </w:rPr>
      </w:pPr>
      <w:r w:rsidRPr="00AA26D4">
        <w:rPr>
          <w:rFonts w:ascii="Times New Roman" w:eastAsia="Times New Roman" w:hAnsi="Times New Roman" w:cs="Times New Roman"/>
          <w:b/>
          <w:bCs/>
          <w:sz w:val="24"/>
          <w:szCs w:val="24"/>
          <w:bdr w:val="none" w:sz="0" w:space="0" w:color="auto" w:frame="1"/>
        </w:rPr>
        <w:t>Тема 9.</w:t>
      </w:r>
      <w:r w:rsidR="006C4B48" w:rsidRPr="00AA26D4">
        <w:rPr>
          <w:rFonts w:ascii="Times New Roman" w:eastAsia="Times New Roman" w:hAnsi="Times New Roman" w:cs="Times New Roman"/>
          <w:b/>
          <w:bCs/>
          <w:sz w:val="24"/>
          <w:szCs w:val="24"/>
          <w:bdr w:val="none" w:sz="0" w:space="0" w:color="auto" w:frame="1"/>
        </w:rPr>
        <w:t xml:space="preserve"> </w:t>
      </w:r>
      <w:r w:rsidRPr="00AA26D4">
        <w:rPr>
          <w:rFonts w:ascii="Times New Roman" w:eastAsia="Calibri" w:hAnsi="Times New Roman" w:cs="Times New Roman"/>
          <w:b/>
          <w:sz w:val="24"/>
          <w:szCs w:val="24"/>
        </w:rPr>
        <w:t>Правила вида спорта</w:t>
      </w:r>
    </w:p>
    <w:p w:rsidR="008B5674" w:rsidRDefault="008E48FD" w:rsidP="008B5674">
      <w:pPr>
        <w:shd w:val="clear" w:color="auto" w:fill="FFFFFF"/>
        <w:spacing w:line="276" w:lineRule="auto"/>
        <w:jc w:val="both"/>
        <w:rPr>
          <w:rFonts w:ascii="Times New Roman" w:eastAsia="Times New Roman" w:hAnsi="Times New Roman" w:cs="Times New Roman"/>
          <w:b/>
          <w:color w:val="000000"/>
          <w:sz w:val="24"/>
          <w:szCs w:val="24"/>
        </w:rPr>
      </w:pPr>
      <w:r w:rsidRPr="00AA26D4">
        <w:rPr>
          <w:rFonts w:ascii="Times New Roman" w:eastAsia="Calibri" w:hAnsi="Times New Roman" w:cs="Times New Roman"/>
          <w:sz w:val="24"/>
          <w:szCs w:val="24"/>
        </w:rPr>
        <w:t xml:space="preserve">          Деление участников по возрасту и полу. Права и обязанности участников спортивных соревнований. Правила поведения при участии в спортивных соревнованиях.</w:t>
      </w:r>
    </w:p>
    <w:p w:rsidR="008E48FD" w:rsidRPr="008B5674" w:rsidRDefault="003B6E72" w:rsidP="008B5674">
      <w:pPr>
        <w:shd w:val="clear" w:color="auto" w:fill="FFFFFF"/>
        <w:spacing w:line="276" w:lineRule="auto"/>
        <w:jc w:val="center"/>
        <w:rPr>
          <w:rFonts w:ascii="Times New Roman" w:eastAsia="Times New Roman" w:hAnsi="Times New Roman" w:cs="Times New Roman"/>
          <w:b/>
          <w:color w:val="000000"/>
          <w:sz w:val="24"/>
          <w:szCs w:val="24"/>
        </w:rPr>
      </w:pPr>
      <w:r>
        <w:rPr>
          <w:rFonts w:ascii="Times New Roman" w:hAnsi="Times New Roman" w:cs="Times New Roman"/>
          <w:b/>
          <w:sz w:val="24"/>
          <w:szCs w:val="24"/>
        </w:rPr>
        <w:t>Этап</w:t>
      </w:r>
      <w:r w:rsidR="00157538">
        <w:rPr>
          <w:rFonts w:ascii="Times New Roman" w:hAnsi="Times New Roman" w:cs="Times New Roman"/>
          <w:b/>
          <w:sz w:val="24"/>
          <w:szCs w:val="24"/>
        </w:rPr>
        <w:t xml:space="preserve"> совершенства спортивного мастерства</w:t>
      </w:r>
    </w:p>
    <w:p w:rsidR="008E48FD" w:rsidRPr="00AA26D4" w:rsidRDefault="008E48FD" w:rsidP="00796007">
      <w:pPr>
        <w:widowControl w:val="0"/>
        <w:autoSpaceDE w:val="0"/>
        <w:autoSpaceDN w:val="0"/>
        <w:adjustRightInd w:val="0"/>
        <w:spacing w:line="276" w:lineRule="auto"/>
        <w:rPr>
          <w:rFonts w:ascii="Times New Roman" w:hAnsi="Times New Roman" w:cs="Times New Roman"/>
          <w:sz w:val="24"/>
          <w:szCs w:val="24"/>
        </w:rPr>
      </w:pPr>
    </w:p>
    <w:tbl>
      <w:tblPr>
        <w:tblStyle w:val="a8"/>
        <w:tblW w:w="8789" w:type="dxa"/>
        <w:jc w:val="center"/>
        <w:tblLook w:val="04A0"/>
      </w:tblPr>
      <w:tblGrid>
        <w:gridCol w:w="964"/>
        <w:gridCol w:w="5200"/>
        <w:gridCol w:w="2625"/>
      </w:tblGrid>
      <w:tr w:rsidR="008E48FD" w:rsidRPr="00AA26D4" w:rsidTr="00004EC2">
        <w:trPr>
          <w:jc w:val="center"/>
        </w:trPr>
        <w:tc>
          <w:tcPr>
            <w:tcW w:w="964" w:type="dxa"/>
            <w:vMerge w:val="restart"/>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п/п</w:t>
            </w:r>
          </w:p>
        </w:tc>
        <w:tc>
          <w:tcPr>
            <w:tcW w:w="5200" w:type="dxa"/>
            <w:vMerge w:val="restart"/>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Темы по теоретической подготовки</w:t>
            </w:r>
          </w:p>
          <w:p w:rsidR="008E48FD" w:rsidRPr="00AA26D4" w:rsidRDefault="008E48FD" w:rsidP="00796007">
            <w:pPr>
              <w:spacing w:line="276" w:lineRule="auto"/>
              <w:jc w:val="center"/>
              <w:rPr>
                <w:rFonts w:ascii="Times New Roman" w:hAnsi="Times New Roman" w:cs="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Количество часов</w:t>
            </w:r>
          </w:p>
        </w:tc>
      </w:tr>
      <w:tr w:rsidR="008E48FD" w:rsidRPr="00AA26D4" w:rsidTr="00004EC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E48FD" w:rsidRPr="00AA26D4" w:rsidRDefault="008E48FD" w:rsidP="00796007">
            <w:pPr>
              <w:spacing w:line="276" w:lineRule="auto"/>
              <w:rPr>
                <w:rFonts w:ascii="Times New Roman" w:hAnsi="Times New Roman" w:cs="Times New Roman"/>
                <w:sz w:val="24"/>
                <w:szCs w:val="24"/>
              </w:rPr>
            </w:pP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ССМ</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Олимпийское движение. Роль и место физической культуры в обществе. Состояние современного спорта</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сентябрь</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Профилактика травматизма. Перетренированность/</w:t>
            </w:r>
            <w:r w:rsidRPr="00AA26D4">
              <w:rPr>
                <w:rFonts w:ascii="Times New Roman" w:eastAsia="Calibri" w:hAnsi="Times New Roman" w:cs="Times New Roman"/>
                <w:sz w:val="24"/>
                <w:szCs w:val="24"/>
              </w:rPr>
              <w:br/>
              <w:t>не дотренированность</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октябрь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июнь</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Учет соревновательной деятельности, самоанализ обучающегося</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март</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июль</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Психологическая подготовка</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                    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апрель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май</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Подготовка обучающегося как многокомпонентный процесс</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январь</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6</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Спортивные соревнования как функциональное и структурное ядро спорта</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февраль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2</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август</w:t>
            </w: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lastRenderedPageBreak/>
              <w:t>7</w:t>
            </w:r>
          </w:p>
        </w:tc>
        <w:tc>
          <w:tcPr>
            <w:tcW w:w="5200" w:type="dxa"/>
            <w:tcBorders>
              <w:top w:val="single" w:sz="4" w:space="0" w:color="auto"/>
              <w:left w:val="single" w:sz="4" w:space="0" w:color="auto"/>
              <w:bottom w:val="single" w:sz="4" w:space="0" w:color="auto"/>
              <w:right w:val="single" w:sz="4" w:space="0" w:color="auto"/>
            </w:tcBorders>
            <w:vAlign w:val="center"/>
          </w:tcPr>
          <w:p w:rsidR="008E48FD" w:rsidRPr="00AA26D4" w:rsidRDefault="008E48FD" w:rsidP="00796007">
            <w:pPr>
              <w:tabs>
                <w:tab w:val="left" w:pos="5812"/>
              </w:tabs>
              <w:spacing w:line="276" w:lineRule="auto"/>
              <w:ind w:left="57"/>
              <w:contextualSpacing/>
              <w:mirrorIndents/>
              <w:rPr>
                <w:rFonts w:ascii="Times New Roman" w:eastAsia="Calibri" w:hAnsi="Times New Roman" w:cs="Times New Roman"/>
                <w:sz w:val="24"/>
                <w:szCs w:val="24"/>
              </w:rPr>
            </w:pPr>
            <w:r w:rsidRPr="00AA26D4">
              <w:rPr>
                <w:rFonts w:ascii="Times New Roman" w:eastAsia="Calibri" w:hAnsi="Times New Roman" w:cs="Times New Roman"/>
                <w:sz w:val="24"/>
                <w:szCs w:val="24"/>
              </w:rPr>
              <w:t>Восстановительные средства и мероприятия</w:t>
            </w:r>
          </w:p>
        </w:tc>
        <w:tc>
          <w:tcPr>
            <w:tcW w:w="2625"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ноябрь</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w:t>
            </w:r>
          </w:p>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декабрь</w:t>
            </w:r>
          </w:p>
          <w:p w:rsidR="008E48FD" w:rsidRPr="00AA26D4" w:rsidRDefault="008E48FD" w:rsidP="00796007">
            <w:pPr>
              <w:spacing w:line="276" w:lineRule="auto"/>
              <w:jc w:val="center"/>
              <w:rPr>
                <w:rFonts w:ascii="Times New Roman" w:hAnsi="Times New Roman" w:cs="Times New Roman"/>
                <w:sz w:val="24"/>
                <w:szCs w:val="24"/>
              </w:rPr>
            </w:pPr>
          </w:p>
        </w:tc>
      </w:tr>
      <w:tr w:rsidR="008E48FD" w:rsidRPr="00AA26D4" w:rsidTr="00004EC2">
        <w:trPr>
          <w:jc w:val="center"/>
        </w:trPr>
        <w:tc>
          <w:tcPr>
            <w:tcW w:w="964"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jc w:val="center"/>
              <w:rPr>
                <w:rFonts w:ascii="Times New Roman" w:hAnsi="Times New Roman" w:cs="Times New Roman"/>
                <w:sz w:val="24"/>
                <w:szCs w:val="24"/>
              </w:rPr>
            </w:pPr>
          </w:p>
        </w:tc>
        <w:tc>
          <w:tcPr>
            <w:tcW w:w="5200" w:type="dxa"/>
            <w:tcBorders>
              <w:top w:val="single" w:sz="4" w:space="0" w:color="auto"/>
              <w:left w:val="single" w:sz="4" w:space="0" w:color="auto"/>
              <w:bottom w:val="single" w:sz="4" w:space="0" w:color="auto"/>
              <w:right w:val="single" w:sz="4" w:space="0" w:color="auto"/>
            </w:tcBorders>
          </w:tcPr>
          <w:p w:rsidR="008E48FD" w:rsidRPr="00AA26D4" w:rsidRDefault="008E48FD" w:rsidP="00796007">
            <w:pPr>
              <w:spacing w:line="276" w:lineRule="auto"/>
              <w:rPr>
                <w:rFonts w:ascii="Times New Roman" w:hAnsi="Times New Roman" w:cs="Times New Roman"/>
                <w:sz w:val="24"/>
                <w:szCs w:val="24"/>
              </w:rPr>
            </w:pPr>
          </w:p>
        </w:tc>
        <w:tc>
          <w:tcPr>
            <w:tcW w:w="2625" w:type="dxa"/>
            <w:tcBorders>
              <w:top w:val="single" w:sz="4" w:space="0" w:color="auto"/>
              <w:left w:val="single" w:sz="4" w:space="0" w:color="auto"/>
              <w:bottom w:val="single" w:sz="4" w:space="0" w:color="auto"/>
              <w:right w:val="single" w:sz="4" w:space="0" w:color="auto"/>
            </w:tcBorders>
            <w:hideMark/>
          </w:tcPr>
          <w:p w:rsidR="008E48FD" w:rsidRPr="00AA26D4" w:rsidRDefault="008E48FD" w:rsidP="00796007">
            <w:pPr>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30</w:t>
            </w:r>
          </w:p>
        </w:tc>
      </w:tr>
    </w:tbl>
    <w:p w:rsidR="008E48FD" w:rsidRPr="00AA26D4" w:rsidRDefault="008E48FD" w:rsidP="00796007">
      <w:pPr>
        <w:widowControl w:val="0"/>
        <w:autoSpaceDE w:val="0"/>
        <w:autoSpaceDN w:val="0"/>
        <w:adjustRightInd w:val="0"/>
        <w:spacing w:line="276" w:lineRule="auto"/>
        <w:ind w:left="180"/>
        <w:rPr>
          <w:rFonts w:ascii="Times New Roman" w:hAnsi="Times New Roman" w:cs="Times New Roman"/>
          <w:b/>
          <w:bCs/>
          <w:sz w:val="24"/>
          <w:szCs w:val="24"/>
        </w:rPr>
      </w:pPr>
    </w:p>
    <w:p w:rsidR="009D5BC7" w:rsidRDefault="009D5BC7" w:rsidP="00796007">
      <w:pPr>
        <w:widowControl w:val="0"/>
        <w:autoSpaceDE w:val="0"/>
        <w:autoSpaceDN w:val="0"/>
        <w:adjustRightInd w:val="0"/>
        <w:spacing w:line="276" w:lineRule="auto"/>
        <w:jc w:val="both"/>
        <w:rPr>
          <w:rFonts w:ascii="Times New Roman" w:hAnsi="Times New Roman" w:cs="Times New Roman"/>
          <w:b/>
          <w:bCs/>
          <w:sz w:val="24"/>
          <w:szCs w:val="24"/>
        </w:rPr>
      </w:pP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hAnsi="Times New Roman" w:cs="Times New Roman"/>
          <w:b/>
          <w:bCs/>
          <w:sz w:val="24"/>
          <w:szCs w:val="24"/>
        </w:rPr>
        <w:t>Тема 1</w:t>
      </w:r>
      <w:r w:rsidRPr="00AA26D4">
        <w:rPr>
          <w:rFonts w:ascii="Times New Roman" w:hAnsi="Times New Roman" w:cs="Times New Roman"/>
          <w:bCs/>
          <w:sz w:val="24"/>
          <w:szCs w:val="24"/>
        </w:rPr>
        <w:t xml:space="preserve">. </w:t>
      </w:r>
      <w:r w:rsidRPr="00AA26D4">
        <w:rPr>
          <w:rFonts w:ascii="Times New Roman" w:eastAsia="Calibri" w:hAnsi="Times New Roman" w:cs="Times New Roman"/>
          <w:b/>
          <w:sz w:val="24"/>
          <w:szCs w:val="24"/>
        </w:rPr>
        <w:t>Олимпийское движение. Роль и место физической культуры в обществе.</w:t>
      </w:r>
      <w:r w:rsidRPr="00AA26D4">
        <w:rPr>
          <w:rFonts w:ascii="Times New Roman" w:eastAsia="Calibri" w:hAnsi="Times New Roman" w:cs="Times New Roman"/>
          <w:sz w:val="24"/>
          <w:szCs w:val="24"/>
        </w:rPr>
        <w:t xml:space="preserve"> Состояние современного спорта</w:t>
      </w:r>
    </w:p>
    <w:p w:rsidR="00AE650F"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eastAsia="Calibri" w:hAnsi="Times New Roman" w:cs="Times New Roman"/>
          <w:sz w:val="24"/>
          <w:szCs w:val="24"/>
          <w:shd w:val="clear" w:color="auto" w:fill="FFFFFF"/>
        </w:rPr>
        <w:t xml:space="preserve">    Олимпизм как метафизика спорта. Социокультурные процессы в современной России. Влияние олимпизма на развитие международных спортивных связей и системы </w:t>
      </w:r>
      <w:r w:rsidRPr="00AA26D4">
        <w:rPr>
          <w:rFonts w:ascii="Times New Roman" w:eastAsia="Calibri" w:hAnsi="Times New Roman" w:cs="Times New Roman"/>
          <w:sz w:val="24"/>
          <w:szCs w:val="24"/>
        </w:rPr>
        <w:t xml:space="preserve">спортивных </w:t>
      </w:r>
      <w:r w:rsidRPr="00AA26D4">
        <w:rPr>
          <w:rFonts w:ascii="Times New Roman" w:eastAsia="Calibri" w:hAnsi="Times New Roman" w:cs="Times New Roman"/>
          <w:sz w:val="24"/>
          <w:szCs w:val="24"/>
          <w:shd w:val="clear" w:color="auto" w:fill="FFFFFF"/>
        </w:rPr>
        <w:t>соревнований, в том числе, по виду спорта.</w:t>
      </w:r>
    </w:p>
    <w:p w:rsidR="008E48FD" w:rsidRPr="00AE650F" w:rsidRDefault="008E48FD" w:rsidP="00796007">
      <w:pPr>
        <w:widowControl w:val="0"/>
        <w:autoSpaceDE w:val="0"/>
        <w:autoSpaceDN w:val="0"/>
        <w:adjustRightInd w:val="0"/>
        <w:spacing w:line="276" w:lineRule="auto"/>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w:t>
      </w:r>
      <w:r w:rsidRPr="00AA26D4">
        <w:rPr>
          <w:rFonts w:ascii="Times New Roman" w:eastAsia="Calibri" w:hAnsi="Times New Roman" w:cs="Times New Roman"/>
          <w:sz w:val="24"/>
          <w:szCs w:val="24"/>
        </w:rPr>
        <w:t>2.</w:t>
      </w:r>
      <w:r w:rsidR="00FA5AD8" w:rsidRPr="00AA26D4">
        <w:rPr>
          <w:rFonts w:ascii="Times New Roman" w:eastAsia="Calibri" w:hAnsi="Times New Roman" w:cs="Times New Roman"/>
          <w:sz w:val="24"/>
          <w:szCs w:val="24"/>
        </w:rPr>
        <w:t xml:space="preserve"> </w:t>
      </w:r>
      <w:r w:rsidRPr="00AA26D4">
        <w:rPr>
          <w:rFonts w:ascii="Times New Roman" w:eastAsia="Calibri" w:hAnsi="Times New Roman" w:cs="Times New Roman"/>
          <w:b/>
          <w:sz w:val="24"/>
          <w:szCs w:val="24"/>
        </w:rPr>
        <w:t>Профилактика травматизма. Перетренированность/ недотренированность.</w:t>
      </w:r>
      <w:r w:rsidRPr="00AA26D4">
        <w:rPr>
          <w:rFonts w:ascii="Times New Roman" w:eastAsia="Calibri" w:hAnsi="Times New Roman" w:cs="Times New Roman"/>
          <w:sz w:val="24"/>
          <w:szCs w:val="24"/>
        </w:rPr>
        <w:br/>
      </w:r>
      <w:r w:rsidR="00AE650F">
        <w:rPr>
          <w:rFonts w:ascii="Times New Roman" w:eastAsia="Times New Roman" w:hAnsi="Times New Roman" w:cs="Times New Roman"/>
          <w:sz w:val="24"/>
          <w:szCs w:val="24"/>
        </w:rPr>
        <w:t xml:space="preserve">   </w:t>
      </w:r>
      <w:r w:rsidRPr="00AA26D4">
        <w:rPr>
          <w:rFonts w:ascii="Times New Roman" w:eastAsia="Times New Roman" w:hAnsi="Times New Roman" w:cs="Times New Roman"/>
          <w:sz w:val="24"/>
          <w:szCs w:val="24"/>
        </w:rPr>
        <w:t>Понятие травматизма. Синдром «перетренированности». Принципы спортивной подготовки.</w:t>
      </w:r>
    </w:p>
    <w:p w:rsidR="008E48FD" w:rsidRPr="00AE650F" w:rsidRDefault="008E48FD" w:rsidP="00796007">
      <w:pPr>
        <w:tabs>
          <w:tab w:val="left" w:pos="5812"/>
        </w:tabs>
        <w:spacing w:line="276" w:lineRule="auto"/>
        <w:contextualSpacing/>
        <w:mirrorIndents/>
        <w:jc w:val="both"/>
        <w:rPr>
          <w:rFonts w:ascii="Times New Roman" w:hAnsi="Times New Roman" w:cs="Times New Roman"/>
          <w:b/>
          <w:bCs/>
          <w:sz w:val="24"/>
          <w:szCs w:val="24"/>
        </w:rPr>
      </w:pPr>
      <w:r w:rsidRPr="00AA26D4">
        <w:rPr>
          <w:rFonts w:ascii="Times New Roman" w:hAnsi="Times New Roman" w:cs="Times New Roman"/>
          <w:b/>
          <w:bCs/>
          <w:sz w:val="24"/>
          <w:szCs w:val="24"/>
        </w:rPr>
        <w:t xml:space="preserve">Тема 3. </w:t>
      </w:r>
      <w:r w:rsidRPr="00AA26D4">
        <w:rPr>
          <w:rFonts w:ascii="Times New Roman" w:eastAsia="Calibri" w:hAnsi="Times New Roman" w:cs="Times New Roman"/>
          <w:b/>
          <w:sz w:val="24"/>
          <w:szCs w:val="24"/>
        </w:rPr>
        <w:t>Учет соревновательной деятельности, самоанализ обучающегося</w:t>
      </w:r>
    </w:p>
    <w:p w:rsidR="008E48FD" w:rsidRPr="00AA26D4" w:rsidRDefault="00AE650F" w:rsidP="00796007">
      <w:pPr>
        <w:widowControl w:val="0"/>
        <w:autoSpaceDE w:val="0"/>
        <w:autoSpaceDN w:val="0"/>
        <w:adjustRightInd w:val="0"/>
        <w:spacing w:line="276" w:lineRule="auto"/>
        <w:ind w:firstLine="57"/>
        <w:jc w:val="both"/>
        <w:rPr>
          <w:rFonts w:ascii="Times New Roman" w:hAnsi="Times New Roman" w:cs="Times New Roman"/>
          <w:b/>
          <w:sz w:val="24"/>
          <w:szCs w:val="24"/>
        </w:rPr>
      </w:pPr>
      <w:r>
        <w:rPr>
          <w:rFonts w:ascii="Times New Roman" w:eastAsia="Calibri" w:hAnsi="Times New Roman" w:cs="Times New Roman"/>
          <w:sz w:val="24"/>
          <w:szCs w:val="24"/>
        </w:rPr>
        <w:t xml:space="preserve">   </w:t>
      </w:r>
      <w:r w:rsidR="008E48FD" w:rsidRPr="00AA26D4">
        <w:rPr>
          <w:rFonts w:ascii="Times New Roman" w:eastAsia="Calibri" w:hAnsi="Times New Roman" w:cs="Times New Roman"/>
          <w:sz w:val="24"/>
          <w:szCs w:val="24"/>
        </w:rPr>
        <w:t>Индивидуальный план спортивной подготовки. Ведение Дневника обучающегося. Классификация и типы спортивных соревнований. Понятия анализа, самоанализа учебно-тренировочной и соревновательной деятельности.</w:t>
      </w:r>
    </w:p>
    <w:p w:rsidR="008E48FD" w:rsidRPr="00AA26D4" w:rsidRDefault="008E48FD" w:rsidP="00796007">
      <w:pPr>
        <w:tabs>
          <w:tab w:val="left" w:pos="5812"/>
        </w:tabs>
        <w:spacing w:line="276" w:lineRule="auto"/>
        <w:ind w:left="57"/>
        <w:contextualSpacing/>
        <w:mirrorIndents/>
        <w:jc w:val="both"/>
        <w:rPr>
          <w:rFonts w:ascii="Times New Roman" w:eastAsia="Calibri" w:hAnsi="Times New Roman" w:cs="Times New Roman"/>
          <w:b/>
          <w:sz w:val="24"/>
          <w:szCs w:val="24"/>
        </w:rPr>
      </w:pPr>
      <w:r w:rsidRPr="00AA26D4">
        <w:rPr>
          <w:rFonts w:ascii="Times New Roman" w:hAnsi="Times New Roman" w:cs="Times New Roman"/>
          <w:b/>
          <w:bCs/>
          <w:sz w:val="24"/>
          <w:szCs w:val="24"/>
        </w:rPr>
        <w:t xml:space="preserve">Тема 4. </w:t>
      </w:r>
      <w:r w:rsidRPr="00AA26D4">
        <w:rPr>
          <w:rFonts w:ascii="Times New Roman" w:eastAsia="Calibri" w:hAnsi="Times New Roman" w:cs="Times New Roman"/>
          <w:b/>
          <w:sz w:val="24"/>
          <w:szCs w:val="24"/>
        </w:rPr>
        <w:t>Психологическая подготовка</w:t>
      </w:r>
    </w:p>
    <w:p w:rsidR="008E48FD" w:rsidRPr="00AA26D4" w:rsidRDefault="003A66D8" w:rsidP="00796007">
      <w:pPr>
        <w:widowControl w:val="0"/>
        <w:overflowPunct w:val="0"/>
        <w:autoSpaceDE w:val="0"/>
        <w:autoSpaceDN w:val="0"/>
        <w:adjustRightInd w:val="0"/>
        <w:spacing w:line="276"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8E48FD" w:rsidRPr="00AA26D4">
        <w:rPr>
          <w:rFonts w:ascii="Times New Roman" w:eastAsia="Calibri" w:hAnsi="Times New Roman" w:cs="Times New Roman"/>
          <w:sz w:val="24"/>
          <w:szCs w:val="24"/>
        </w:rPr>
        <w:t>Характеристика психологической подготовки. Общая психологическая подготовка. Базовые волевые качества личности. Системные волевые качества личности. Классификация средств и методов психологической подготовки обучающихся.</w:t>
      </w:r>
    </w:p>
    <w:p w:rsidR="008E48FD" w:rsidRPr="00AA26D4" w:rsidRDefault="003A66D8" w:rsidP="00796007">
      <w:pPr>
        <w:widowControl w:val="0"/>
        <w:autoSpaceDE w:val="0"/>
        <w:autoSpaceDN w:val="0"/>
        <w:adjustRightInd w:val="0"/>
        <w:spacing w:line="276" w:lineRule="auto"/>
        <w:jc w:val="both"/>
        <w:rPr>
          <w:rFonts w:ascii="Times New Roman" w:eastAsia="Calibri" w:hAnsi="Times New Roman" w:cs="Times New Roman"/>
          <w:b/>
          <w:sz w:val="24"/>
          <w:szCs w:val="24"/>
        </w:rPr>
      </w:pPr>
      <w:r>
        <w:rPr>
          <w:rFonts w:ascii="Times New Roman" w:hAnsi="Times New Roman" w:cs="Times New Roman"/>
          <w:b/>
          <w:bCs/>
          <w:sz w:val="24"/>
          <w:szCs w:val="24"/>
        </w:rPr>
        <w:t xml:space="preserve">  </w:t>
      </w:r>
      <w:r w:rsidR="008E48FD" w:rsidRPr="00AA26D4">
        <w:rPr>
          <w:rFonts w:ascii="Times New Roman" w:hAnsi="Times New Roman" w:cs="Times New Roman"/>
          <w:b/>
          <w:bCs/>
          <w:sz w:val="24"/>
          <w:szCs w:val="24"/>
        </w:rPr>
        <w:t xml:space="preserve">Тема 5. </w:t>
      </w:r>
      <w:r w:rsidR="008E48FD" w:rsidRPr="00AA26D4">
        <w:rPr>
          <w:rFonts w:ascii="Times New Roman" w:eastAsia="Calibri" w:hAnsi="Times New Roman" w:cs="Times New Roman"/>
          <w:b/>
          <w:sz w:val="24"/>
          <w:szCs w:val="24"/>
        </w:rPr>
        <w:t>Подготовка обучающегося как многокомпонентный процесс.</w:t>
      </w:r>
    </w:p>
    <w:p w:rsidR="008E48FD" w:rsidRPr="00AA26D4" w:rsidRDefault="003A66D8" w:rsidP="00796007">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      </w:t>
      </w:r>
      <w:r w:rsidR="008E48FD" w:rsidRPr="00AA26D4">
        <w:rPr>
          <w:rFonts w:ascii="Times New Roman" w:eastAsia="Calibri" w:hAnsi="Times New Roman" w:cs="Times New Roman"/>
          <w:color w:val="000000"/>
          <w:sz w:val="24"/>
          <w:szCs w:val="24"/>
        </w:rPr>
        <w:t xml:space="preserve">Современные </w:t>
      </w:r>
      <w:r w:rsidR="008E48FD" w:rsidRPr="00AA26D4">
        <w:rPr>
          <w:rFonts w:ascii="Times New Roman" w:eastAsia="Calibri" w:hAnsi="Times New Roman" w:cs="Times New Roman"/>
          <w:sz w:val="24"/>
          <w:szCs w:val="24"/>
        </w:rPr>
        <w:t xml:space="preserve">тенденции совершенствования системы спортивной тренировки.     </w:t>
      </w:r>
      <w:r w:rsidR="008E48FD" w:rsidRPr="00AA26D4">
        <w:rPr>
          <w:rFonts w:ascii="Times New Roman" w:eastAsia="Calibri" w:hAnsi="Times New Roman" w:cs="Times New Roman"/>
          <w:sz w:val="24"/>
          <w:szCs w:val="24"/>
          <w:shd w:val="clear" w:color="auto" w:fill="FFFFFF"/>
        </w:rPr>
        <w:t>Спортивные результаты – специфический и интегральный продукт соревновательной деятельности</w:t>
      </w:r>
    </w:p>
    <w:p w:rsidR="008E48FD" w:rsidRPr="00AA26D4" w:rsidRDefault="003A66D8" w:rsidP="00796007">
      <w:pPr>
        <w:widowControl w:val="0"/>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8E48FD" w:rsidRPr="00AA26D4">
        <w:rPr>
          <w:rFonts w:ascii="Times New Roman" w:hAnsi="Times New Roman" w:cs="Times New Roman"/>
          <w:b/>
          <w:bCs/>
          <w:sz w:val="24"/>
          <w:szCs w:val="24"/>
        </w:rPr>
        <w:t xml:space="preserve">Тема 6. </w:t>
      </w:r>
      <w:r w:rsidR="008E48FD" w:rsidRPr="00AA26D4">
        <w:rPr>
          <w:rFonts w:ascii="Times New Roman" w:eastAsia="Calibri" w:hAnsi="Times New Roman" w:cs="Times New Roman"/>
          <w:b/>
          <w:sz w:val="24"/>
          <w:szCs w:val="24"/>
        </w:rPr>
        <w:t>Спортивные соревнования как функциональное и структурное ядро спорта.</w:t>
      </w:r>
    </w:p>
    <w:p w:rsidR="00157538" w:rsidRDefault="008E48FD" w:rsidP="00796007">
      <w:pPr>
        <w:widowControl w:val="0"/>
        <w:autoSpaceDE w:val="0"/>
        <w:autoSpaceDN w:val="0"/>
        <w:adjustRightInd w:val="0"/>
        <w:spacing w:line="276" w:lineRule="auto"/>
        <w:jc w:val="both"/>
        <w:rPr>
          <w:rFonts w:ascii="Times New Roman" w:eastAsia="Calibri" w:hAnsi="Times New Roman" w:cs="Times New Roman"/>
          <w:sz w:val="24"/>
          <w:szCs w:val="24"/>
        </w:rPr>
      </w:pPr>
      <w:r w:rsidRPr="00AA26D4">
        <w:rPr>
          <w:rFonts w:ascii="Times New Roman" w:eastAsia="Calibri" w:hAnsi="Times New Roman" w:cs="Times New Roman"/>
          <w:sz w:val="24"/>
          <w:szCs w:val="24"/>
        </w:rPr>
        <w:t xml:space="preserve">  </w:t>
      </w:r>
      <w:r w:rsidR="003A66D8">
        <w:rPr>
          <w:rFonts w:ascii="Times New Roman" w:eastAsia="Calibri" w:hAnsi="Times New Roman" w:cs="Times New Roman"/>
          <w:sz w:val="24"/>
          <w:szCs w:val="24"/>
        </w:rPr>
        <w:t xml:space="preserve">     </w:t>
      </w:r>
      <w:r w:rsidRPr="00AA26D4">
        <w:rPr>
          <w:rFonts w:ascii="Times New Roman" w:eastAsia="Calibri" w:hAnsi="Times New Roman" w:cs="Times New Roman"/>
          <w:sz w:val="24"/>
          <w:szCs w:val="24"/>
        </w:rPr>
        <w:t xml:space="preserve">Основные функции и особенности спортивных соревнований. Общая структура                           спортивных соревнований. Судейство спортивных соревнований. Спортивные результаты.                                                                                                                                                                 </w:t>
      </w:r>
    </w:p>
    <w:p w:rsidR="008E48FD" w:rsidRPr="00AA26D4" w:rsidRDefault="008E48FD" w:rsidP="00796007">
      <w:pPr>
        <w:widowControl w:val="0"/>
        <w:autoSpaceDE w:val="0"/>
        <w:autoSpaceDN w:val="0"/>
        <w:adjustRightInd w:val="0"/>
        <w:spacing w:line="276" w:lineRule="auto"/>
        <w:jc w:val="both"/>
        <w:rPr>
          <w:rFonts w:ascii="Times New Roman" w:hAnsi="Times New Roman" w:cs="Times New Roman"/>
          <w:sz w:val="24"/>
          <w:szCs w:val="24"/>
        </w:rPr>
      </w:pPr>
      <w:r w:rsidRPr="00AA26D4">
        <w:rPr>
          <w:rFonts w:ascii="Times New Roman" w:eastAsia="Calibri" w:hAnsi="Times New Roman" w:cs="Times New Roman"/>
          <w:sz w:val="24"/>
          <w:szCs w:val="24"/>
        </w:rPr>
        <w:t>Классификация спортивных достижений.</w:t>
      </w:r>
    </w:p>
    <w:p w:rsidR="008E48FD" w:rsidRPr="00AA26D4" w:rsidRDefault="003A66D8" w:rsidP="00796007">
      <w:pPr>
        <w:widowControl w:val="0"/>
        <w:autoSpaceDE w:val="0"/>
        <w:autoSpaceDN w:val="0"/>
        <w:adjustRightInd w:val="0"/>
        <w:spacing w:line="276" w:lineRule="auto"/>
        <w:jc w:val="both"/>
        <w:rPr>
          <w:rFonts w:ascii="Times New Roman" w:hAnsi="Times New Roman" w:cs="Times New Roman"/>
          <w:b/>
          <w:sz w:val="24"/>
          <w:szCs w:val="24"/>
        </w:rPr>
      </w:pPr>
      <w:r>
        <w:rPr>
          <w:rFonts w:ascii="Times New Roman" w:hAnsi="Times New Roman" w:cs="Times New Roman"/>
          <w:b/>
          <w:bCs/>
          <w:sz w:val="24"/>
          <w:szCs w:val="24"/>
        </w:rPr>
        <w:t xml:space="preserve">  </w:t>
      </w:r>
      <w:r w:rsidR="008E48FD" w:rsidRPr="00AA26D4">
        <w:rPr>
          <w:rFonts w:ascii="Times New Roman" w:hAnsi="Times New Roman" w:cs="Times New Roman"/>
          <w:b/>
          <w:bCs/>
          <w:sz w:val="24"/>
          <w:szCs w:val="24"/>
        </w:rPr>
        <w:t>Тема 7.</w:t>
      </w:r>
      <w:r w:rsidR="00FA5AD8" w:rsidRPr="00AA26D4">
        <w:rPr>
          <w:rFonts w:ascii="Times New Roman" w:hAnsi="Times New Roman" w:cs="Times New Roman"/>
          <w:b/>
          <w:bCs/>
          <w:sz w:val="24"/>
          <w:szCs w:val="24"/>
        </w:rPr>
        <w:t xml:space="preserve"> </w:t>
      </w:r>
      <w:r w:rsidR="008E48FD" w:rsidRPr="00AA26D4">
        <w:rPr>
          <w:rFonts w:ascii="Times New Roman" w:eastAsia="Calibri" w:hAnsi="Times New Roman" w:cs="Times New Roman"/>
          <w:b/>
          <w:sz w:val="24"/>
          <w:szCs w:val="24"/>
        </w:rPr>
        <w:t>Восстановительные средства и мероприятия.</w:t>
      </w:r>
    </w:p>
    <w:p w:rsidR="008E48FD" w:rsidRPr="00AA26D4" w:rsidRDefault="003A66D8" w:rsidP="00796007">
      <w:pPr>
        <w:widowControl w:val="0"/>
        <w:autoSpaceDE w:val="0"/>
        <w:autoSpaceDN w:val="0"/>
        <w:adjustRightInd w:val="0"/>
        <w:spacing w:line="276"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E48FD" w:rsidRPr="00AA26D4">
        <w:rPr>
          <w:rFonts w:ascii="Times New Roman" w:eastAsia="Calibri" w:hAnsi="Times New Roman" w:cs="Times New Roman"/>
          <w:sz w:val="24"/>
          <w:szCs w:val="24"/>
        </w:rPr>
        <w:t>Педагогические средства восстановления: рациональное построение учебно-тренировочных занятий; рациональное чередование тренировочных нагрузок различной направленности; организация активного отдыха. Психологические средства восстановления: аутогенная тренировка; психорегулирующие воздействия; дыхательная гимнастика. Медико-биологические средства восстановления: питание; гигиенические и физиотерапевтические процедуры; баня; массаж; витамины. Особенности применения восстановительных средств.</w:t>
      </w:r>
    </w:p>
    <w:p w:rsidR="00157538" w:rsidRDefault="00157538" w:rsidP="00796007">
      <w:pPr>
        <w:spacing w:line="276" w:lineRule="auto"/>
        <w:rPr>
          <w:rFonts w:ascii="Times New Roman" w:hAnsi="Times New Roman" w:cs="Times New Roman"/>
          <w:b/>
          <w:sz w:val="24"/>
          <w:szCs w:val="24"/>
        </w:rPr>
      </w:pPr>
    </w:p>
    <w:p w:rsidR="00564268" w:rsidRPr="009D5BC7" w:rsidRDefault="00564268" w:rsidP="008B5674">
      <w:pPr>
        <w:spacing w:line="276" w:lineRule="auto"/>
        <w:jc w:val="center"/>
        <w:rPr>
          <w:rFonts w:ascii="Times New Roman" w:hAnsi="Times New Roman" w:cs="Times New Roman"/>
          <w:b/>
          <w:sz w:val="24"/>
          <w:szCs w:val="24"/>
        </w:rPr>
      </w:pPr>
      <w:r w:rsidRPr="008527CD">
        <w:rPr>
          <w:rFonts w:ascii="Times New Roman" w:hAnsi="Times New Roman" w:cs="Times New Roman"/>
          <w:b/>
          <w:color w:val="333333"/>
          <w:sz w:val="24"/>
          <w:szCs w:val="24"/>
        </w:rPr>
        <w:t>Техника безопасности на учебно-тренировочных</w:t>
      </w:r>
    </w:p>
    <w:p w:rsidR="00564268" w:rsidRPr="00AA26D4" w:rsidRDefault="00564268" w:rsidP="00796007">
      <w:pPr>
        <w:spacing w:line="276" w:lineRule="auto"/>
        <w:jc w:val="center"/>
        <w:rPr>
          <w:rFonts w:ascii="Times New Roman" w:hAnsi="Times New Roman" w:cs="Times New Roman"/>
          <w:b/>
          <w:color w:val="333333"/>
          <w:sz w:val="24"/>
          <w:szCs w:val="24"/>
        </w:rPr>
      </w:pPr>
      <w:r w:rsidRPr="008527CD">
        <w:rPr>
          <w:rFonts w:ascii="Times New Roman" w:hAnsi="Times New Roman" w:cs="Times New Roman"/>
          <w:b/>
          <w:color w:val="333333"/>
          <w:sz w:val="24"/>
          <w:szCs w:val="24"/>
        </w:rPr>
        <w:t>занятиях и соревнованиях</w:t>
      </w:r>
      <w:r w:rsidRPr="00AA26D4">
        <w:rPr>
          <w:rFonts w:ascii="Times New Roman" w:hAnsi="Times New Roman" w:cs="Times New Roman"/>
          <w:b/>
          <w:color w:val="333333"/>
          <w:sz w:val="24"/>
          <w:szCs w:val="24"/>
        </w:rPr>
        <w:t>.</w:t>
      </w:r>
    </w:p>
    <w:p w:rsidR="00C020AB" w:rsidRPr="00AA26D4" w:rsidRDefault="00157538" w:rsidP="00796007">
      <w:pPr>
        <w:spacing w:line="276"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К </w:t>
      </w:r>
      <w:r w:rsidR="00C020AB" w:rsidRPr="00AA26D4">
        <w:rPr>
          <w:rFonts w:ascii="Times New Roman" w:hAnsi="Times New Roman" w:cs="Times New Roman"/>
          <w:color w:val="333333"/>
          <w:sz w:val="24"/>
          <w:szCs w:val="24"/>
        </w:rPr>
        <w:t xml:space="preserve">учебно- тренировочным </w:t>
      </w:r>
      <w:r w:rsidR="00564268" w:rsidRPr="00AA26D4">
        <w:rPr>
          <w:rFonts w:ascii="Times New Roman" w:hAnsi="Times New Roman" w:cs="Times New Roman"/>
          <w:color w:val="333333"/>
          <w:sz w:val="24"/>
          <w:szCs w:val="24"/>
        </w:rPr>
        <w:t>занятиям легкой атлетик</w:t>
      </w:r>
      <w:r w:rsidR="00C020AB" w:rsidRPr="00AA26D4">
        <w:rPr>
          <w:rFonts w:ascii="Times New Roman" w:hAnsi="Times New Roman" w:cs="Times New Roman"/>
          <w:color w:val="333333"/>
          <w:sz w:val="24"/>
          <w:szCs w:val="24"/>
        </w:rPr>
        <w:t>ой допускаются обучающиеся учреждения</w:t>
      </w:r>
      <w:r w:rsidR="00564268" w:rsidRPr="00AA26D4">
        <w:rPr>
          <w:rFonts w:ascii="Times New Roman" w:hAnsi="Times New Roman" w:cs="Times New Roman"/>
          <w:color w:val="333333"/>
          <w:sz w:val="24"/>
          <w:szCs w:val="24"/>
        </w:rPr>
        <w:t xml:space="preserve">, прошедшие инструктаж по охране труда, медицинский осмотр и не имеющие противопоказаний по состоянию здоровья. </w:t>
      </w:r>
    </w:p>
    <w:p w:rsidR="00564268" w:rsidRPr="00AA26D4" w:rsidRDefault="00157538" w:rsidP="00796007">
      <w:pPr>
        <w:spacing w:line="276"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lastRenderedPageBreak/>
        <w:t xml:space="preserve">     </w:t>
      </w:r>
      <w:r w:rsidR="00564268" w:rsidRPr="00AA26D4">
        <w:rPr>
          <w:rFonts w:ascii="Times New Roman" w:hAnsi="Times New Roman" w:cs="Times New Roman"/>
          <w:color w:val="333333"/>
          <w:sz w:val="24"/>
          <w:szCs w:val="24"/>
        </w:rPr>
        <w:t xml:space="preserve">При проведении </w:t>
      </w:r>
      <w:r w:rsidR="00AE341C" w:rsidRPr="00AA26D4">
        <w:rPr>
          <w:rFonts w:ascii="Times New Roman" w:hAnsi="Times New Roman" w:cs="Times New Roman"/>
          <w:color w:val="333333"/>
          <w:sz w:val="24"/>
          <w:szCs w:val="24"/>
        </w:rPr>
        <w:t xml:space="preserve">учебно-тренировочных </w:t>
      </w:r>
      <w:r w:rsidR="00564268" w:rsidRPr="00AA26D4">
        <w:rPr>
          <w:rFonts w:ascii="Times New Roman" w:hAnsi="Times New Roman" w:cs="Times New Roman"/>
          <w:color w:val="333333"/>
          <w:sz w:val="24"/>
          <w:szCs w:val="24"/>
        </w:rPr>
        <w:t>занятий необходимо соблюдать прави</w:t>
      </w:r>
      <w:r w:rsidR="00AE341C" w:rsidRPr="00AA26D4">
        <w:rPr>
          <w:rFonts w:ascii="Times New Roman" w:hAnsi="Times New Roman" w:cs="Times New Roman"/>
          <w:color w:val="333333"/>
          <w:sz w:val="24"/>
          <w:szCs w:val="24"/>
        </w:rPr>
        <w:t>ла поведения, расписание учебно-тренировочных</w:t>
      </w:r>
      <w:r w:rsidR="00564268" w:rsidRPr="00AA26D4">
        <w:rPr>
          <w:rFonts w:ascii="Times New Roman" w:hAnsi="Times New Roman" w:cs="Times New Roman"/>
          <w:color w:val="333333"/>
          <w:sz w:val="24"/>
          <w:szCs w:val="24"/>
        </w:rPr>
        <w:t xml:space="preserve"> занятий, установленные режимы </w:t>
      </w:r>
      <w:r w:rsidR="00AE341C" w:rsidRPr="00AA26D4">
        <w:rPr>
          <w:rFonts w:ascii="Times New Roman" w:hAnsi="Times New Roman" w:cs="Times New Roman"/>
          <w:color w:val="333333"/>
          <w:sz w:val="24"/>
          <w:szCs w:val="24"/>
        </w:rPr>
        <w:t>учебно- тренировочных занятий</w:t>
      </w:r>
      <w:r w:rsidR="00564268" w:rsidRPr="00AA26D4">
        <w:rPr>
          <w:rFonts w:ascii="Times New Roman" w:hAnsi="Times New Roman" w:cs="Times New Roman"/>
          <w:color w:val="333333"/>
          <w:sz w:val="24"/>
          <w:szCs w:val="24"/>
        </w:rPr>
        <w:t xml:space="preserve"> и отдыха, правила личной гигиены. </w:t>
      </w:r>
    </w:p>
    <w:p w:rsidR="00564268" w:rsidRPr="00AA26D4" w:rsidRDefault="00564268"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При проведении </w:t>
      </w:r>
      <w:r w:rsidR="00AE341C" w:rsidRPr="00AA26D4">
        <w:rPr>
          <w:rFonts w:ascii="Times New Roman" w:hAnsi="Times New Roman" w:cs="Times New Roman"/>
          <w:color w:val="333333"/>
          <w:sz w:val="24"/>
          <w:szCs w:val="24"/>
        </w:rPr>
        <w:t xml:space="preserve">учебно- тренировочных </w:t>
      </w:r>
      <w:r w:rsidRPr="00AA26D4">
        <w:rPr>
          <w:rFonts w:ascii="Times New Roman" w:hAnsi="Times New Roman" w:cs="Times New Roman"/>
          <w:color w:val="333333"/>
          <w:sz w:val="24"/>
          <w:szCs w:val="24"/>
        </w:rPr>
        <w:t>занятий по легкой атлетике возможно воздействие на обучающихся следующих опасных факторов:</w:t>
      </w:r>
    </w:p>
    <w:p w:rsidR="00564268" w:rsidRPr="00AA26D4" w:rsidRDefault="00564268"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 </w:t>
      </w:r>
      <w:r w:rsidR="00AE341C" w:rsidRPr="00AA26D4">
        <w:rPr>
          <w:rFonts w:ascii="Times New Roman" w:hAnsi="Times New Roman" w:cs="Times New Roman"/>
          <w:color w:val="333333"/>
          <w:sz w:val="24"/>
          <w:szCs w:val="24"/>
        </w:rPr>
        <w:t>т</w:t>
      </w:r>
      <w:r w:rsidRPr="00AA26D4">
        <w:rPr>
          <w:rFonts w:ascii="Times New Roman" w:hAnsi="Times New Roman" w:cs="Times New Roman"/>
          <w:color w:val="333333"/>
          <w:sz w:val="24"/>
          <w:szCs w:val="24"/>
        </w:rPr>
        <w:t>равмы при падении на скользком грунте или твердом покрытии;</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 т</w:t>
      </w:r>
      <w:r w:rsidR="00564268" w:rsidRPr="00AA26D4">
        <w:rPr>
          <w:rFonts w:ascii="Times New Roman" w:hAnsi="Times New Roman" w:cs="Times New Roman"/>
          <w:color w:val="333333"/>
          <w:sz w:val="24"/>
          <w:szCs w:val="24"/>
        </w:rPr>
        <w:t xml:space="preserve">равмы при нахождении в зоне броска во время занятий по метанию; </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 в</w:t>
      </w:r>
      <w:r w:rsidR="00564268" w:rsidRPr="00AA26D4">
        <w:rPr>
          <w:rFonts w:ascii="Times New Roman" w:hAnsi="Times New Roman" w:cs="Times New Roman"/>
          <w:color w:val="333333"/>
          <w:sz w:val="24"/>
          <w:szCs w:val="24"/>
        </w:rPr>
        <w:t>ыполнение упражнений без разминки.</w:t>
      </w:r>
    </w:p>
    <w:p w:rsidR="00DB285B" w:rsidRDefault="00564268"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При несчастном случае пострадавший или очевидец несчастного случая обязан немедленно сообщить тренеру</w:t>
      </w:r>
      <w:r w:rsidR="00AE341C" w:rsidRPr="00AA26D4">
        <w:rPr>
          <w:rFonts w:ascii="Times New Roman" w:hAnsi="Times New Roman" w:cs="Times New Roman"/>
          <w:color w:val="333333"/>
          <w:sz w:val="24"/>
          <w:szCs w:val="24"/>
        </w:rPr>
        <w:t>-преподавателю</w:t>
      </w:r>
      <w:r w:rsidRPr="00AA26D4">
        <w:rPr>
          <w:rFonts w:ascii="Times New Roman" w:hAnsi="Times New Roman" w:cs="Times New Roman"/>
          <w:color w:val="333333"/>
          <w:sz w:val="24"/>
          <w:szCs w:val="24"/>
        </w:rPr>
        <w:t>, который сообщ</w:t>
      </w:r>
      <w:r w:rsidR="00AE341C" w:rsidRPr="00AA26D4">
        <w:rPr>
          <w:rFonts w:ascii="Times New Roman" w:hAnsi="Times New Roman" w:cs="Times New Roman"/>
          <w:color w:val="333333"/>
          <w:sz w:val="24"/>
          <w:szCs w:val="24"/>
        </w:rPr>
        <w:t>ает об этом администрации Учреждения.</w:t>
      </w:r>
      <w:r w:rsidRPr="00AA26D4">
        <w:rPr>
          <w:rFonts w:ascii="Times New Roman" w:hAnsi="Times New Roman" w:cs="Times New Roman"/>
          <w:color w:val="333333"/>
          <w:sz w:val="24"/>
          <w:szCs w:val="24"/>
        </w:rPr>
        <w:t xml:space="preserve"> При неисправности спортивного инвентаря прекратить </w:t>
      </w:r>
      <w:r w:rsidR="00AE341C" w:rsidRPr="00AA26D4">
        <w:rPr>
          <w:rFonts w:ascii="Times New Roman" w:hAnsi="Times New Roman" w:cs="Times New Roman"/>
          <w:color w:val="333333"/>
          <w:sz w:val="24"/>
          <w:szCs w:val="24"/>
        </w:rPr>
        <w:t>учебно-</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тренировочные </w:t>
      </w:r>
      <w:r w:rsidR="00564268" w:rsidRPr="00AA26D4">
        <w:rPr>
          <w:rFonts w:ascii="Times New Roman" w:hAnsi="Times New Roman" w:cs="Times New Roman"/>
          <w:color w:val="333333"/>
          <w:sz w:val="24"/>
          <w:szCs w:val="24"/>
        </w:rPr>
        <w:t>зан</w:t>
      </w:r>
      <w:r w:rsidRPr="00AA26D4">
        <w:rPr>
          <w:rFonts w:ascii="Times New Roman" w:hAnsi="Times New Roman" w:cs="Times New Roman"/>
          <w:color w:val="333333"/>
          <w:sz w:val="24"/>
          <w:szCs w:val="24"/>
        </w:rPr>
        <w:t>ятия и сообщить об этом тренеру- преподавателю.</w:t>
      </w:r>
    </w:p>
    <w:p w:rsidR="00AE341C" w:rsidRPr="00AA26D4" w:rsidRDefault="00564268"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Обучающиеся, допустившие невыполнение или нарушение инструкции по охране труда, привлекаются к ответственности и со всеми обучающимися, проводится внепланов</w:t>
      </w:r>
      <w:r w:rsidR="00AE341C" w:rsidRPr="00AA26D4">
        <w:rPr>
          <w:rFonts w:ascii="Times New Roman" w:hAnsi="Times New Roman" w:cs="Times New Roman"/>
          <w:color w:val="333333"/>
          <w:sz w:val="24"/>
          <w:szCs w:val="24"/>
        </w:rPr>
        <w:t xml:space="preserve">ый инструктаж по охране труда. </w:t>
      </w:r>
    </w:p>
    <w:p w:rsidR="00564268" w:rsidRPr="00DB285B" w:rsidRDefault="00DB285B" w:rsidP="00796007">
      <w:pPr>
        <w:spacing w:line="276" w:lineRule="auto"/>
        <w:jc w:val="both"/>
        <w:rPr>
          <w:rFonts w:ascii="Times New Roman" w:hAnsi="Times New Roman" w:cs="Times New Roman"/>
          <w:iCs/>
          <w:color w:val="333333"/>
          <w:sz w:val="24"/>
          <w:szCs w:val="24"/>
        </w:rPr>
      </w:pPr>
      <w:r>
        <w:rPr>
          <w:rFonts w:ascii="Times New Roman" w:hAnsi="Times New Roman" w:cs="Times New Roman"/>
          <w:b/>
          <w:iCs/>
          <w:color w:val="333333"/>
        </w:rPr>
        <w:t xml:space="preserve"> </w:t>
      </w:r>
      <w:r>
        <w:rPr>
          <w:rFonts w:ascii="Times New Roman" w:hAnsi="Times New Roman" w:cs="Times New Roman"/>
          <w:b/>
          <w:iCs/>
          <w:color w:val="333333"/>
          <w:sz w:val="24"/>
          <w:szCs w:val="24"/>
        </w:rPr>
        <w:t>Требования безопасности перед началом учебно-тренировочных занятий</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Надеть спортивный костюм и спортивную обувь на нескользкой подошве. </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Тщательно разрыхлить песок в прыжковой яме – месте приземления, проверить отсутствие в песке посторонних предметов. </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Протереть насухо спортивные снаряды для метания. </w:t>
      </w:r>
    </w:p>
    <w:p w:rsidR="00564268" w:rsidRPr="00AA26D4" w:rsidRDefault="00AE341C"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Провести разминку.</w:t>
      </w:r>
    </w:p>
    <w:p w:rsidR="00564268" w:rsidRPr="008527CD" w:rsidRDefault="00DB285B" w:rsidP="00796007">
      <w:pPr>
        <w:spacing w:line="276" w:lineRule="auto"/>
        <w:jc w:val="both"/>
        <w:rPr>
          <w:rFonts w:ascii="Times New Roman" w:hAnsi="Times New Roman" w:cs="Times New Roman"/>
          <w:iCs/>
          <w:color w:val="333333"/>
          <w:sz w:val="24"/>
          <w:szCs w:val="24"/>
        </w:rPr>
      </w:pPr>
      <w:r>
        <w:rPr>
          <w:rFonts w:ascii="Times New Roman" w:hAnsi="Times New Roman" w:cs="Times New Roman"/>
          <w:b/>
          <w:iCs/>
          <w:color w:val="333333"/>
          <w:sz w:val="24"/>
          <w:szCs w:val="24"/>
        </w:rPr>
        <w:t>Требования безопасности во время учебно-тренировочных занятий</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При групповом старте на короткие дистанции бежать только по своей дорожке. Дорожка должна продолжаться не менее чем на 15 м за финишную отметку. </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 Во </w:t>
      </w:r>
      <w:r w:rsidR="00564268" w:rsidRPr="00AA26D4">
        <w:rPr>
          <w:rFonts w:ascii="Times New Roman" w:hAnsi="Times New Roman" w:cs="Times New Roman"/>
          <w:color w:val="333333"/>
          <w:sz w:val="24"/>
          <w:szCs w:val="24"/>
        </w:rPr>
        <w:t>избежани</w:t>
      </w:r>
      <w:r w:rsidR="00FA5AD8" w:rsidRPr="00AA26D4">
        <w:rPr>
          <w:rFonts w:ascii="Times New Roman" w:hAnsi="Times New Roman" w:cs="Times New Roman"/>
          <w:color w:val="333333"/>
          <w:sz w:val="24"/>
          <w:szCs w:val="24"/>
        </w:rPr>
        <w:t>й</w:t>
      </w:r>
      <w:r w:rsidR="00564268" w:rsidRPr="00AA26D4">
        <w:rPr>
          <w:rFonts w:ascii="Times New Roman" w:hAnsi="Times New Roman" w:cs="Times New Roman"/>
          <w:color w:val="333333"/>
          <w:sz w:val="24"/>
          <w:szCs w:val="24"/>
        </w:rPr>
        <w:t xml:space="preserve"> столкновений исключить резко «стопорящую» остановку. </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Не выполнять прыжки на неровном, рыхлом и скользком грунте, не приземляться при прыжках на руки. </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Перед выполнением упражнений по метанию посмотреть, нет ли людей в секторе метания. </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Не производить метание без разрешения тренера</w:t>
      </w:r>
      <w:r w:rsidRPr="00AA26D4">
        <w:rPr>
          <w:rFonts w:ascii="Times New Roman" w:hAnsi="Times New Roman" w:cs="Times New Roman"/>
          <w:color w:val="333333"/>
          <w:sz w:val="24"/>
          <w:szCs w:val="24"/>
        </w:rPr>
        <w:t>-преподавателя</w:t>
      </w:r>
      <w:r w:rsidR="00564268" w:rsidRPr="00AA26D4">
        <w:rPr>
          <w:rFonts w:ascii="Times New Roman" w:hAnsi="Times New Roman" w:cs="Times New Roman"/>
          <w:color w:val="333333"/>
          <w:sz w:val="24"/>
          <w:szCs w:val="24"/>
        </w:rPr>
        <w:t xml:space="preserve">, не оставлять без присмотра спортивный инвентарь. </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Не стоять справа от метающего, не находиться в зоне броска, не ходить за снарядами для </w:t>
      </w:r>
      <w:r w:rsidRPr="00AA26D4">
        <w:rPr>
          <w:rFonts w:ascii="Times New Roman" w:hAnsi="Times New Roman" w:cs="Times New Roman"/>
          <w:color w:val="333333"/>
          <w:sz w:val="24"/>
          <w:szCs w:val="24"/>
        </w:rPr>
        <w:t>метания без разрешения тренера- преподавателя.</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 Не подавать снаряды для метания друг другу броском. </w:t>
      </w:r>
    </w:p>
    <w:p w:rsidR="00564268" w:rsidRPr="008527CD" w:rsidRDefault="00564268" w:rsidP="00796007">
      <w:pPr>
        <w:spacing w:line="276" w:lineRule="auto"/>
        <w:jc w:val="both"/>
        <w:rPr>
          <w:rFonts w:ascii="Times New Roman" w:hAnsi="Times New Roman" w:cs="Times New Roman"/>
          <w:iCs/>
          <w:color w:val="333333"/>
          <w:sz w:val="24"/>
          <w:szCs w:val="24"/>
        </w:rPr>
      </w:pPr>
      <w:r w:rsidRPr="00AA26D4">
        <w:rPr>
          <w:rFonts w:ascii="Times New Roman" w:hAnsi="Times New Roman" w:cs="Times New Roman"/>
          <w:b/>
          <w:i/>
          <w:color w:val="333333"/>
          <w:sz w:val="24"/>
          <w:szCs w:val="24"/>
        </w:rPr>
        <w:t xml:space="preserve"> </w:t>
      </w:r>
      <w:r w:rsidR="00DB285B">
        <w:rPr>
          <w:rFonts w:ascii="Times New Roman" w:hAnsi="Times New Roman" w:cs="Times New Roman"/>
          <w:b/>
          <w:iCs/>
          <w:color w:val="333333"/>
          <w:sz w:val="24"/>
          <w:szCs w:val="24"/>
        </w:rPr>
        <w:t xml:space="preserve">Требования безопасности при </w:t>
      </w:r>
      <w:r w:rsidR="00E0087B">
        <w:rPr>
          <w:rFonts w:ascii="Times New Roman" w:hAnsi="Times New Roman" w:cs="Times New Roman"/>
          <w:b/>
          <w:iCs/>
          <w:color w:val="333333"/>
          <w:sz w:val="24"/>
          <w:szCs w:val="24"/>
        </w:rPr>
        <w:t>аварийных ситуациях</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При плохом самочувствии прекратить заня</w:t>
      </w:r>
      <w:r w:rsidRPr="00AA26D4">
        <w:rPr>
          <w:rFonts w:ascii="Times New Roman" w:hAnsi="Times New Roman" w:cs="Times New Roman"/>
          <w:color w:val="333333"/>
          <w:sz w:val="24"/>
          <w:szCs w:val="24"/>
        </w:rPr>
        <w:t>тия и сообщить об этом тренеру-преподавателю.</w:t>
      </w:r>
    </w:p>
    <w:p w:rsidR="00564268" w:rsidRPr="00AA26D4" w:rsidRDefault="00273C1A"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При получении травмы немедленно оказать первую помощь пострадавшему, сообщить об этом тренеру</w:t>
      </w:r>
      <w:r w:rsidR="001A2479" w:rsidRPr="00AA26D4">
        <w:rPr>
          <w:rFonts w:ascii="Times New Roman" w:hAnsi="Times New Roman" w:cs="Times New Roman"/>
          <w:color w:val="333333"/>
          <w:sz w:val="24"/>
          <w:szCs w:val="24"/>
        </w:rPr>
        <w:t>-преподавателю или администрации Учреждения</w:t>
      </w:r>
      <w:r w:rsidR="00564268" w:rsidRPr="00AA26D4">
        <w:rPr>
          <w:rFonts w:ascii="Times New Roman" w:hAnsi="Times New Roman" w:cs="Times New Roman"/>
          <w:color w:val="333333"/>
          <w:sz w:val="24"/>
          <w:szCs w:val="24"/>
        </w:rPr>
        <w:t xml:space="preserve">, при необходимости отправить пострадавшего в ближайшее лечебное учреждение. </w:t>
      </w:r>
    </w:p>
    <w:p w:rsidR="00564268" w:rsidRPr="008527CD" w:rsidRDefault="00E0087B" w:rsidP="009D5BC7">
      <w:pPr>
        <w:spacing w:line="276" w:lineRule="auto"/>
        <w:jc w:val="center"/>
        <w:rPr>
          <w:rFonts w:ascii="Times New Roman" w:hAnsi="Times New Roman" w:cs="Times New Roman"/>
          <w:iCs/>
          <w:color w:val="333333"/>
          <w:sz w:val="24"/>
          <w:szCs w:val="24"/>
        </w:rPr>
      </w:pPr>
      <w:r>
        <w:rPr>
          <w:rFonts w:ascii="Times New Roman" w:hAnsi="Times New Roman" w:cs="Times New Roman"/>
          <w:b/>
          <w:iCs/>
          <w:color w:val="333333"/>
          <w:sz w:val="24"/>
          <w:szCs w:val="24"/>
        </w:rPr>
        <w:t>Требования безопасности по окончании занятий</w:t>
      </w:r>
    </w:p>
    <w:p w:rsidR="00564268" w:rsidRPr="00AA26D4" w:rsidRDefault="001A2479"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w:t>
      </w:r>
      <w:r w:rsidR="00564268" w:rsidRPr="00AA26D4">
        <w:rPr>
          <w:rFonts w:ascii="Times New Roman" w:hAnsi="Times New Roman" w:cs="Times New Roman"/>
          <w:color w:val="333333"/>
          <w:sz w:val="24"/>
          <w:szCs w:val="24"/>
        </w:rPr>
        <w:t xml:space="preserve"> Убрать в отведенное место для хранения спортивный инвентарь. </w:t>
      </w:r>
    </w:p>
    <w:p w:rsidR="00564268" w:rsidRPr="00AA26D4" w:rsidRDefault="001A2479"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 xml:space="preserve">Снять спортивный костюм и спортивную обувь. </w:t>
      </w:r>
    </w:p>
    <w:p w:rsidR="00564268" w:rsidRPr="00AA26D4" w:rsidRDefault="001A2479" w:rsidP="00796007">
      <w:pPr>
        <w:spacing w:line="276" w:lineRule="auto"/>
        <w:jc w:val="both"/>
        <w:rPr>
          <w:rFonts w:ascii="Times New Roman" w:hAnsi="Times New Roman" w:cs="Times New Roman"/>
          <w:color w:val="333333"/>
          <w:sz w:val="24"/>
          <w:szCs w:val="24"/>
        </w:rPr>
      </w:pPr>
      <w:r w:rsidRPr="00AA26D4">
        <w:rPr>
          <w:rFonts w:ascii="Times New Roman" w:hAnsi="Times New Roman" w:cs="Times New Roman"/>
          <w:color w:val="333333"/>
          <w:sz w:val="24"/>
          <w:szCs w:val="24"/>
        </w:rPr>
        <w:t xml:space="preserve">- </w:t>
      </w:r>
      <w:r w:rsidR="00564268" w:rsidRPr="00AA26D4">
        <w:rPr>
          <w:rFonts w:ascii="Times New Roman" w:hAnsi="Times New Roman" w:cs="Times New Roman"/>
          <w:color w:val="333333"/>
          <w:sz w:val="24"/>
          <w:szCs w:val="24"/>
        </w:rPr>
        <w:t>Принять душ или тщательно вымыть лицо и руки мылом.</w:t>
      </w:r>
    </w:p>
    <w:p w:rsidR="00564268" w:rsidRPr="00AA26D4" w:rsidRDefault="00564268" w:rsidP="00796007">
      <w:pPr>
        <w:widowControl w:val="0"/>
        <w:overflowPunct w:val="0"/>
        <w:autoSpaceDE w:val="0"/>
        <w:autoSpaceDN w:val="0"/>
        <w:adjustRightInd w:val="0"/>
        <w:spacing w:line="276" w:lineRule="auto"/>
        <w:ind w:right="3103"/>
        <w:rPr>
          <w:rFonts w:ascii="Times New Roman" w:hAnsi="Times New Roman" w:cs="Times New Roman"/>
          <w:b/>
          <w:sz w:val="24"/>
          <w:szCs w:val="24"/>
        </w:rPr>
      </w:pPr>
    </w:p>
    <w:p w:rsidR="00BE565F" w:rsidRPr="00AA26D4" w:rsidRDefault="00FA5AD8" w:rsidP="00796007">
      <w:pPr>
        <w:pStyle w:val="a5"/>
        <w:spacing w:line="276" w:lineRule="auto"/>
        <w:ind w:left="283" w:firstLine="0"/>
        <w:jc w:val="center"/>
        <w:rPr>
          <w:b/>
          <w:sz w:val="24"/>
          <w:szCs w:val="24"/>
        </w:rPr>
      </w:pPr>
      <w:r w:rsidRPr="00AA26D4">
        <w:rPr>
          <w:b/>
          <w:sz w:val="24"/>
          <w:szCs w:val="24"/>
        </w:rPr>
        <w:t>5</w:t>
      </w:r>
      <w:r w:rsidR="00BE565F" w:rsidRPr="00AA26D4">
        <w:rPr>
          <w:b/>
          <w:sz w:val="24"/>
          <w:szCs w:val="24"/>
        </w:rPr>
        <w:t>. Особенности осуществления спортивной подготовки по отдельным спортивным дисциплинам вида спорта «легкая атлетика»</w:t>
      </w:r>
    </w:p>
    <w:p w:rsidR="00BE565F" w:rsidRPr="00AA26D4" w:rsidRDefault="008F2F19" w:rsidP="00796007">
      <w:pPr>
        <w:pStyle w:val="ConsPlusNormal"/>
        <w:suppressAutoHyphens w:val="0"/>
        <w:spacing w:line="276" w:lineRule="auto"/>
        <w:rPr>
          <w:rFonts w:ascii="Times New Roman" w:hAnsi="Times New Roman" w:cs="Times New Roman"/>
          <w:sz w:val="24"/>
          <w:szCs w:val="24"/>
        </w:rPr>
      </w:pPr>
      <w:r w:rsidRPr="00AA26D4">
        <w:rPr>
          <w:rFonts w:ascii="Times New Roman" w:hAnsi="Times New Roman" w:cs="Times New Roman"/>
          <w:sz w:val="24"/>
          <w:szCs w:val="24"/>
        </w:rPr>
        <w:t>5</w:t>
      </w:r>
      <w:r w:rsidR="00001C91" w:rsidRPr="00AA26D4">
        <w:rPr>
          <w:rFonts w:ascii="Times New Roman" w:hAnsi="Times New Roman" w:cs="Times New Roman"/>
          <w:sz w:val="24"/>
          <w:szCs w:val="24"/>
        </w:rPr>
        <w:t>.</w:t>
      </w:r>
      <w:r w:rsidRPr="00AA26D4">
        <w:rPr>
          <w:rFonts w:ascii="Times New Roman" w:hAnsi="Times New Roman" w:cs="Times New Roman"/>
          <w:sz w:val="24"/>
          <w:szCs w:val="24"/>
        </w:rPr>
        <w:t>1.</w:t>
      </w:r>
      <w:r w:rsidR="00BE565F" w:rsidRPr="00AA26D4">
        <w:rPr>
          <w:rFonts w:ascii="Times New Roman" w:hAnsi="Times New Roman" w:cs="Times New Roman"/>
          <w:sz w:val="24"/>
          <w:szCs w:val="24"/>
        </w:rPr>
        <w:t xml:space="preserve">Особенности осуществления спортивной подготовки по отдельным спортивным дисциплинам вида спорта «легкая атлетика», содержащим в своем наименовании: слово </w:t>
      </w:r>
      <w:r w:rsidR="00BE565F" w:rsidRPr="00AA26D4">
        <w:rPr>
          <w:rFonts w:ascii="Times New Roman" w:hAnsi="Times New Roman" w:cs="Times New Roman"/>
          <w:sz w:val="24"/>
          <w:szCs w:val="24"/>
        </w:rPr>
        <w:lastRenderedPageBreak/>
        <w:t xml:space="preserve">«бег» с указанием дистанции до 400 м включительно </w:t>
      </w:r>
      <w:r w:rsidR="00BE565F" w:rsidRPr="00AA26D4">
        <w:rPr>
          <w:rFonts w:ascii="Times New Roman" w:hAnsi="Times New Roman" w:cs="Times New Roman"/>
          <w:sz w:val="24"/>
          <w:szCs w:val="24"/>
        </w:rPr>
        <w:br/>
        <w:t xml:space="preserve">(далее – бег на короткие дистанции), слово «бег» с указанием дистанции более </w:t>
      </w:r>
      <w:r w:rsidR="00BE565F" w:rsidRPr="00AA26D4">
        <w:rPr>
          <w:rFonts w:ascii="Times New Roman" w:hAnsi="Times New Roman" w:cs="Times New Roman"/>
          <w:sz w:val="24"/>
          <w:szCs w:val="24"/>
        </w:rPr>
        <w:br/>
        <w:t xml:space="preserve">400 м (далее – бег на средние и длинные дистанции), слово «ходьба» </w:t>
      </w:r>
      <w:r w:rsidR="00BE565F" w:rsidRPr="00AA26D4">
        <w:rPr>
          <w:rFonts w:ascii="Times New Roman" w:hAnsi="Times New Roman" w:cs="Times New Roman"/>
          <w:sz w:val="24"/>
          <w:szCs w:val="24"/>
        </w:rPr>
        <w:br/>
        <w:t xml:space="preserve">(далее – спортивная ходьба), слово «прыжок» (далее – прыжки); слова «метание» </w:t>
      </w:r>
      <w:r w:rsidR="00BE565F" w:rsidRPr="00AA26D4">
        <w:rPr>
          <w:rFonts w:ascii="Times New Roman" w:hAnsi="Times New Roman" w:cs="Times New Roman"/>
          <w:sz w:val="24"/>
          <w:szCs w:val="24"/>
        </w:rPr>
        <w:br/>
        <w:t xml:space="preserve">и «толкание» (далее – метания), слово «борье» (далее – многоборье), основаны </w:t>
      </w:r>
      <w:r w:rsidR="00BE565F" w:rsidRPr="00AA26D4">
        <w:rPr>
          <w:rFonts w:ascii="Times New Roman" w:hAnsi="Times New Roman" w:cs="Times New Roman"/>
          <w:sz w:val="24"/>
          <w:szCs w:val="24"/>
        </w:rPr>
        <w:br/>
        <w:t xml:space="preserve">на особенностях вида спорта «легкая атлетика»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«легкая атлетика», по которым осуществляется спортивная подготовка. </w:t>
      </w:r>
    </w:p>
    <w:p w:rsidR="00BE565F" w:rsidRPr="00AA26D4" w:rsidRDefault="00BE565F" w:rsidP="00796007">
      <w:pPr>
        <w:pStyle w:val="ConsPlusNormal"/>
        <w:suppressAutoHyphens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Особенности осуществления спортивной подготовки по спортивным дисциплинам вида спорта «легкая атлетика»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BE565F" w:rsidRPr="00AA26D4" w:rsidRDefault="00BE565F" w:rsidP="00796007">
      <w:pPr>
        <w:pStyle w:val="ConsPlusNormal"/>
        <w:tabs>
          <w:tab w:val="left" w:pos="284"/>
        </w:tabs>
        <w:suppressAutoHyphens w:val="0"/>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xml:space="preserve">Для зачисления на этап спортивной подготовки лицо, желающее пройти спортивную подготовку, </w:t>
      </w:r>
      <w:r w:rsidRPr="00AA26D4">
        <w:rPr>
          <w:rFonts w:ascii="Times New Roman" w:hAnsi="Times New Roman" w:cs="Times New Roman"/>
          <w:sz w:val="24"/>
          <w:szCs w:val="24"/>
          <w:lang w:eastAsia="ru-RU"/>
        </w:rPr>
        <w:t xml:space="preserve">должно достичь установленного возраста в календарный год зачисления на соответствующий этап спортивной подготовки. </w:t>
      </w:r>
    </w:p>
    <w:p w:rsidR="00BE565F" w:rsidRPr="00AA26D4" w:rsidRDefault="00BE565F" w:rsidP="00796007">
      <w:pPr>
        <w:pStyle w:val="ConsPlusNormal"/>
        <w:tabs>
          <w:tab w:val="left" w:pos="284"/>
        </w:tabs>
        <w:suppressAutoHyphens w:val="0"/>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w:t>
      </w:r>
      <w:r w:rsidRPr="00AA26D4">
        <w:rPr>
          <w:rFonts w:ascii="Times New Roman" w:hAnsi="Times New Roman" w:cs="Times New Roman"/>
          <w:sz w:val="24"/>
          <w:szCs w:val="24"/>
        </w:rPr>
        <w:br/>
        <w:t xml:space="preserve">субъекта Российской Федерации по виду спорта «легкая атлетика» и участия </w:t>
      </w:r>
      <w:r w:rsidRPr="00AA26D4">
        <w:rPr>
          <w:rFonts w:ascii="Times New Roman" w:hAnsi="Times New Roman" w:cs="Times New Roman"/>
          <w:sz w:val="24"/>
          <w:szCs w:val="24"/>
        </w:rPr>
        <w:br/>
        <w:t xml:space="preserve">в официальных спортивных соревнованиях по виду спорта «легкая атлетика» </w:t>
      </w:r>
      <w:r w:rsidRPr="00AA26D4">
        <w:rPr>
          <w:rFonts w:ascii="Times New Roman" w:hAnsi="Times New Roman" w:cs="Times New Roman"/>
          <w:sz w:val="24"/>
          <w:szCs w:val="24"/>
        </w:rPr>
        <w:br/>
        <w:t>не ниже уровня всероссийских спортивных соревнований.</w:t>
      </w:r>
    </w:p>
    <w:p w:rsidR="00BE565F" w:rsidRPr="00AA26D4" w:rsidRDefault="00FA5AD8" w:rsidP="00796007">
      <w:pPr>
        <w:pStyle w:val="ConsPlusNormal"/>
        <w:tabs>
          <w:tab w:val="left" w:pos="284"/>
        </w:tabs>
        <w:suppressAutoHyphens w:val="0"/>
        <w:spacing w:line="276" w:lineRule="auto"/>
        <w:ind w:hanging="283"/>
        <w:rPr>
          <w:rFonts w:ascii="Times New Roman" w:hAnsi="Times New Roman" w:cs="Times New Roman"/>
          <w:sz w:val="24"/>
          <w:szCs w:val="24"/>
        </w:rPr>
      </w:pPr>
      <w:r w:rsidRPr="00AA26D4">
        <w:rPr>
          <w:rFonts w:ascii="Times New Roman" w:hAnsi="Times New Roman" w:cs="Times New Roman"/>
          <w:sz w:val="24"/>
          <w:szCs w:val="24"/>
        </w:rPr>
        <w:t xml:space="preserve">     </w:t>
      </w:r>
      <w:r w:rsidR="00BE565F" w:rsidRPr="00AA26D4">
        <w:rPr>
          <w:rFonts w:ascii="Times New Roman" w:hAnsi="Times New Roman" w:cs="Times New Roman"/>
          <w:sz w:val="24"/>
          <w:szCs w:val="24"/>
        </w:rPr>
        <w:t xml:space="preserve">В зависимости от условий и организации учебно-тренировочных занятий, </w:t>
      </w:r>
      <w:r w:rsidR="00BE565F" w:rsidRPr="00AA26D4">
        <w:rPr>
          <w:rFonts w:ascii="Times New Roman" w:hAnsi="Times New Roman" w:cs="Times New Roman"/>
          <w:sz w:val="24"/>
          <w:szCs w:val="24"/>
        </w:rPr>
        <w:b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«легкая атлетика».</w:t>
      </w:r>
    </w:p>
    <w:p w:rsidR="003A66D8" w:rsidRDefault="008B5674" w:rsidP="0031221D">
      <w:pPr>
        <w:widowControl w:val="0"/>
        <w:spacing w:line="276" w:lineRule="auto"/>
        <w:contextualSpacing/>
        <w:jc w:val="center"/>
        <w:rPr>
          <w:rFonts w:ascii="Times New Roman" w:hAnsi="Times New Roman" w:cs="Times New Roman"/>
          <w:b/>
          <w:sz w:val="24"/>
          <w:szCs w:val="24"/>
        </w:rPr>
      </w:pPr>
      <w:r>
        <w:rPr>
          <w:rFonts w:ascii="Times New Roman" w:hAnsi="Times New Roman" w:cs="Times New Roman"/>
          <w:b/>
          <w:sz w:val="24"/>
          <w:szCs w:val="24"/>
        </w:rPr>
        <w:t>6</w:t>
      </w:r>
      <w:r w:rsidR="00003D41" w:rsidRPr="00AA26D4">
        <w:rPr>
          <w:rFonts w:ascii="Times New Roman" w:hAnsi="Times New Roman" w:cs="Times New Roman"/>
          <w:b/>
          <w:sz w:val="24"/>
          <w:szCs w:val="24"/>
        </w:rPr>
        <w:t>. Условия реализации дополнительной образовательной программы спортивной подготовки</w:t>
      </w:r>
    </w:p>
    <w:p w:rsidR="00003D41" w:rsidRPr="00F25494" w:rsidRDefault="00F25494" w:rsidP="00796007">
      <w:pPr>
        <w:widowControl w:val="0"/>
        <w:spacing w:line="276" w:lineRule="auto"/>
        <w:contextualSpacing/>
        <w:rPr>
          <w:rFonts w:ascii="Times New Roman" w:hAnsi="Times New Roman" w:cs="Times New Roman"/>
          <w:b/>
          <w:sz w:val="24"/>
          <w:szCs w:val="24"/>
        </w:rPr>
      </w:pPr>
      <w:r>
        <w:rPr>
          <w:rFonts w:ascii="Times New Roman" w:hAnsi="Times New Roman" w:cs="Times New Roman"/>
          <w:b/>
          <w:sz w:val="24"/>
          <w:szCs w:val="24"/>
        </w:rPr>
        <w:t xml:space="preserve"> </w:t>
      </w:r>
      <w:r w:rsidR="008B5674">
        <w:rPr>
          <w:rFonts w:ascii="Times New Roman" w:hAnsi="Times New Roman" w:cs="Times New Roman"/>
          <w:b/>
          <w:bCs/>
          <w:sz w:val="24"/>
          <w:szCs w:val="24"/>
        </w:rPr>
        <w:t>6</w:t>
      </w:r>
      <w:r w:rsidR="00FA5AD8" w:rsidRPr="00F25494">
        <w:rPr>
          <w:rFonts w:ascii="Times New Roman" w:hAnsi="Times New Roman" w:cs="Times New Roman"/>
          <w:b/>
          <w:bCs/>
          <w:sz w:val="24"/>
          <w:szCs w:val="24"/>
        </w:rPr>
        <w:t>.1.</w:t>
      </w:r>
      <w:r w:rsidR="008527CD" w:rsidRPr="00F25494">
        <w:rPr>
          <w:rFonts w:ascii="Times New Roman" w:hAnsi="Times New Roman" w:cs="Times New Roman"/>
          <w:b/>
          <w:bCs/>
          <w:sz w:val="24"/>
          <w:szCs w:val="24"/>
        </w:rPr>
        <w:t xml:space="preserve"> </w:t>
      </w:r>
      <w:r w:rsidR="00003D41" w:rsidRPr="00F25494">
        <w:rPr>
          <w:rFonts w:ascii="Times New Roman" w:hAnsi="Times New Roman" w:cs="Times New Roman"/>
          <w:b/>
          <w:bCs/>
          <w:sz w:val="24"/>
          <w:szCs w:val="24"/>
        </w:rPr>
        <w:t>Материально-технические условия реализации Программы</w:t>
      </w:r>
    </w:p>
    <w:p w:rsidR="003A66D8" w:rsidRDefault="003A66D8" w:rsidP="00796007">
      <w:pPr>
        <w:widowControl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003D41" w:rsidRPr="00AA26D4">
        <w:rPr>
          <w:rFonts w:ascii="Times New Roman" w:hAnsi="Times New Roman" w:cs="Times New Roman"/>
          <w:sz w:val="24"/>
          <w:szCs w:val="24"/>
        </w:rP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003D41" w:rsidRPr="00AA26D4" w:rsidRDefault="00003D41" w:rsidP="00796007">
      <w:pPr>
        <w:widowControl w:val="0"/>
        <w:spacing w:line="276" w:lineRule="auto"/>
        <w:contextualSpacing/>
        <w:jc w:val="both"/>
        <w:rPr>
          <w:rFonts w:ascii="Times New Roman" w:hAnsi="Times New Roman" w:cs="Times New Roman"/>
          <w:sz w:val="24"/>
          <w:szCs w:val="24"/>
        </w:rPr>
      </w:pPr>
      <w:r w:rsidRPr="00AA26D4">
        <w:rPr>
          <w:rFonts w:ascii="Times New Roman" w:hAnsi="Times New Roman" w:cs="Times New Roman"/>
          <w:sz w:val="24"/>
          <w:szCs w:val="24"/>
        </w:rPr>
        <w:t>наличие беговой дорожки;</w:t>
      </w:r>
    </w:p>
    <w:p w:rsidR="00003D41" w:rsidRPr="00AA26D4" w:rsidRDefault="00003D41" w:rsidP="00796007">
      <w:pPr>
        <w:widowControl w:val="0"/>
        <w:spacing w:line="276" w:lineRule="auto"/>
        <w:ind w:firstLine="709"/>
        <w:contextualSpacing/>
        <w:jc w:val="both"/>
        <w:rPr>
          <w:rFonts w:ascii="Times New Roman" w:hAnsi="Times New Roman" w:cs="Times New Roman"/>
          <w:sz w:val="24"/>
          <w:szCs w:val="24"/>
        </w:rPr>
      </w:pPr>
      <w:r w:rsidRPr="00AA26D4">
        <w:rPr>
          <w:rFonts w:ascii="Times New Roman" w:hAnsi="Times New Roman" w:cs="Times New Roman"/>
          <w:sz w:val="24"/>
          <w:szCs w:val="24"/>
        </w:rPr>
        <w:t xml:space="preserve">наличие места для прыжков, состоящего из дорожки (сектора) для разбега </w:t>
      </w:r>
      <w:r w:rsidRPr="00AA26D4">
        <w:rPr>
          <w:rFonts w:ascii="Times New Roman" w:hAnsi="Times New Roman" w:cs="Times New Roman"/>
          <w:sz w:val="24"/>
          <w:szCs w:val="24"/>
        </w:rPr>
        <w:br/>
        <w:t>и места (ямы) для приземления;</w:t>
      </w:r>
    </w:p>
    <w:p w:rsidR="00003D41" w:rsidRPr="00AA26D4" w:rsidRDefault="00003D41" w:rsidP="00796007">
      <w:pPr>
        <w:widowControl w:val="0"/>
        <w:spacing w:line="276" w:lineRule="auto"/>
        <w:ind w:firstLine="709"/>
        <w:contextualSpacing/>
        <w:jc w:val="both"/>
        <w:rPr>
          <w:rFonts w:ascii="Times New Roman" w:hAnsi="Times New Roman" w:cs="Times New Roman"/>
          <w:sz w:val="24"/>
          <w:szCs w:val="24"/>
        </w:rPr>
      </w:pPr>
      <w:r w:rsidRPr="00AA26D4">
        <w:rPr>
          <w:rFonts w:ascii="Times New Roman" w:hAnsi="Times New Roman" w:cs="Times New Roman"/>
          <w:sz w:val="24"/>
          <w:szCs w:val="24"/>
        </w:rPr>
        <w:t>наличием</w:t>
      </w:r>
      <w:r w:rsidR="00FC45F7" w:rsidRPr="00AA26D4">
        <w:rPr>
          <w:rFonts w:ascii="Times New Roman" w:hAnsi="Times New Roman" w:cs="Times New Roman"/>
          <w:sz w:val="24"/>
          <w:szCs w:val="24"/>
        </w:rPr>
        <w:t xml:space="preserve"> м</w:t>
      </w:r>
      <w:r w:rsidRPr="00AA26D4">
        <w:rPr>
          <w:rFonts w:ascii="Times New Roman" w:hAnsi="Times New Roman" w:cs="Times New Roman"/>
          <w:sz w:val="24"/>
          <w:szCs w:val="24"/>
        </w:rPr>
        <w:t>еста для метания (толкания), состоящего из площадки (на которой расположен круг, ограниченный кольцом) или дорожки для разбега, с которых производится бросок (толчок), и сектора или коридора для приземления снарядов;</w:t>
      </w:r>
    </w:p>
    <w:p w:rsidR="00003D41" w:rsidRPr="00AA26D4" w:rsidRDefault="00003D41" w:rsidP="00796007">
      <w:pPr>
        <w:widowControl w:val="0"/>
        <w:spacing w:line="276" w:lineRule="auto"/>
        <w:ind w:firstLine="709"/>
        <w:jc w:val="both"/>
        <w:rPr>
          <w:sz w:val="24"/>
          <w:szCs w:val="24"/>
        </w:rPr>
      </w:pPr>
      <w:r w:rsidRPr="00AA26D4">
        <w:rPr>
          <w:rFonts w:ascii="Times New Roman" w:hAnsi="Times New Roman" w:cs="Times New Roman"/>
          <w:sz w:val="24"/>
          <w:szCs w:val="24"/>
        </w:rPr>
        <w:t>наличие тренировочного спортивного зала;</w:t>
      </w:r>
    </w:p>
    <w:p w:rsidR="00003D41" w:rsidRPr="00AA26D4" w:rsidRDefault="00003D41" w:rsidP="00796007">
      <w:pPr>
        <w:widowControl w:val="0"/>
        <w:spacing w:line="276" w:lineRule="auto"/>
        <w:ind w:firstLine="709"/>
        <w:jc w:val="both"/>
        <w:rPr>
          <w:sz w:val="24"/>
          <w:szCs w:val="24"/>
        </w:rPr>
      </w:pPr>
      <w:r w:rsidRPr="00AA26D4">
        <w:rPr>
          <w:rFonts w:ascii="Times New Roman" w:hAnsi="Times New Roman" w:cs="Times New Roman"/>
          <w:sz w:val="24"/>
          <w:szCs w:val="24"/>
        </w:rPr>
        <w:t>наличие тренажерного зала;</w:t>
      </w:r>
    </w:p>
    <w:p w:rsidR="00003D41" w:rsidRPr="00AA26D4" w:rsidRDefault="00003D41" w:rsidP="00796007">
      <w:pPr>
        <w:widowControl w:val="0"/>
        <w:spacing w:line="276" w:lineRule="auto"/>
        <w:ind w:firstLine="709"/>
        <w:jc w:val="both"/>
        <w:rPr>
          <w:sz w:val="24"/>
          <w:szCs w:val="24"/>
        </w:rPr>
      </w:pPr>
      <w:r w:rsidRPr="00AA26D4">
        <w:rPr>
          <w:rFonts w:ascii="Times New Roman" w:hAnsi="Times New Roman" w:cs="Times New Roman"/>
          <w:sz w:val="24"/>
          <w:szCs w:val="24"/>
        </w:rPr>
        <w:t>наличие раздевалок, душевых;</w:t>
      </w:r>
    </w:p>
    <w:p w:rsidR="00DB285B" w:rsidRDefault="00003D41" w:rsidP="00796007">
      <w:pPr>
        <w:widowControl w:val="0"/>
        <w:spacing w:line="276" w:lineRule="auto"/>
        <w:jc w:val="both"/>
        <w:rPr>
          <w:rFonts w:ascii="Times New Roman" w:eastAsia="Times New Roman" w:hAnsi="Times New Roman" w:cs="Times New Roman"/>
          <w:sz w:val="24"/>
          <w:szCs w:val="24"/>
          <w:lang w:eastAsia="ru-RU"/>
        </w:rPr>
      </w:pPr>
      <w:r w:rsidRPr="00AA26D4">
        <w:rPr>
          <w:rFonts w:ascii="Times New Roman" w:hAnsi="Times New Roman" w:cs="Times New Roman"/>
          <w:sz w:val="24"/>
          <w:szCs w:val="24"/>
        </w:rPr>
        <w:t xml:space="preserve">наличие медицинского пункта, </w:t>
      </w:r>
      <w:r w:rsidRPr="00AA26D4">
        <w:rPr>
          <w:rFonts w:ascii="Times New Roman" w:eastAsia="Times New Roman" w:hAnsi="Times New Roman" w:cs="Times New Roman"/>
          <w:sz w:val="24"/>
          <w:szCs w:val="24"/>
        </w:rPr>
        <w:t xml:space="preserve">оборудованного в соответствии с </w:t>
      </w:r>
      <w:r w:rsidRPr="00AA26D4">
        <w:rPr>
          <w:rFonts w:ascii="Times New Roman" w:eastAsia="Times New Roman" w:hAnsi="Times New Roman" w:cs="Times New Roman"/>
          <w:sz w:val="24"/>
          <w:szCs w:val="24"/>
          <w:lang w:eastAsia="ru-RU"/>
        </w:rPr>
        <w:t xml:space="preserve">приказом Минздрава </w:t>
      </w:r>
    </w:p>
    <w:p w:rsidR="00DB285B" w:rsidRDefault="00003D41" w:rsidP="00796007">
      <w:pPr>
        <w:widowControl w:val="0"/>
        <w:spacing w:line="276" w:lineRule="auto"/>
        <w:jc w:val="both"/>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 xml:space="preserve">России от 23.10.2020 № 1144н «Об утверждении порядка организации оказания </w:t>
      </w:r>
    </w:p>
    <w:p w:rsidR="00DB285B" w:rsidRDefault="00003D41" w:rsidP="00796007">
      <w:pPr>
        <w:widowControl w:val="0"/>
        <w:spacing w:line="276" w:lineRule="auto"/>
        <w:jc w:val="both"/>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lastRenderedPageBreak/>
        <w:t xml:space="preserve">медицинской помощи лицам, занимающимся физической культурой </w:t>
      </w:r>
      <w:r w:rsidRPr="00AA26D4">
        <w:rPr>
          <w:rFonts w:ascii="Times New Roman" w:eastAsia="Times New Roman" w:hAnsi="Times New Roman" w:cs="Times New Roman"/>
          <w:sz w:val="24"/>
          <w:szCs w:val="24"/>
          <w:lang w:eastAsia="ru-RU"/>
        </w:rPr>
        <w:br/>
        <w:t xml:space="preserve">и спортом (в том числе при подготовке и проведении физкультурных мероприятий </w:t>
      </w:r>
      <w:r w:rsidRPr="00AA26D4">
        <w:rPr>
          <w:rFonts w:ascii="Times New Roman" w:eastAsia="Times New Roman" w:hAnsi="Times New Roman" w:cs="Times New Roman"/>
          <w:sz w:val="24"/>
          <w:szCs w:val="24"/>
          <w:lang w:eastAsia="ru-RU"/>
        </w:rPr>
        <w:br/>
        <w:t xml:space="preserve">и спортивных мероприятий), включая порядок медицинского осмотра лиц, желающих пройти спортивную подготовку, заниматься физической культурой </w:t>
      </w:r>
      <w:r w:rsidRPr="00AA26D4">
        <w:rPr>
          <w:rFonts w:ascii="Times New Roman" w:eastAsia="Times New Roman" w:hAnsi="Times New Roman" w:cs="Times New Roman"/>
          <w:sz w:val="24"/>
          <w:szCs w:val="24"/>
          <w:lang w:eastAsia="ru-RU"/>
        </w:rPr>
        <w:br/>
        <w:t xml:space="preserve">и спортом в организациях и (или) выполнить нормативы испытаний (тестов) </w:t>
      </w:r>
    </w:p>
    <w:p w:rsidR="00003D41" w:rsidRPr="00AA26D4" w:rsidRDefault="00003D41" w:rsidP="00796007">
      <w:pPr>
        <w:widowControl w:val="0"/>
        <w:spacing w:line="276" w:lineRule="auto"/>
        <w:jc w:val="both"/>
        <w:rPr>
          <w:rFonts w:ascii="Times New Roman" w:eastAsia="Times New Roman" w:hAnsi="Times New Roman" w:cs="Times New Roman"/>
          <w:sz w:val="24"/>
          <w:szCs w:val="24"/>
        </w:rPr>
      </w:pPr>
      <w:r w:rsidRPr="00AA26D4">
        <w:rPr>
          <w:rFonts w:ascii="Times New Roman" w:eastAsia="Times New Roman" w:hAnsi="Times New Roman" w:cs="Times New Roman"/>
          <w:sz w:val="24"/>
          <w:szCs w:val="24"/>
          <w:lang w:eastAsia="ru-RU"/>
        </w:rPr>
        <w:t xml:space="preserve">Всероссийского физкультурно-спортивного комплекса «Готов к труду и обороне» (ГТО)» и форм медицинских заключений о допуске к участию физкультурных </w:t>
      </w:r>
      <w:r w:rsidRPr="00AA26D4">
        <w:rPr>
          <w:rFonts w:ascii="Times New Roman" w:eastAsia="Times New Roman" w:hAnsi="Times New Roman" w:cs="Times New Roman"/>
          <w:sz w:val="24"/>
          <w:szCs w:val="24"/>
          <w:lang w:eastAsia="ru-RU"/>
        </w:rPr>
        <w:br/>
        <w:t>и спортивных мероприятиях» (</w:t>
      </w:r>
      <w:r w:rsidRPr="00AA26D4">
        <w:rPr>
          <w:rFonts w:ascii="Times New Roman" w:hAnsi="Times New Roman" w:cs="Times New Roman"/>
          <w:sz w:val="24"/>
          <w:szCs w:val="24"/>
        </w:rPr>
        <w:t>зарегистрирован Минюстом России</w:t>
      </w:r>
      <w:r w:rsidRPr="00AA26D4">
        <w:rPr>
          <w:rFonts w:ascii="Times New Roman" w:eastAsia="Times New Roman" w:hAnsi="Times New Roman" w:cs="Times New Roman"/>
          <w:sz w:val="24"/>
          <w:szCs w:val="24"/>
          <w:lang w:eastAsia="ru-RU"/>
        </w:rPr>
        <w:t xml:space="preserve"> 03.12.2020, регистрационный № 61238)</w:t>
      </w:r>
      <w:r w:rsidRPr="00AA26D4">
        <w:rPr>
          <w:rFonts w:ascii="Times New Roman" w:hAnsi="Times New Roman" w:cs="Times New Roman"/>
          <w:sz w:val="24"/>
          <w:szCs w:val="24"/>
          <w:vertAlign w:val="superscript"/>
        </w:rPr>
        <w:footnoteReference w:id="1"/>
      </w:r>
      <w:r w:rsidRPr="00AA26D4">
        <w:rPr>
          <w:rFonts w:ascii="Times New Roman" w:hAnsi="Times New Roman" w:cs="Times New Roman"/>
          <w:sz w:val="24"/>
          <w:szCs w:val="24"/>
        </w:rPr>
        <w:t>;</w:t>
      </w:r>
    </w:p>
    <w:p w:rsidR="00003D41" w:rsidRPr="00AA26D4" w:rsidRDefault="00003D41" w:rsidP="00796007">
      <w:pPr>
        <w:widowControl w:val="0"/>
        <w:spacing w:line="276" w:lineRule="auto"/>
        <w:ind w:firstLine="709"/>
        <w:jc w:val="both"/>
        <w:rPr>
          <w:sz w:val="24"/>
          <w:szCs w:val="24"/>
        </w:rPr>
      </w:pPr>
      <w:r w:rsidRPr="00AA26D4">
        <w:rPr>
          <w:rFonts w:ascii="Times New Roman" w:hAnsi="Times New Roman" w:cs="Times New Roman"/>
          <w:sz w:val="24"/>
          <w:szCs w:val="24"/>
        </w:rPr>
        <w:t xml:space="preserve">обеспечение оборудованием и спортивным инвентарем, необходимыми </w:t>
      </w:r>
      <w:r w:rsidRPr="00AA26D4">
        <w:rPr>
          <w:rFonts w:ascii="Times New Roman" w:hAnsi="Times New Roman" w:cs="Times New Roman"/>
          <w:sz w:val="24"/>
          <w:szCs w:val="24"/>
        </w:rPr>
        <w:br/>
        <w:t>для прохождения спортивной подготовки (приложение № 10 к ФССП);</w:t>
      </w:r>
    </w:p>
    <w:p w:rsidR="00003D41" w:rsidRPr="00AA26D4" w:rsidRDefault="00003D41" w:rsidP="00796007">
      <w:pPr>
        <w:widowControl w:val="0"/>
        <w:spacing w:line="276" w:lineRule="auto"/>
        <w:ind w:firstLine="709"/>
        <w:jc w:val="both"/>
        <w:rPr>
          <w:sz w:val="24"/>
          <w:szCs w:val="24"/>
        </w:rPr>
      </w:pPr>
      <w:r w:rsidRPr="00AA26D4">
        <w:rPr>
          <w:rFonts w:ascii="Times New Roman" w:hAnsi="Times New Roman" w:cs="Times New Roman"/>
          <w:sz w:val="24"/>
          <w:szCs w:val="24"/>
        </w:rPr>
        <w:t>обеспечение спортивной экипировкой (приложение № 11 к ФССП);</w:t>
      </w:r>
    </w:p>
    <w:p w:rsidR="00003D41" w:rsidRPr="00AA26D4" w:rsidRDefault="00003D41" w:rsidP="00796007">
      <w:pPr>
        <w:spacing w:line="276" w:lineRule="auto"/>
        <w:ind w:firstLine="709"/>
        <w:jc w:val="both"/>
        <w:rPr>
          <w:rFonts w:ascii="Times New Roman" w:hAnsi="Times New Roman" w:cs="Times New Roman"/>
          <w:sz w:val="24"/>
          <w:szCs w:val="24"/>
        </w:rPr>
      </w:pPr>
      <w:r w:rsidRPr="00AA26D4">
        <w:rPr>
          <w:rFonts w:ascii="Times New Roman" w:hAnsi="Times New Roman" w:cs="Times New Roman"/>
          <w:sz w:val="24"/>
          <w:szCs w:val="24"/>
        </w:rPr>
        <w:t>обеспечение обучающихся проездом к месту проведения спортивных мероприятий и обратно;</w:t>
      </w:r>
    </w:p>
    <w:p w:rsidR="00356DD0" w:rsidRPr="00AA26D4" w:rsidRDefault="00003D41" w:rsidP="00796007">
      <w:pPr>
        <w:widowControl w:val="0"/>
        <w:spacing w:line="276" w:lineRule="auto"/>
        <w:ind w:firstLine="709"/>
        <w:jc w:val="both"/>
        <w:rPr>
          <w:rFonts w:ascii="Times New Roman" w:eastAsia="Times New Roman" w:hAnsi="Times New Roman" w:cs="Times New Roman"/>
          <w:sz w:val="24"/>
          <w:szCs w:val="24"/>
          <w:lang w:eastAsia="ru-RU"/>
        </w:rPr>
      </w:pPr>
      <w:r w:rsidRPr="00AA26D4">
        <w:rPr>
          <w:rFonts w:ascii="Times New Roman" w:eastAsia="Times New Roman" w:hAnsi="Times New Roman" w:cs="Times New Roman"/>
          <w:sz w:val="24"/>
          <w:szCs w:val="24"/>
          <w:lang w:eastAsia="ru-RU"/>
        </w:rPr>
        <w:t>обеспечение обучающихся питанием и проживанием в период проведения спортивных мероприятий;</w:t>
      </w:r>
      <w:r w:rsidR="00FC45F7" w:rsidRPr="00AA26D4">
        <w:rPr>
          <w:rFonts w:ascii="Times New Roman" w:eastAsia="Times New Roman" w:hAnsi="Times New Roman" w:cs="Times New Roman"/>
          <w:sz w:val="24"/>
          <w:szCs w:val="24"/>
          <w:lang w:eastAsia="ru-RU"/>
        </w:rPr>
        <w:t xml:space="preserve"> </w:t>
      </w:r>
      <w:r w:rsidRPr="00AA26D4">
        <w:rPr>
          <w:rFonts w:ascii="Times New Roman" w:eastAsia="Times New Roman" w:hAnsi="Times New Roman" w:cs="Times New Roman"/>
          <w:sz w:val="24"/>
          <w:szCs w:val="24"/>
          <w:lang w:eastAsia="ru-RU"/>
        </w:rPr>
        <w:t xml:space="preserve">медицинское обеспечение обучающихся, в том числе организацию систематического </w:t>
      </w:r>
      <w:r w:rsidR="00356DD0" w:rsidRPr="00AA26D4">
        <w:rPr>
          <w:rFonts w:ascii="Times New Roman" w:eastAsia="Times New Roman" w:hAnsi="Times New Roman" w:cs="Times New Roman"/>
          <w:sz w:val="24"/>
          <w:szCs w:val="24"/>
          <w:lang w:eastAsia="ru-RU"/>
        </w:rPr>
        <w:t>медиц</w:t>
      </w:r>
      <w:r w:rsidR="006C29B9" w:rsidRPr="00AA26D4">
        <w:rPr>
          <w:rFonts w:ascii="Times New Roman" w:eastAsia="Times New Roman" w:hAnsi="Times New Roman" w:cs="Times New Roman"/>
          <w:sz w:val="24"/>
          <w:szCs w:val="24"/>
          <w:lang w:eastAsia="ru-RU"/>
        </w:rPr>
        <w:t xml:space="preserve">инского </w:t>
      </w:r>
      <w:r w:rsidR="00A6571B" w:rsidRPr="00AA26D4">
        <w:rPr>
          <w:rFonts w:ascii="Times New Roman" w:eastAsia="Times New Roman" w:hAnsi="Times New Roman" w:cs="Times New Roman"/>
          <w:sz w:val="24"/>
          <w:szCs w:val="24"/>
          <w:lang w:eastAsia="ru-RU"/>
        </w:rPr>
        <w:t>контроля.</w:t>
      </w:r>
    </w:p>
    <w:p w:rsidR="0031221D" w:rsidRDefault="0031221D" w:rsidP="0031221D">
      <w:pPr>
        <w:pStyle w:val="ConsPlusNormal"/>
        <w:spacing w:line="276" w:lineRule="auto"/>
        <w:rPr>
          <w:rFonts w:ascii="Times New Roman" w:hAnsi="Times New Roman" w:cs="Times New Roman"/>
          <w:b/>
          <w:sz w:val="24"/>
          <w:szCs w:val="24"/>
        </w:rPr>
      </w:pPr>
    </w:p>
    <w:p w:rsidR="008B5674" w:rsidRDefault="00D26490" w:rsidP="0031221D">
      <w:pPr>
        <w:pStyle w:val="ConsPlusNormal"/>
        <w:spacing w:line="276" w:lineRule="auto"/>
        <w:jc w:val="center"/>
        <w:rPr>
          <w:rFonts w:ascii="Times New Roman" w:hAnsi="Times New Roman" w:cs="Times New Roman"/>
          <w:b/>
          <w:sz w:val="24"/>
          <w:szCs w:val="24"/>
        </w:rPr>
      </w:pPr>
      <w:r w:rsidRPr="005A506E">
        <w:rPr>
          <w:rFonts w:ascii="Times New Roman" w:hAnsi="Times New Roman" w:cs="Times New Roman"/>
          <w:b/>
          <w:sz w:val="24"/>
          <w:szCs w:val="24"/>
        </w:rPr>
        <w:t xml:space="preserve">Обеспечение оборудованием и спортивным инвентарем, необходимыми </w:t>
      </w:r>
      <w:r w:rsidR="002C6AC6" w:rsidRPr="005A506E">
        <w:rPr>
          <w:rFonts w:ascii="Times New Roman" w:hAnsi="Times New Roman" w:cs="Times New Roman"/>
          <w:b/>
          <w:sz w:val="24"/>
          <w:szCs w:val="24"/>
        </w:rPr>
        <w:t xml:space="preserve">для прохождения </w:t>
      </w:r>
      <w:r w:rsidR="008B5674" w:rsidRPr="005A506E">
        <w:rPr>
          <w:rFonts w:ascii="Times New Roman" w:hAnsi="Times New Roman" w:cs="Times New Roman"/>
          <w:b/>
          <w:sz w:val="24"/>
          <w:szCs w:val="24"/>
        </w:rPr>
        <w:t>спортивной подготовки:</w:t>
      </w:r>
    </w:p>
    <w:tbl>
      <w:tblPr>
        <w:tblStyle w:val="a8"/>
        <w:tblW w:w="0" w:type="auto"/>
        <w:tblLook w:val="04A0"/>
      </w:tblPr>
      <w:tblGrid>
        <w:gridCol w:w="621"/>
        <w:gridCol w:w="6066"/>
        <w:gridCol w:w="1702"/>
        <w:gridCol w:w="1466"/>
      </w:tblGrid>
      <w:tr w:rsidR="00DE4325" w:rsidTr="00DE4325">
        <w:tc>
          <w:tcPr>
            <w:tcW w:w="621" w:type="dxa"/>
            <w:vAlign w:val="center"/>
          </w:tcPr>
          <w:p w:rsidR="00DE4325" w:rsidRPr="005A506E" w:rsidRDefault="00DE4325" w:rsidP="00DE4325">
            <w:pPr>
              <w:pStyle w:val="TableParagraph"/>
              <w:tabs>
                <w:tab w:val="left" w:pos="806"/>
              </w:tabs>
              <w:spacing w:line="276" w:lineRule="auto"/>
              <w:ind w:left="66" w:right="15" w:firstLine="19"/>
              <w:contextualSpacing/>
              <w:jc w:val="center"/>
              <w:rPr>
                <w:sz w:val="24"/>
                <w:szCs w:val="24"/>
              </w:rPr>
            </w:pPr>
            <w:r w:rsidRPr="005A506E">
              <w:rPr>
                <w:sz w:val="24"/>
                <w:szCs w:val="24"/>
              </w:rPr>
              <w:t>№ п/п</w:t>
            </w:r>
          </w:p>
        </w:tc>
        <w:tc>
          <w:tcPr>
            <w:tcW w:w="6066" w:type="dxa"/>
            <w:vAlign w:val="center"/>
          </w:tcPr>
          <w:p w:rsidR="00DE4325" w:rsidRPr="00AA26D4" w:rsidRDefault="00DE4325" w:rsidP="00DE4325">
            <w:pPr>
              <w:pStyle w:val="TableParagraph"/>
              <w:spacing w:line="276" w:lineRule="auto"/>
              <w:ind w:left="2106" w:right="-3246" w:hanging="1586"/>
              <w:contextualSpacing/>
              <w:rPr>
                <w:sz w:val="24"/>
                <w:szCs w:val="24"/>
              </w:rPr>
            </w:pPr>
            <w:r w:rsidRPr="00AA26D4">
              <w:rPr>
                <w:sz w:val="24"/>
                <w:szCs w:val="24"/>
              </w:rPr>
              <w:t>Наименование оборудования и спортивного</w:t>
            </w:r>
          </w:p>
          <w:p w:rsidR="00DE4325" w:rsidRPr="00AA26D4" w:rsidRDefault="00DE4325" w:rsidP="00DE4325">
            <w:pPr>
              <w:pStyle w:val="TableParagraph"/>
              <w:spacing w:line="276" w:lineRule="auto"/>
              <w:ind w:left="2106" w:right="-3246" w:hanging="1586"/>
              <w:contextualSpacing/>
              <w:rPr>
                <w:sz w:val="24"/>
                <w:szCs w:val="24"/>
              </w:rPr>
            </w:pPr>
            <w:r w:rsidRPr="00AA26D4">
              <w:rPr>
                <w:sz w:val="24"/>
                <w:szCs w:val="24"/>
              </w:rPr>
              <w:t xml:space="preserve"> инвентаря для всех этапов спортивной подготовки</w:t>
            </w:r>
          </w:p>
        </w:tc>
        <w:tc>
          <w:tcPr>
            <w:tcW w:w="1702" w:type="dxa"/>
            <w:vAlign w:val="center"/>
          </w:tcPr>
          <w:p w:rsidR="00DE4325" w:rsidRPr="00AA26D4" w:rsidRDefault="00DE4325" w:rsidP="00DE4325">
            <w:pPr>
              <w:pStyle w:val="TableParagraph"/>
              <w:spacing w:line="276" w:lineRule="auto"/>
              <w:ind w:left="79" w:right="52" w:firstLine="108"/>
              <w:contextualSpacing/>
              <w:jc w:val="center"/>
              <w:rPr>
                <w:sz w:val="24"/>
                <w:szCs w:val="24"/>
              </w:rPr>
            </w:pPr>
            <w:r w:rsidRPr="00AA26D4">
              <w:rPr>
                <w:sz w:val="24"/>
                <w:szCs w:val="24"/>
              </w:rPr>
              <w:t>Единица измерения</w:t>
            </w:r>
          </w:p>
        </w:tc>
        <w:tc>
          <w:tcPr>
            <w:tcW w:w="1466" w:type="dxa"/>
            <w:vAlign w:val="center"/>
          </w:tcPr>
          <w:p w:rsidR="00DE4325" w:rsidRPr="00AA26D4" w:rsidRDefault="00DE4325" w:rsidP="00DE4325">
            <w:pPr>
              <w:pStyle w:val="TableParagraph"/>
              <w:spacing w:line="276" w:lineRule="auto"/>
              <w:ind w:right="49"/>
              <w:contextualSpacing/>
              <w:jc w:val="center"/>
              <w:rPr>
                <w:sz w:val="24"/>
                <w:szCs w:val="24"/>
              </w:rPr>
            </w:pPr>
            <w:r w:rsidRPr="00AA26D4">
              <w:rPr>
                <w:sz w:val="24"/>
                <w:szCs w:val="24"/>
              </w:rPr>
              <w:t>Количество изделий</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Барьер</w:t>
            </w:r>
            <w:r w:rsidRPr="002C6AC6">
              <w:rPr>
                <w:spacing w:val="-4"/>
                <w:sz w:val="24"/>
                <w:szCs w:val="24"/>
              </w:rPr>
              <w:t xml:space="preserve"> </w:t>
            </w:r>
            <w:r w:rsidRPr="002C6AC6">
              <w:rPr>
                <w:sz w:val="24"/>
                <w:szCs w:val="24"/>
              </w:rPr>
              <w:t>легкоатлетический</w:t>
            </w:r>
            <w:r w:rsidRPr="002C6AC6">
              <w:rPr>
                <w:spacing w:val="-4"/>
                <w:sz w:val="24"/>
                <w:szCs w:val="24"/>
              </w:rPr>
              <w:t xml:space="preserve"> </w:t>
            </w:r>
            <w:r w:rsidRPr="002C6AC6">
              <w:rPr>
                <w:sz w:val="24"/>
                <w:szCs w:val="24"/>
              </w:rPr>
              <w:t>универсальный</w:t>
            </w:r>
          </w:p>
        </w:tc>
        <w:tc>
          <w:tcPr>
            <w:tcW w:w="1702" w:type="dxa"/>
          </w:tcPr>
          <w:p w:rsidR="00DE4325" w:rsidRPr="002C6AC6" w:rsidRDefault="00DE4325" w:rsidP="00DE4325">
            <w:pPr>
              <w:pStyle w:val="TableParagraph"/>
              <w:spacing w:line="301" w:lineRule="exact"/>
              <w:ind w:left="326"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jc w:val="center"/>
              <w:rPr>
                <w:sz w:val="24"/>
                <w:szCs w:val="24"/>
              </w:rPr>
            </w:pPr>
            <w:r w:rsidRPr="00BF1EF1">
              <w:rPr>
                <w:sz w:val="24"/>
                <w:szCs w:val="24"/>
              </w:rPr>
              <w:t>40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Брус</w:t>
            </w:r>
            <w:r w:rsidRPr="002C6AC6">
              <w:rPr>
                <w:spacing w:val="-3"/>
                <w:sz w:val="24"/>
                <w:szCs w:val="24"/>
              </w:rPr>
              <w:t xml:space="preserve"> </w:t>
            </w:r>
            <w:r w:rsidRPr="002C6AC6">
              <w:rPr>
                <w:sz w:val="24"/>
                <w:szCs w:val="24"/>
              </w:rPr>
              <w:t>для</w:t>
            </w:r>
            <w:r w:rsidRPr="002C6AC6">
              <w:rPr>
                <w:spacing w:val="-1"/>
                <w:sz w:val="24"/>
                <w:szCs w:val="24"/>
              </w:rPr>
              <w:t xml:space="preserve"> </w:t>
            </w:r>
            <w:r w:rsidRPr="002C6AC6">
              <w:rPr>
                <w:sz w:val="24"/>
                <w:szCs w:val="24"/>
              </w:rPr>
              <w:t>отталкивания</w:t>
            </w:r>
          </w:p>
        </w:tc>
        <w:tc>
          <w:tcPr>
            <w:tcW w:w="1702" w:type="dxa"/>
          </w:tcPr>
          <w:p w:rsidR="00DE4325" w:rsidRPr="002C6AC6" w:rsidRDefault="00DE4325" w:rsidP="00DE4325">
            <w:pPr>
              <w:pStyle w:val="TableParagraph"/>
              <w:spacing w:line="301" w:lineRule="exact"/>
              <w:ind w:left="326"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Буфер</w:t>
            </w:r>
            <w:r w:rsidRPr="002C6AC6">
              <w:rPr>
                <w:spacing w:val="-2"/>
                <w:sz w:val="24"/>
                <w:szCs w:val="24"/>
              </w:rPr>
              <w:t xml:space="preserve"> </w:t>
            </w:r>
            <w:r w:rsidRPr="002C6AC6">
              <w:rPr>
                <w:sz w:val="24"/>
                <w:szCs w:val="24"/>
              </w:rPr>
              <w:t>для</w:t>
            </w:r>
            <w:r w:rsidRPr="002C6AC6">
              <w:rPr>
                <w:spacing w:val="-1"/>
                <w:sz w:val="24"/>
                <w:szCs w:val="24"/>
              </w:rPr>
              <w:t xml:space="preserve"> </w:t>
            </w:r>
            <w:r w:rsidRPr="002C6AC6">
              <w:rPr>
                <w:sz w:val="24"/>
                <w:szCs w:val="24"/>
              </w:rPr>
              <w:t>остановки</w:t>
            </w:r>
            <w:r w:rsidRPr="002C6AC6">
              <w:rPr>
                <w:spacing w:val="-1"/>
                <w:sz w:val="24"/>
                <w:szCs w:val="24"/>
              </w:rPr>
              <w:t xml:space="preserve"> </w:t>
            </w:r>
            <w:r w:rsidRPr="002C6AC6">
              <w:rPr>
                <w:sz w:val="24"/>
                <w:szCs w:val="24"/>
              </w:rPr>
              <w:t>ядра</w:t>
            </w:r>
          </w:p>
        </w:tc>
        <w:tc>
          <w:tcPr>
            <w:tcW w:w="1702" w:type="dxa"/>
          </w:tcPr>
          <w:p w:rsidR="00DE4325" w:rsidRPr="002C6AC6" w:rsidRDefault="00DE4325" w:rsidP="00DE4325">
            <w:pPr>
              <w:pStyle w:val="TableParagraph"/>
              <w:spacing w:line="304" w:lineRule="exact"/>
              <w:ind w:left="326"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DE4325" w:rsidRDefault="00DE4325" w:rsidP="00DE4325">
            <w:pPr>
              <w:pStyle w:val="TableParagraph"/>
              <w:spacing w:line="301" w:lineRule="exact"/>
              <w:ind w:left="110"/>
              <w:rPr>
                <w:sz w:val="24"/>
                <w:szCs w:val="24"/>
              </w:rPr>
            </w:pPr>
            <w:r w:rsidRPr="00DE4325">
              <w:rPr>
                <w:sz w:val="24"/>
                <w:szCs w:val="24"/>
              </w:rPr>
              <w:t>Гантели</w:t>
            </w:r>
            <w:r w:rsidRPr="00DE4325">
              <w:rPr>
                <w:spacing w:val="-1"/>
                <w:sz w:val="24"/>
                <w:szCs w:val="24"/>
              </w:rPr>
              <w:t xml:space="preserve"> </w:t>
            </w:r>
            <w:r w:rsidRPr="00DE4325">
              <w:rPr>
                <w:sz w:val="24"/>
                <w:szCs w:val="24"/>
              </w:rPr>
              <w:t>массивные</w:t>
            </w:r>
            <w:r w:rsidRPr="00DE4325">
              <w:rPr>
                <w:spacing w:val="-3"/>
                <w:sz w:val="24"/>
                <w:szCs w:val="24"/>
              </w:rPr>
              <w:t xml:space="preserve"> </w:t>
            </w:r>
            <w:r w:rsidRPr="00DE4325">
              <w:rPr>
                <w:sz w:val="24"/>
                <w:szCs w:val="24"/>
              </w:rPr>
              <w:t>(от</w:t>
            </w:r>
            <w:r w:rsidRPr="00DE4325">
              <w:rPr>
                <w:spacing w:val="-2"/>
                <w:sz w:val="24"/>
                <w:szCs w:val="24"/>
              </w:rPr>
              <w:t xml:space="preserve"> </w:t>
            </w:r>
            <w:r w:rsidRPr="00DE4325">
              <w:rPr>
                <w:sz w:val="24"/>
                <w:szCs w:val="24"/>
              </w:rPr>
              <w:t>0,5 до</w:t>
            </w:r>
            <w:r w:rsidRPr="00DE4325">
              <w:rPr>
                <w:spacing w:val="-1"/>
                <w:sz w:val="24"/>
                <w:szCs w:val="24"/>
              </w:rPr>
              <w:t xml:space="preserve"> </w:t>
            </w:r>
            <w:r w:rsidRPr="00DE4325">
              <w:rPr>
                <w:sz w:val="24"/>
                <w:szCs w:val="24"/>
              </w:rPr>
              <w:t>5</w:t>
            </w:r>
            <w:r w:rsidRPr="00DE4325">
              <w:rPr>
                <w:spacing w:val="-2"/>
                <w:sz w:val="24"/>
                <w:szCs w:val="24"/>
              </w:rPr>
              <w:t xml:space="preserve"> </w:t>
            </w:r>
            <w:r w:rsidRPr="00DE4325">
              <w:rPr>
                <w:sz w:val="24"/>
                <w:szCs w:val="24"/>
              </w:rPr>
              <w:t>кг)</w:t>
            </w:r>
          </w:p>
        </w:tc>
        <w:tc>
          <w:tcPr>
            <w:tcW w:w="1702" w:type="dxa"/>
          </w:tcPr>
          <w:p w:rsidR="00DE4325" w:rsidRPr="002C6AC6" w:rsidRDefault="00DE4325" w:rsidP="00DE4325">
            <w:pPr>
              <w:pStyle w:val="TableParagraph"/>
              <w:spacing w:line="301" w:lineRule="exact"/>
              <w:ind w:left="330" w:right="191"/>
              <w:jc w:val="center"/>
              <w:rPr>
                <w:sz w:val="24"/>
                <w:szCs w:val="24"/>
              </w:rPr>
            </w:pPr>
            <w:r w:rsidRPr="002C6AC6">
              <w:rPr>
                <w:sz w:val="24"/>
                <w:szCs w:val="24"/>
              </w:rPr>
              <w:t>комплект</w:t>
            </w:r>
          </w:p>
        </w:tc>
        <w:tc>
          <w:tcPr>
            <w:tcW w:w="1466" w:type="dxa"/>
          </w:tcPr>
          <w:p w:rsidR="00DE4325" w:rsidRPr="00BF1EF1" w:rsidRDefault="00DE4325" w:rsidP="00DE4325">
            <w:pPr>
              <w:pStyle w:val="TableParagraph"/>
              <w:spacing w:line="301" w:lineRule="exact"/>
              <w:jc w:val="center"/>
              <w:rPr>
                <w:sz w:val="24"/>
                <w:szCs w:val="24"/>
              </w:rPr>
            </w:pPr>
            <w:r w:rsidRPr="00BF1EF1">
              <w:rPr>
                <w:sz w:val="24"/>
                <w:szCs w:val="24"/>
              </w:rPr>
              <w:t>10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DE4325" w:rsidRDefault="00DE4325" w:rsidP="00DE4325">
            <w:pPr>
              <w:pStyle w:val="TableParagraph"/>
              <w:spacing w:line="301" w:lineRule="exact"/>
              <w:ind w:left="110"/>
              <w:rPr>
                <w:sz w:val="24"/>
                <w:szCs w:val="24"/>
              </w:rPr>
            </w:pPr>
            <w:r w:rsidRPr="00DE4325">
              <w:rPr>
                <w:sz w:val="24"/>
                <w:szCs w:val="24"/>
              </w:rPr>
              <w:t>Гантели</w:t>
            </w:r>
            <w:r w:rsidRPr="00DE4325">
              <w:rPr>
                <w:spacing w:val="-1"/>
                <w:sz w:val="24"/>
                <w:szCs w:val="24"/>
              </w:rPr>
              <w:t xml:space="preserve"> </w:t>
            </w:r>
            <w:r w:rsidRPr="00DE4325">
              <w:rPr>
                <w:sz w:val="24"/>
                <w:szCs w:val="24"/>
              </w:rPr>
              <w:t>переменной массы</w:t>
            </w:r>
            <w:r w:rsidRPr="00DE4325">
              <w:rPr>
                <w:spacing w:val="-1"/>
                <w:sz w:val="24"/>
                <w:szCs w:val="24"/>
              </w:rPr>
              <w:t xml:space="preserve"> </w:t>
            </w:r>
            <w:r w:rsidRPr="00DE4325">
              <w:rPr>
                <w:sz w:val="24"/>
                <w:szCs w:val="24"/>
              </w:rPr>
              <w:t>(от</w:t>
            </w:r>
            <w:r w:rsidRPr="00DE4325">
              <w:rPr>
                <w:spacing w:val="-5"/>
                <w:sz w:val="24"/>
                <w:szCs w:val="24"/>
              </w:rPr>
              <w:t xml:space="preserve"> </w:t>
            </w:r>
            <w:r w:rsidRPr="00DE4325">
              <w:rPr>
                <w:sz w:val="24"/>
                <w:szCs w:val="24"/>
              </w:rPr>
              <w:t>3</w:t>
            </w:r>
            <w:r w:rsidRPr="00DE4325">
              <w:rPr>
                <w:spacing w:val="-1"/>
                <w:sz w:val="24"/>
                <w:szCs w:val="24"/>
              </w:rPr>
              <w:t xml:space="preserve"> </w:t>
            </w:r>
            <w:r w:rsidRPr="00DE4325">
              <w:rPr>
                <w:sz w:val="24"/>
                <w:szCs w:val="24"/>
              </w:rPr>
              <w:t>до</w:t>
            </w:r>
            <w:r w:rsidRPr="00DE4325">
              <w:rPr>
                <w:spacing w:val="-3"/>
                <w:sz w:val="24"/>
                <w:szCs w:val="24"/>
              </w:rPr>
              <w:t xml:space="preserve"> </w:t>
            </w:r>
            <w:r w:rsidRPr="00DE4325">
              <w:rPr>
                <w:sz w:val="24"/>
                <w:szCs w:val="24"/>
              </w:rPr>
              <w:t>12</w:t>
            </w:r>
            <w:r w:rsidRPr="00DE4325">
              <w:rPr>
                <w:spacing w:val="-2"/>
                <w:sz w:val="24"/>
                <w:szCs w:val="24"/>
              </w:rPr>
              <w:t xml:space="preserve"> </w:t>
            </w:r>
            <w:r w:rsidRPr="00DE4325">
              <w:rPr>
                <w:sz w:val="24"/>
                <w:szCs w:val="24"/>
              </w:rPr>
              <w:t>кг)</w:t>
            </w:r>
          </w:p>
        </w:tc>
        <w:tc>
          <w:tcPr>
            <w:tcW w:w="1702" w:type="dxa"/>
          </w:tcPr>
          <w:p w:rsidR="00DE4325" w:rsidRPr="002C6AC6" w:rsidRDefault="00DE4325" w:rsidP="00DE4325">
            <w:pPr>
              <w:pStyle w:val="TableParagraph"/>
              <w:spacing w:line="301" w:lineRule="exact"/>
              <w:ind w:left="330" w:right="191"/>
              <w:jc w:val="center"/>
              <w:rPr>
                <w:sz w:val="24"/>
                <w:szCs w:val="24"/>
              </w:rPr>
            </w:pPr>
            <w:r w:rsidRPr="002C6AC6">
              <w:rPr>
                <w:sz w:val="24"/>
                <w:szCs w:val="24"/>
              </w:rPr>
              <w:t>комплект</w:t>
            </w:r>
          </w:p>
        </w:tc>
        <w:tc>
          <w:tcPr>
            <w:tcW w:w="1466" w:type="dxa"/>
          </w:tcPr>
          <w:p w:rsidR="00DE4325" w:rsidRPr="00BF1EF1" w:rsidRDefault="00DE4325" w:rsidP="00DE4325">
            <w:pPr>
              <w:pStyle w:val="TableParagraph"/>
              <w:spacing w:line="301" w:lineRule="exact"/>
              <w:ind w:right="-17"/>
              <w:jc w:val="center"/>
              <w:rPr>
                <w:sz w:val="24"/>
                <w:szCs w:val="24"/>
              </w:rPr>
            </w:pPr>
            <w:r w:rsidRPr="00BF1EF1">
              <w:rPr>
                <w:sz w:val="24"/>
                <w:szCs w:val="24"/>
              </w:rPr>
              <w:t>10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Гири</w:t>
            </w:r>
            <w:r w:rsidRPr="002C6AC6">
              <w:rPr>
                <w:spacing w:val="-2"/>
                <w:sz w:val="24"/>
                <w:szCs w:val="24"/>
              </w:rPr>
              <w:t xml:space="preserve"> </w:t>
            </w:r>
            <w:r w:rsidRPr="002C6AC6">
              <w:rPr>
                <w:sz w:val="24"/>
                <w:szCs w:val="24"/>
              </w:rPr>
              <w:t>спортивные</w:t>
            </w:r>
            <w:r w:rsidRPr="002C6AC6">
              <w:rPr>
                <w:spacing w:val="-2"/>
                <w:sz w:val="24"/>
                <w:szCs w:val="24"/>
              </w:rPr>
              <w:t xml:space="preserve"> </w:t>
            </w:r>
            <w:r w:rsidRPr="002C6AC6">
              <w:rPr>
                <w:sz w:val="24"/>
                <w:szCs w:val="24"/>
              </w:rPr>
              <w:t>(16,</w:t>
            </w:r>
            <w:r w:rsidRPr="002C6AC6">
              <w:rPr>
                <w:spacing w:val="-2"/>
                <w:sz w:val="24"/>
                <w:szCs w:val="24"/>
              </w:rPr>
              <w:t xml:space="preserve"> </w:t>
            </w:r>
            <w:r w:rsidRPr="002C6AC6">
              <w:rPr>
                <w:sz w:val="24"/>
                <w:szCs w:val="24"/>
              </w:rPr>
              <w:t>24,</w:t>
            </w:r>
            <w:r w:rsidRPr="002C6AC6">
              <w:rPr>
                <w:spacing w:val="-2"/>
                <w:sz w:val="24"/>
                <w:szCs w:val="24"/>
              </w:rPr>
              <w:t xml:space="preserve"> </w:t>
            </w:r>
            <w:r w:rsidRPr="002C6AC6">
              <w:rPr>
                <w:sz w:val="24"/>
                <w:szCs w:val="24"/>
              </w:rPr>
              <w:t>32</w:t>
            </w:r>
            <w:r w:rsidRPr="002C6AC6">
              <w:rPr>
                <w:spacing w:val="-1"/>
                <w:sz w:val="24"/>
                <w:szCs w:val="24"/>
              </w:rPr>
              <w:t xml:space="preserve"> </w:t>
            </w:r>
            <w:r w:rsidRPr="002C6AC6">
              <w:rPr>
                <w:sz w:val="24"/>
                <w:szCs w:val="24"/>
              </w:rPr>
              <w:t>кг)</w:t>
            </w:r>
          </w:p>
        </w:tc>
        <w:tc>
          <w:tcPr>
            <w:tcW w:w="1702" w:type="dxa"/>
          </w:tcPr>
          <w:p w:rsidR="00DE4325" w:rsidRPr="002C6AC6" w:rsidRDefault="00DE4325" w:rsidP="00DE4325">
            <w:pPr>
              <w:pStyle w:val="TableParagraph"/>
              <w:spacing w:line="304" w:lineRule="exact"/>
              <w:ind w:left="330" w:right="191"/>
              <w:jc w:val="center"/>
              <w:rPr>
                <w:sz w:val="24"/>
                <w:szCs w:val="24"/>
              </w:rPr>
            </w:pPr>
            <w:r w:rsidRPr="002C6AC6">
              <w:rPr>
                <w:sz w:val="24"/>
                <w:szCs w:val="24"/>
              </w:rPr>
              <w:t>комплект</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3</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Грабли</w:t>
            </w:r>
          </w:p>
        </w:tc>
        <w:tc>
          <w:tcPr>
            <w:tcW w:w="1702" w:type="dxa"/>
          </w:tcPr>
          <w:p w:rsidR="00DE4325" w:rsidRPr="002C6AC6" w:rsidRDefault="00DE4325" w:rsidP="00DE4325">
            <w:pPr>
              <w:pStyle w:val="TableParagraph"/>
              <w:spacing w:line="301" w:lineRule="exact"/>
              <w:ind w:left="326"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left="138"/>
              <w:jc w:val="center"/>
              <w:rPr>
                <w:sz w:val="24"/>
                <w:szCs w:val="24"/>
              </w:rPr>
            </w:pPr>
            <w:r w:rsidRPr="00BF1EF1">
              <w:rPr>
                <w:sz w:val="24"/>
                <w:szCs w:val="24"/>
              </w:rPr>
              <w:t>2</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Доска</w:t>
            </w:r>
            <w:r w:rsidRPr="002C6AC6">
              <w:rPr>
                <w:spacing w:val="-4"/>
                <w:sz w:val="24"/>
                <w:szCs w:val="24"/>
              </w:rPr>
              <w:t xml:space="preserve"> </w:t>
            </w:r>
            <w:r w:rsidRPr="002C6AC6">
              <w:rPr>
                <w:sz w:val="24"/>
                <w:szCs w:val="24"/>
              </w:rPr>
              <w:t>информационная</w:t>
            </w:r>
          </w:p>
        </w:tc>
        <w:tc>
          <w:tcPr>
            <w:tcW w:w="1702" w:type="dxa"/>
          </w:tcPr>
          <w:p w:rsidR="00DE4325" w:rsidRPr="002C6AC6" w:rsidRDefault="00DE4325" w:rsidP="00DE4325">
            <w:pPr>
              <w:pStyle w:val="TableParagraph"/>
              <w:spacing w:line="304" w:lineRule="exact"/>
              <w:ind w:left="326"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2</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15" w:lineRule="exact"/>
              <w:ind w:left="110"/>
              <w:rPr>
                <w:sz w:val="24"/>
                <w:szCs w:val="24"/>
              </w:rPr>
            </w:pPr>
            <w:r w:rsidRPr="002C6AC6">
              <w:rPr>
                <w:sz w:val="24"/>
                <w:szCs w:val="24"/>
              </w:rPr>
              <w:t>Измеритель</w:t>
            </w:r>
            <w:r w:rsidRPr="002C6AC6">
              <w:rPr>
                <w:spacing w:val="-5"/>
                <w:sz w:val="24"/>
                <w:szCs w:val="24"/>
              </w:rPr>
              <w:t xml:space="preserve"> </w:t>
            </w:r>
            <w:r w:rsidRPr="002C6AC6">
              <w:rPr>
                <w:sz w:val="24"/>
                <w:szCs w:val="24"/>
              </w:rPr>
              <w:t>высоты</w:t>
            </w:r>
            <w:r w:rsidRPr="002C6AC6">
              <w:rPr>
                <w:spacing w:val="-4"/>
                <w:sz w:val="24"/>
                <w:szCs w:val="24"/>
              </w:rPr>
              <w:t xml:space="preserve"> </w:t>
            </w:r>
            <w:r w:rsidRPr="002C6AC6">
              <w:rPr>
                <w:sz w:val="24"/>
                <w:szCs w:val="24"/>
              </w:rPr>
              <w:t>установки</w:t>
            </w:r>
            <w:r w:rsidRPr="002C6AC6">
              <w:rPr>
                <w:spacing w:val="-2"/>
                <w:sz w:val="24"/>
                <w:szCs w:val="24"/>
              </w:rPr>
              <w:t xml:space="preserve"> </w:t>
            </w:r>
            <w:r w:rsidRPr="002C6AC6">
              <w:rPr>
                <w:sz w:val="24"/>
                <w:szCs w:val="24"/>
              </w:rPr>
              <w:t>планки</w:t>
            </w:r>
            <w:r w:rsidRPr="002C6AC6">
              <w:rPr>
                <w:spacing w:val="-2"/>
                <w:sz w:val="24"/>
                <w:szCs w:val="24"/>
              </w:rPr>
              <w:t xml:space="preserve"> </w:t>
            </w:r>
            <w:r w:rsidRPr="002C6AC6">
              <w:rPr>
                <w:sz w:val="24"/>
                <w:szCs w:val="24"/>
              </w:rPr>
              <w:t>для</w:t>
            </w:r>
          </w:p>
          <w:p w:rsidR="00DE4325" w:rsidRPr="002C6AC6" w:rsidRDefault="00DE4325" w:rsidP="00DE4325">
            <w:pPr>
              <w:pStyle w:val="TableParagraph"/>
              <w:spacing w:line="308" w:lineRule="exact"/>
              <w:ind w:left="110"/>
              <w:rPr>
                <w:sz w:val="24"/>
                <w:szCs w:val="24"/>
              </w:rPr>
            </w:pPr>
            <w:r w:rsidRPr="002C6AC6">
              <w:rPr>
                <w:sz w:val="24"/>
                <w:szCs w:val="24"/>
              </w:rPr>
              <w:t>прыжков</w:t>
            </w:r>
            <w:r w:rsidRPr="002C6AC6">
              <w:rPr>
                <w:spacing w:val="-3"/>
                <w:sz w:val="24"/>
                <w:szCs w:val="24"/>
              </w:rPr>
              <w:t xml:space="preserve"> </w:t>
            </w:r>
            <w:r w:rsidRPr="002C6AC6">
              <w:rPr>
                <w:sz w:val="24"/>
                <w:szCs w:val="24"/>
              </w:rPr>
              <w:t>в</w:t>
            </w:r>
            <w:r w:rsidRPr="002C6AC6">
              <w:rPr>
                <w:spacing w:val="-2"/>
                <w:sz w:val="24"/>
                <w:szCs w:val="24"/>
              </w:rPr>
              <w:t xml:space="preserve"> </w:t>
            </w:r>
            <w:r w:rsidRPr="002C6AC6">
              <w:rPr>
                <w:sz w:val="24"/>
                <w:szCs w:val="24"/>
              </w:rPr>
              <w:t>высоту</w:t>
            </w:r>
          </w:p>
        </w:tc>
        <w:tc>
          <w:tcPr>
            <w:tcW w:w="1702" w:type="dxa"/>
          </w:tcPr>
          <w:p w:rsidR="00DE4325" w:rsidRPr="002C6AC6" w:rsidRDefault="00DE4325" w:rsidP="00DE4325">
            <w:pPr>
              <w:pStyle w:val="TableParagraph"/>
              <w:spacing w:before="153"/>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before="153"/>
              <w:ind w:left="138"/>
              <w:jc w:val="center"/>
              <w:rPr>
                <w:sz w:val="24"/>
                <w:szCs w:val="24"/>
              </w:rPr>
            </w:pPr>
            <w:r w:rsidRPr="00BF1EF1">
              <w:rPr>
                <w:sz w:val="24"/>
                <w:szCs w:val="24"/>
              </w:rPr>
              <w:t>2</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Колокол</w:t>
            </w:r>
            <w:r w:rsidRPr="002C6AC6">
              <w:rPr>
                <w:spacing w:val="-4"/>
                <w:sz w:val="24"/>
                <w:szCs w:val="24"/>
              </w:rPr>
              <w:t xml:space="preserve"> </w:t>
            </w:r>
            <w:r w:rsidRPr="002C6AC6">
              <w:rPr>
                <w:sz w:val="24"/>
                <w:szCs w:val="24"/>
              </w:rPr>
              <w:t>сигнальный</w:t>
            </w:r>
          </w:p>
        </w:tc>
        <w:tc>
          <w:tcPr>
            <w:tcW w:w="1702" w:type="dxa"/>
          </w:tcPr>
          <w:p w:rsidR="00DE4325" w:rsidRPr="002C6AC6" w:rsidRDefault="00DE4325" w:rsidP="00DE4325">
            <w:pPr>
              <w:pStyle w:val="TableParagraph"/>
              <w:spacing w:line="304"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Конус</w:t>
            </w:r>
            <w:r w:rsidRPr="002C6AC6">
              <w:rPr>
                <w:spacing w:val="-3"/>
                <w:sz w:val="24"/>
                <w:szCs w:val="24"/>
              </w:rPr>
              <w:t xml:space="preserve"> </w:t>
            </w:r>
            <w:r w:rsidRPr="002C6AC6">
              <w:rPr>
                <w:sz w:val="24"/>
                <w:szCs w:val="24"/>
              </w:rPr>
              <w:t>высотой</w:t>
            </w:r>
            <w:r w:rsidRPr="002C6AC6">
              <w:rPr>
                <w:spacing w:val="-2"/>
                <w:sz w:val="24"/>
                <w:szCs w:val="24"/>
              </w:rPr>
              <w:t xml:space="preserve"> </w:t>
            </w:r>
            <w:r w:rsidRPr="002C6AC6">
              <w:rPr>
                <w:sz w:val="24"/>
                <w:szCs w:val="24"/>
              </w:rPr>
              <w:t>15</w:t>
            </w:r>
            <w:r w:rsidRPr="002C6AC6">
              <w:rPr>
                <w:spacing w:val="-2"/>
                <w:sz w:val="24"/>
                <w:szCs w:val="24"/>
              </w:rPr>
              <w:t xml:space="preserve"> </w:t>
            </w:r>
            <w:r w:rsidRPr="002C6AC6">
              <w:rPr>
                <w:sz w:val="24"/>
                <w:szCs w:val="24"/>
              </w:rPr>
              <w:t>см</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right="-17"/>
              <w:jc w:val="center"/>
              <w:rPr>
                <w:sz w:val="24"/>
                <w:szCs w:val="24"/>
              </w:rPr>
            </w:pPr>
            <w:r w:rsidRPr="00BF1EF1">
              <w:rPr>
                <w:sz w:val="24"/>
                <w:szCs w:val="24"/>
              </w:rPr>
              <w:t>10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Конус</w:t>
            </w:r>
            <w:r w:rsidRPr="002C6AC6">
              <w:rPr>
                <w:spacing w:val="-3"/>
                <w:sz w:val="24"/>
                <w:szCs w:val="24"/>
              </w:rPr>
              <w:t xml:space="preserve"> </w:t>
            </w:r>
            <w:r w:rsidRPr="002C6AC6">
              <w:rPr>
                <w:sz w:val="24"/>
                <w:szCs w:val="24"/>
              </w:rPr>
              <w:t>высотой</w:t>
            </w:r>
            <w:r w:rsidRPr="002C6AC6">
              <w:rPr>
                <w:spacing w:val="-2"/>
                <w:sz w:val="24"/>
                <w:szCs w:val="24"/>
              </w:rPr>
              <w:t xml:space="preserve"> </w:t>
            </w:r>
            <w:r w:rsidRPr="002C6AC6">
              <w:rPr>
                <w:sz w:val="24"/>
                <w:szCs w:val="24"/>
              </w:rPr>
              <w:t>30</w:t>
            </w:r>
            <w:r w:rsidRPr="002C6AC6">
              <w:rPr>
                <w:spacing w:val="-2"/>
                <w:sz w:val="24"/>
                <w:szCs w:val="24"/>
              </w:rPr>
              <w:t xml:space="preserve"> </w:t>
            </w:r>
            <w:r w:rsidRPr="002C6AC6">
              <w:rPr>
                <w:sz w:val="24"/>
                <w:szCs w:val="24"/>
              </w:rPr>
              <w:t>см</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jc w:val="center"/>
              <w:rPr>
                <w:sz w:val="24"/>
                <w:szCs w:val="24"/>
              </w:rPr>
            </w:pPr>
            <w:r w:rsidRPr="00BF1EF1">
              <w:rPr>
                <w:sz w:val="24"/>
                <w:szCs w:val="24"/>
              </w:rPr>
              <w:t>20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Конь</w:t>
            </w:r>
            <w:r w:rsidRPr="002C6AC6">
              <w:rPr>
                <w:spacing w:val="-6"/>
                <w:sz w:val="24"/>
                <w:szCs w:val="24"/>
              </w:rPr>
              <w:t xml:space="preserve"> </w:t>
            </w:r>
            <w:r w:rsidRPr="002C6AC6">
              <w:rPr>
                <w:sz w:val="24"/>
                <w:szCs w:val="24"/>
              </w:rPr>
              <w:t>гимнастический</w:t>
            </w:r>
          </w:p>
        </w:tc>
        <w:tc>
          <w:tcPr>
            <w:tcW w:w="1702" w:type="dxa"/>
          </w:tcPr>
          <w:p w:rsidR="00DE4325" w:rsidRPr="002C6AC6" w:rsidRDefault="00DE4325" w:rsidP="00DE4325">
            <w:pPr>
              <w:pStyle w:val="TableParagraph"/>
              <w:spacing w:line="304"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DE4325" w:rsidRDefault="00DE4325" w:rsidP="00DE4325">
            <w:pPr>
              <w:pStyle w:val="TableParagraph"/>
              <w:spacing w:line="301" w:lineRule="exact"/>
              <w:ind w:left="110"/>
              <w:rPr>
                <w:sz w:val="24"/>
                <w:szCs w:val="24"/>
              </w:rPr>
            </w:pPr>
            <w:r w:rsidRPr="00DE4325">
              <w:rPr>
                <w:sz w:val="24"/>
                <w:szCs w:val="24"/>
              </w:rPr>
              <w:t>Круг</w:t>
            </w:r>
            <w:r w:rsidRPr="00DE4325">
              <w:rPr>
                <w:spacing w:val="-2"/>
                <w:sz w:val="24"/>
                <w:szCs w:val="24"/>
              </w:rPr>
              <w:t xml:space="preserve"> </w:t>
            </w:r>
            <w:r w:rsidRPr="00DE4325">
              <w:rPr>
                <w:sz w:val="24"/>
                <w:szCs w:val="24"/>
              </w:rPr>
              <w:t>для места</w:t>
            </w:r>
            <w:r w:rsidRPr="00DE4325">
              <w:rPr>
                <w:spacing w:val="-2"/>
                <w:sz w:val="24"/>
                <w:szCs w:val="24"/>
              </w:rPr>
              <w:t xml:space="preserve"> </w:t>
            </w:r>
            <w:r w:rsidRPr="00DE4325">
              <w:rPr>
                <w:sz w:val="24"/>
                <w:szCs w:val="24"/>
              </w:rPr>
              <w:t>толкания ядра</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Мат</w:t>
            </w:r>
            <w:r w:rsidRPr="002C6AC6">
              <w:rPr>
                <w:spacing w:val="-4"/>
                <w:sz w:val="24"/>
                <w:szCs w:val="24"/>
              </w:rPr>
              <w:t xml:space="preserve"> </w:t>
            </w:r>
            <w:r w:rsidRPr="002C6AC6">
              <w:rPr>
                <w:sz w:val="24"/>
                <w:szCs w:val="24"/>
              </w:rPr>
              <w:t>гимнастический</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right="-17"/>
              <w:jc w:val="center"/>
              <w:rPr>
                <w:sz w:val="24"/>
                <w:szCs w:val="24"/>
              </w:rPr>
            </w:pPr>
            <w:r w:rsidRPr="00BF1EF1">
              <w:rPr>
                <w:sz w:val="24"/>
                <w:szCs w:val="24"/>
              </w:rPr>
              <w:t>10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DE4325" w:rsidRDefault="00DE4325" w:rsidP="00DE4325">
            <w:pPr>
              <w:pStyle w:val="TableParagraph"/>
              <w:spacing w:line="304" w:lineRule="exact"/>
              <w:ind w:left="110"/>
              <w:rPr>
                <w:sz w:val="24"/>
                <w:szCs w:val="24"/>
              </w:rPr>
            </w:pPr>
            <w:r w:rsidRPr="00DE4325">
              <w:rPr>
                <w:sz w:val="24"/>
                <w:szCs w:val="24"/>
              </w:rPr>
              <w:t>Место</w:t>
            </w:r>
            <w:r w:rsidRPr="00DE4325">
              <w:rPr>
                <w:spacing w:val="-4"/>
                <w:sz w:val="24"/>
                <w:szCs w:val="24"/>
              </w:rPr>
              <w:t xml:space="preserve"> </w:t>
            </w:r>
            <w:r w:rsidRPr="00DE4325">
              <w:rPr>
                <w:sz w:val="24"/>
                <w:szCs w:val="24"/>
              </w:rPr>
              <w:t>приземления</w:t>
            </w:r>
            <w:r w:rsidRPr="00DE4325">
              <w:rPr>
                <w:spacing w:val="-4"/>
                <w:sz w:val="24"/>
                <w:szCs w:val="24"/>
              </w:rPr>
              <w:t xml:space="preserve"> </w:t>
            </w:r>
            <w:r w:rsidRPr="00DE4325">
              <w:rPr>
                <w:sz w:val="24"/>
                <w:szCs w:val="24"/>
              </w:rPr>
              <w:t>для</w:t>
            </w:r>
            <w:r w:rsidRPr="00DE4325">
              <w:rPr>
                <w:spacing w:val="-2"/>
                <w:sz w:val="24"/>
                <w:szCs w:val="24"/>
              </w:rPr>
              <w:t xml:space="preserve"> </w:t>
            </w:r>
            <w:r w:rsidRPr="00DE4325">
              <w:rPr>
                <w:sz w:val="24"/>
                <w:szCs w:val="24"/>
              </w:rPr>
              <w:t>прыжков</w:t>
            </w:r>
            <w:r w:rsidRPr="00DE4325">
              <w:rPr>
                <w:spacing w:val="-3"/>
                <w:sz w:val="24"/>
                <w:szCs w:val="24"/>
              </w:rPr>
              <w:t xml:space="preserve"> </w:t>
            </w:r>
            <w:r w:rsidRPr="00DE4325">
              <w:rPr>
                <w:sz w:val="24"/>
                <w:szCs w:val="24"/>
              </w:rPr>
              <w:t>в</w:t>
            </w:r>
            <w:r w:rsidRPr="00DE4325">
              <w:rPr>
                <w:spacing w:val="-4"/>
                <w:sz w:val="24"/>
                <w:szCs w:val="24"/>
              </w:rPr>
              <w:t xml:space="preserve"> </w:t>
            </w:r>
            <w:r w:rsidRPr="00DE4325">
              <w:rPr>
                <w:sz w:val="24"/>
                <w:szCs w:val="24"/>
              </w:rPr>
              <w:t>высоту</w:t>
            </w:r>
          </w:p>
        </w:tc>
        <w:tc>
          <w:tcPr>
            <w:tcW w:w="1702" w:type="dxa"/>
          </w:tcPr>
          <w:p w:rsidR="00DE4325" w:rsidRPr="002C6AC6" w:rsidRDefault="00DE4325" w:rsidP="00DE4325">
            <w:pPr>
              <w:pStyle w:val="TableParagraph"/>
              <w:spacing w:line="304"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ind w:left="138"/>
              <w:jc w:val="center"/>
              <w:rPr>
                <w:sz w:val="24"/>
                <w:szCs w:val="24"/>
              </w:rPr>
            </w:pPr>
            <w:r w:rsidRPr="00BF1EF1">
              <w:rPr>
                <w:sz w:val="24"/>
                <w:szCs w:val="24"/>
              </w:rPr>
              <w:t>1</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Мяч</w:t>
            </w:r>
            <w:r w:rsidRPr="002C6AC6">
              <w:rPr>
                <w:spacing w:val="-1"/>
                <w:sz w:val="24"/>
                <w:szCs w:val="24"/>
              </w:rPr>
              <w:t xml:space="preserve"> </w:t>
            </w:r>
            <w:r w:rsidRPr="002C6AC6">
              <w:rPr>
                <w:sz w:val="24"/>
                <w:szCs w:val="24"/>
              </w:rPr>
              <w:t>для</w:t>
            </w:r>
            <w:r w:rsidRPr="002C6AC6">
              <w:rPr>
                <w:spacing w:val="-1"/>
                <w:sz w:val="24"/>
                <w:szCs w:val="24"/>
              </w:rPr>
              <w:t xml:space="preserve"> </w:t>
            </w:r>
            <w:r w:rsidRPr="002C6AC6">
              <w:rPr>
                <w:sz w:val="24"/>
                <w:szCs w:val="24"/>
              </w:rPr>
              <w:t>метания (140</w:t>
            </w:r>
            <w:r w:rsidRPr="002C6AC6">
              <w:rPr>
                <w:spacing w:val="-1"/>
                <w:sz w:val="24"/>
                <w:szCs w:val="24"/>
              </w:rPr>
              <w:t xml:space="preserve"> </w:t>
            </w:r>
            <w:r w:rsidRPr="002C6AC6">
              <w:rPr>
                <w:sz w:val="24"/>
                <w:szCs w:val="24"/>
              </w:rPr>
              <w:t>г)</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tabs>
                <w:tab w:val="left" w:pos="1396"/>
              </w:tabs>
              <w:spacing w:line="301" w:lineRule="exact"/>
              <w:jc w:val="center"/>
              <w:rPr>
                <w:sz w:val="24"/>
                <w:szCs w:val="24"/>
              </w:rPr>
            </w:pPr>
            <w:r w:rsidRPr="00BF1EF1">
              <w:rPr>
                <w:sz w:val="24"/>
                <w:szCs w:val="24"/>
              </w:rPr>
              <w:t>10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DE4325" w:rsidRDefault="00DE4325" w:rsidP="00DE4325">
            <w:pPr>
              <w:pStyle w:val="TableParagraph"/>
              <w:spacing w:line="301" w:lineRule="exact"/>
              <w:ind w:left="110"/>
              <w:rPr>
                <w:sz w:val="24"/>
                <w:szCs w:val="24"/>
              </w:rPr>
            </w:pPr>
            <w:r w:rsidRPr="00DE4325">
              <w:rPr>
                <w:sz w:val="24"/>
                <w:szCs w:val="24"/>
              </w:rPr>
              <w:t>Мяч</w:t>
            </w:r>
            <w:r w:rsidRPr="00DE4325">
              <w:rPr>
                <w:spacing w:val="-1"/>
                <w:sz w:val="24"/>
                <w:szCs w:val="24"/>
              </w:rPr>
              <w:t xml:space="preserve"> </w:t>
            </w:r>
            <w:r w:rsidRPr="00DE4325">
              <w:rPr>
                <w:sz w:val="24"/>
                <w:szCs w:val="24"/>
              </w:rPr>
              <w:t>набивной</w:t>
            </w:r>
            <w:r w:rsidRPr="00DE4325">
              <w:rPr>
                <w:spacing w:val="-1"/>
                <w:sz w:val="24"/>
                <w:szCs w:val="24"/>
              </w:rPr>
              <w:t xml:space="preserve"> </w:t>
            </w:r>
            <w:r w:rsidRPr="00DE4325">
              <w:rPr>
                <w:sz w:val="24"/>
                <w:szCs w:val="24"/>
              </w:rPr>
              <w:t>(медицинбол)</w:t>
            </w:r>
            <w:r w:rsidRPr="00DE4325">
              <w:rPr>
                <w:spacing w:val="-2"/>
                <w:sz w:val="24"/>
                <w:szCs w:val="24"/>
              </w:rPr>
              <w:t xml:space="preserve"> </w:t>
            </w:r>
            <w:r w:rsidRPr="00DE4325">
              <w:rPr>
                <w:sz w:val="24"/>
                <w:szCs w:val="24"/>
              </w:rPr>
              <w:t>(от</w:t>
            </w:r>
            <w:r w:rsidRPr="00DE4325">
              <w:rPr>
                <w:spacing w:val="-5"/>
                <w:sz w:val="24"/>
                <w:szCs w:val="24"/>
              </w:rPr>
              <w:t xml:space="preserve"> </w:t>
            </w:r>
            <w:r w:rsidRPr="00DE4325">
              <w:rPr>
                <w:sz w:val="24"/>
                <w:szCs w:val="24"/>
              </w:rPr>
              <w:t>1</w:t>
            </w:r>
            <w:r w:rsidRPr="00DE4325">
              <w:rPr>
                <w:spacing w:val="-1"/>
                <w:sz w:val="24"/>
                <w:szCs w:val="24"/>
              </w:rPr>
              <w:t xml:space="preserve"> </w:t>
            </w:r>
            <w:r w:rsidRPr="00DE4325">
              <w:rPr>
                <w:sz w:val="24"/>
                <w:szCs w:val="24"/>
              </w:rPr>
              <w:t>до 5</w:t>
            </w:r>
            <w:r w:rsidRPr="00DE4325">
              <w:rPr>
                <w:spacing w:val="-3"/>
                <w:sz w:val="24"/>
                <w:szCs w:val="24"/>
              </w:rPr>
              <w:t xml:space="preserve"> </w:t>
            </w:r>
            <w:r w:rsidRPr="00DE4325">
              <w:rPr>
                <w:sz w:val="24"/>
                <w:szCs w:val="24"/>
              </w:rPr>
              <w:t>кг)</w:t>
            </w:r>
          </w:p>
        </w:tc>
        <w:tc>
          <w:tcPr>
            <w:tcW w:w="1702" w:type="dxa"/>
          </w:tcPr>
          <w:p w:rsidR="00DE4325" w:rsidRPr="002C6AC6" w:rsidRDefault="00DE4325" w:rsidP="00DE4325">
            <w:pPr>
              <w:pStyle w:val="TableParagraph"/>
              <w:spacing w:line="301" w:lineRule="exact"/>
              <w:ind w:left="332" w:right="189"/>
              <w:jc w:val="center"/>
              <w:rPr>
                <w:sz w:val="24"/>
                <w:szCs w:val="24"/>
              </w:rPr>
            </w:pPr>
            <w:r w:rsidRPr="002C6AC6">
              <w:rPr>
                <w:sz w:val="24"/>
                <w:szCs w:val="24"/>
              </w:rPr>
              <w:t>комплект</w:t>
            </w:r>
          </w:p>
        </w:tc>
        <w:tc>
          <w:tcPr>
            <w:tcW w:w="1466" w:type="dxa"/>
          </w:tcPr>
          <w:p w:rsidR="00DE4325" w:rsidRPr="00BF1EF1" w:rsidRDefault="00DE4325" w:rsidP="00DE4325">
            <w:pPr>
              <w:pStyle w:val="TableParagraph"/>
              <w:spacing w:line="301" w:lineRule="exact"/>
              <w:ind w:left="138"/>
              <w:jc w:val="center"/>
              <w:rPr>
                <w:sz w:val="24"/>
                <w:szCs w:val="24"/>
              </w:rPr>
            </w:pPr>
            <w:r w:rsidRPr="00BF1EF1">
              <w:rPr>
                <w:sz w:val="24"/>
                <w:szCs w:val="24"/>
              </w:rPr>
              <w:t>8</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4" w:lineRule="exact"/>
              <w:ind w:left="110"/>
              <w:rPr>
                <w:sz w:val="24"/>
                <w:szCs w:val="24"/>
              </w:rPr>
            </w:pPr>
            <w:r w:rsidRPr="002C6AC6">
              <w:rPr>
                <w:sz w:val="24"/>
                <w:szCs w:val="24"/>
              </w:rPr>
              <w:t>Палочка</w:t>
            </w:r>
            <w:r w:rsidRPr="002C6AC6">
              <w:rPr>
                <w:spacing w:val="-3"/>
                <w:sz w:val="24"/>
                <w:szCs w:val="24"/>
              </w:rPr>
              <w:t xml:space="preserve"> </w:t>
            </w:r>
            <w:r w:rsidRPr="002C6AC6">
              <w:rPr>
                <w:sz w:val="24"/>
                <w:szCs w:val="24"/>
              </w:rPr>
              <w:t>эстафетная</w:t>
            </w:r>
          </w:p>
        </w:tc>
        <w:tc>
          <w:tcPr>
            <w:tcW w:w="1702" w:type="dxa"/>
          </w:tcPr>
          <w:p w:rsidR="00DE4325" w:rsidRPr="002C6AC6" w:rsidRDefault="00DE4325" w:rsidP="00DE4325">
            <w:pPr>
              <w:pStyle w:val="TableParagraph"/>
              <w:spacing w:line="304"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4" w:lineRule="exact"/>
              <w:jc w:val="center"/>
              <w:rPr>
                <w:sz w:val="24"/>
                <w:szCs w:val="24"/>
              </w:rPr>
            </w:pPr>
            <w:r w:rsidRPr="00BF1EF1">
              <w:rPr>
                <w:sz w:val="24"/>
                <w:szCs w:val="24"/>
              </w:rPr>
              <w:t>20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Патроны</w:t>
            </w:r>
            <w:r w:rsidRPr="002C6AC6">
              <w:rPr>
                <w:spacing w:val="-4"/>
                <w:sz w:val="24"/>
                <w:szCs w:val="24"/>
              </w:rPr>
              <w:t xml:space="preserve"> </w:t>
            </w:r>
            <w:r w:rsidRPr="002C6AC6">
              <w:rPr>
                <w:sz w:val="24"/>
                <w:szCs w:val="24"/>
              </w:rPr>
              <w:t>для</w:t>
            </w:r>
            <w:r w:rsidRPr="002C6AC6">
              <w:rPr>
                <w:spacing w:val="-2"/>
                <w:sz w:val="24"/>
                <w:szCs w:val="24"/>
              </w:rPr>
              <w:t xml:space="preserve"> </w:t>
            </w:r>
            <w:r w:rsidRPr="002C6AC6">
              <w:rPr>
                <w:sz w:val="24"/>
                <w:szCs w:val="24"/>
              </w:rPr>
              <w:t>пистолета</w:t>
            </w:r>
            <w:r w:rsidRPr="002C6AC6">
              <w:rPr>
                <w:spacing w:val="-2"/>
                <w:sz w:val="24"/>
                <w:szCs w:val="24"/>
              </w:rPr>
              <w:t xml:space="preserve"> </w:t>
            </w:r>
            <w:r w:rsidRPr="002C6AC6">
              <w:rPr>
                <w:sz w:val="24"/>
                <w:szCs w:val="24"/>
              </w:rPr>
              <w:t>стартового</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rPr>
                <w:sz w:val="24"/>
                <w:szCs w:val="24"/>
              </w:rPr>
            </w:pPr>
            <w:r>
              <w:rPr>
                <w:sz w:val="24"/>
                <w:szCs w:val="24"/>
              </w:rPr>
              <w:t xml:space="preserve">       </w:t>
            </w:r>
            <w:r w:rsidRPr="00BF1EF1">
              <w:rPr>
                <w:sz w:val="24"/>
                <w:szCs w:val="24"/>
              </w:rPr>
              <w:t>1000</w:t>
            </w:r>
          </w:p>
        </w:tc>
      </w:tr>
      <w:tr w:rsidR="00DE4325" w:rsidTr="00DE4325">
        <w:tc>
          <w:tcPr>
            <w:tcW w:w="621" w:type="dxa"/>
            <w:vAlign w:val="center"/>
          </w:tcPr>
          <w:p w:rsidR="00DE4325" w:rsidRPr="00AA26D4" w:rsidRDefault="00DE4325" w:rsidP="00DE4325">
            <w:pPr>
              <w:pStyle w:val="TableParagraph"/>
              <w:numPr>
                <w:ilvl w:val="0"/>
                <w:numId w:val="16"/>
              </w:numPr>
              <w:tabs>
                <w:tab w:val="left" w:pos="806"/>
              </w:tabs>
              <w:spacing w:line="276" w:lineRule="auto"/>
              <w:ind w:left="66" w:right="15" w:firstLine="19"/>
              <w:contextualSpacing/>
              <w:jc w:val="center"/>
              <w:rPr>
                <w:sz w:val="24"/>
                <w:szCs w:val="24"/>
              </w:rPr>
            </w:pPr>
          </w:p>
        </w:tc>
        <w:tc>
          <w:tcPr>
            <w:tcW w:w="6066" w:type="dxa"/>
          </w:tcPr>
          <w:p w:rsidR="00DE4325" w:rsidRPr="002C6AC6" w:rsidRDefault="00DE4325" w:rsidP="00DE4325">
            <w:pPr>
              <w:pStyle w:val="TableParagraph"/>
              <w:spacing w:line="301" w:lineRule="exact"/>
              <w:ind w:left="110"/>
              <w:rPr>
                <w:sz w:val="24"/>
                <w:szCs w:val="24"/>
              </w:rPr>
            </w:pPr>
            <w:r w:rsidRPr="002C6AC6">
              <w:rPr>
                <w:sz w:val="24"/>
                <w:szCs w:val="24"/>
              </w:rPr>
              <w:t>Пистолет</w:t>
            </w:r>
            <w:r w:rsidRPr="002C6AC6">
              <w:rPr>
                <w:spacing w:val="-3"/>
                <w:sz w:val="24"/>
                <w:szCs w:val="24"/>
              </w:rPr>
              <w:t xml:space="preserve"> </w:t>
            </w:r>
            <w:r w:rsidRPr="002C6AC6">
              <w:rPr>
                <w:sz w:val="24"/>
                <w:szCs w:val="24"/>
              </w:rPr>
              <w:t>стартовый</w:t>
            </w:r>
          </w:p>
        </w:tc>
        <w:tc>
          <w:tcPr>
            <w:tcW w:w="1702" w:type="dxa"/>
          </w:tcPr>
          <w:p w:rsidR="00DE4325" w:rsidRPr="002C6AC6" w:rsidRDefault="00DE4325" w:rsidP="00DE4325">
            <w:pPr>
              <w:pStyle w:val="TableParagraph"/>
              <w:spacing w:line="301" w:lineRule="exact"/>
              <w:ind w:left="331" w:right="191"/>
              <w:jc w:val="center"/>
              <w:rPr>
                <w:sz w:val="24"/>
                <w:szCs w:val="24"/>
              </w:rPr>
            </w:pPr>
            <w:r w:rsidRPr="002C6AC6">
              <w:rPr>
                <w:sz w:val="24"/>
                <w:szCs w:val="24"/>
              </w:rPr>
              <w:t>штук</w:t>
            </w:r>
          </w:p>
        </w:tc>
        <w:tc>
          <w:tcPr>
            <w:tcW w:w="1466" w:type="dxa"/>
          </w:tcPr>
          <w:p w:rsidR="00DE4325" w:rsidRPr="00BF1EF1" w:rsidRDefault="00DE4325" w:rsidP="00DE4325">
            <w:pPr>
              <w:pStyle w:val="TableParagraph"/>
              <w:spacing w:line="301" w:lineRule="exact"/>
              <w:ind w:left="138"/>
              <w:jc w:val="center"/>
              <w:rPr>
                <w:sz w:val="24"/>
                <w:szCs w:val="24"/>
              </w:rPr>
            </w:pPr>
            <w:r w:rsidRPr="00BF1EF1">
              <w:rPr>
                <w:sz w:val="24"/>
                <w:szCs w:val="24"/>
              </w:rPr>
              <w:t>2</w:t>
            </w:r>
          </w:p>
        </w:tc>
      </w:tr>
    </w:tbl>
    <w:p w:rsidR="00DE4325" w:rsidRPr="005A506E" w:rsidRDefault="00DE4325" w:rsidP="0031221D">
      <w:pPr>
        <w:pStyle w:val="ConsPlusNormal"/>
        <w:spacing w:line="276" w:lineRule="auto"/>
        <w:jc w:val="center"/>
        <w:rPr>
          <w:rFonts w:ascii="Times New Roman" w:hAnsi="Times New Roman" w:cs="Times New Roman"/>
          <w:sz w:val="24"/>
          <w:szCs w:val="24"/>
        </w:rPr>
      </w:pPr>
    </w:p>
    <w:tbl>
      <w:tblPr>
        <w:tblStyle w:val="TableNormal"/>
        <w:tblpPr w:leftFromText="180" w:rightFromText="180" w:vertAnchor="page" w:horzAnchor="margin" w:tblpY="1128"/>
        <w:tblW w:w="10053" w:type="dxa"/>
        <w:tblInd w:w="0" w:type="dxa"/>
        <w:tblLayout w:type="fixed"/>
        <w:tblCellMar>
          <w:left w:w="5" w:type="dxa"/>
          <w:right w:w="5" w:type="dxa"/>
        </w:tblCellMar>
        <w:tblLook w:val="01E0"/>
      </w:tblPr>
      <w:tblGrid>
        <w:gridCol w:w="572"/>
        <w:gridCol w:w="6374"/>
        <w:gridCol w:w="142"/>
        <w:gridCol w:w="1559"/>
        <w:gridCol w:w="1406"/>
      </w:tblGrid>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4" w:lineRule="exact"/>
              <w:ind w:left="110"/>
              <w:rPr>
                <w:sz w:val="24"/>
                <w:szCs w:val="24"/>
                <w:lang w:val="ru-RU"/>
              </w:rPr>
            </w:pPr>
            <w:r w:rsidRPr="00DE4325">
              <w:rPr>
                <w:sz w:val="24"/>
                <w:szCs w:val="24"/>
                <w:lang w:val="ru-RU"/>
              </w:rPr>
              <w:t>Планка</w:t>
            </w:r>
            <w:r w:rsidRPr="00DE4325">
              <w:rPr>
                <w:spacing w:val="-2"/>
                <w:sz w:val="24"/>
                <w:szCs w:val="24"/>
                <w:lang w:val="ru-RU"/>
              </w:rPr>
              <w:t xml:space="preserve"> </w:t>
            </w:r>
            <w:r w:rsidRPr="00DE4325">
              <w:rPr>
                <w:sz w:val="24"/>
                <w:szCs w:val="24"/>
                <w:lang w:val="ru-RU"/>
              </w:rPr>
              <w:t>для</w:t>
            </w:r>
            <w:r w:rsidRPr="00DE4325">
              <w:rPr>
                <w:spacing w:val="-3"/>
                <w:sz w:val="24"/>
                <w:szCs w:val="24"/>
                <w:lang w:val="ru-RU"/>
              </w:rPr>
              <w:t xml:space="preserve"> </w:t>
            </w:r>
            <w:r w:rsidRPr="00DE4325">
              <w:rPr>
                <w:sz w:val="24"/>
                <w:szCs w:val="24"/>
                <w:lang w:val="ru-RU"/>
              </w:rPr>
              <w:t>прыжков</w:t>
            </w:r>
            <w:r w:rsidRPr="00DE4325">
              <w:rPr>
                <w:spacing w:val="-2"/>
                <w:sz w:val="24"/>
                <w:szCs w:val="24"/>
                <w:lang w:val="ru-RU"/>
              </w:rPr>
              <w:t xml:space="preserve"> </w:t>
            </w:r>
            <w:r w:rsidRPr="00DE4325">
              <w:rPr>
                <w:sz w:val="24"/>
                <w:szCs w:val="24"/>
                <w:lang w:val="ru-RU"/>
              </w:rPr>
              <w:t>в</w:t>
            </w:r>
            <w:r w:rsidRPr="00DE4325">
              <w:rPr>
                <w:spacing w:val="-3"/>
                <w:sz w:val="24"/>
                <w:szCs w:val="24"/>
                <w:lang w:val="ru-RU"/>
              </w:rPr>
              <w:t xml:space="preserve"> </w:t>
            </w:r>
            <w:r w:rsidRPr="00DE4325">
              <w:rPr>
                <w:sz w:val="24"/>
                <w:szCs w:val="24"/>
                <w:lang w:val="ru-RU"/>
              </w:rPr>
              <w:t>высоту</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4" w:lineRule="exact"/>
              <w:ind w:left="331" w:right="191"/>
              <w:jc w:val="center"/>
              <w:rPr>
                <w:sz w:val="24"/>
                <w:szCs w:val="24"/>
              </w:rPr>
            </w:pPr>
            <w:r w:rsidRPr="002C6AC6">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4" w:lineRule="exact"/>
              <w:ind w:left="138"/>
              <w:jc w:val="center"/>
              <w:rPr>
                <w:sz w:val="24"/>
                <w:szCs w:val="24"/>
              </w:rPr>
            </w:pPr>
            <w:r w:rsidRPr="00E14BFA">
              <w:rPr>
                <w:sz w:val="24"/>
                <w:szCs w:val="24"/>
              </w:rPr>
              <w:t>8</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110"/>
              <w:rPr>
                <w:sz w:val="24"/>
                <w:szCs w:val="24"/>
              </w:rPr>
            </w:pPr>
            <w:r w:rsidRPr="002C6AC6">
              <w:rPr>
                <w:sz w:val="24"/>
                <w:szCs w:val="24"/>
              </w:rPr>
              <w:t>Помост</w:t>
            </w:r>
            <w:r w:rsidRPr="002C6AC6">
              <w:rPr>
                <w:spacing w:val="-4"/>
                <w:sz w:val="24"/>
                <w:szCs w:val="24"/>
              </w:rPr>
              <w:t xml:space="preserve"> </w:t>
            </w:r>
            <w:r w:rsidRPr="002C6AC6">
              <w:rPr>
                <w:sz w:val="24"/>
                <w:szCs w:val="24"/>
              </w:rPr>
              <w:t>тяжелоатлетический</w:t>
            </w:r>
            <w:r w:rsidRPr="002C6AC6">
              <w:rPr>
                <w:spacing w:val="-3"/>
                <w:sz w:val="24"/>
                <w:szCs w:val="24"/>
              </w:rPr>
              <w:t xml:space="preserve"> </w:t>
            </w:r>
            <w:r w:rsidRPr="002C6AC6">
              <w:rPr>
                <w:sz w:val="24"/>
                <w:szCs w:val="24"/>
              </w:rPr>
              <w:t>(2,8x2,8</w:t>
            </w:r>
            <w:r w:rsidRPr="002C6AC6">
              <w:rPr>
                <w:spacing w:val="-2"/>
                <w:sz w:val="24"/>
                <w:szCs w:val="24"/>
              </w:rPr>
              <w:t xml:space="preserve"> </w:t>
            </w:r>
            <w:r w:rsidRPr="002C6AC6">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331" w:right="191"/>
              <w:jc w:val="center"/>
              <w:rPr>
                <w:sz w:val="24"/>
                <w:szCs w:val="24"/>
              </w:rPr>
            </w:pPr>
            <w:r w:rsidRPr="002C6AC6">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110"/>
              <w:rPr>
                <w:sz w:val="24"/>
                <w:szCs w:val="24"/>
              </w:rPr>
            </w:pPr>
            <w:r w:rsidRPr="002C6AC6">
              <w:rPr>
                <w:sz w:val="24"/>
                <w:szCs w:val="24"/>
              </w:rPr>
              <w:t>Рулетка</w:t>
            </w:r>
            <w:r w:rsidRPr="002C6AC6">
              <w:rPr>
                <w:spacing w:val="-2"/>
                <w:sz w:val="24"/>
                <w:szCs w:val="24"/>
              </w:rPr>
              <w:t xml:space="preserve"> </w:t>
            </w:r>
            <w:r w:rsidRPr="002C6AC6">
              <w:rPr>
                <w:sz w:val="24"/>
                <w:szCs w:val="24"/>
              </w:rPr>
              <w:t>(10</w:t>
            </w:r>
            <w:r w:rsidRPr="002C6AC6">
              <w:rPr>
                <w:spacing w:val="-1"/>
                <w:sz w:val="24"/>
                <w:szCs w:val="24"/>
              </w:rPr>
              <w:t xml:space="preserve"> </w:t>
            </w:r>
            <w:r w:rsidRPr="002C6AC6">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331" w:right="191"/>
              <w:jc w:val="center"/>
              <w:rPr>
                <w:sz w:val="24"/>
                <w:szCs w:val="24"/>
              </w:rPr>
            </w:pPr>
            <w:r w:rsidRPr="002C6AC6">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3</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110"/>
              <w:rPr>
                <w:sz w:val="24"/>
                <w:szCs w:val="24"/>
              </w:rPr>
            </w:pPr>
            <w:r w:rsidRPr="002C6AC6">
              <w:rPr>
                <w:sz w:val="24"/>
                <w:szCs w:val="24"/>
              </w:rPr>
              <w:t>Рулетка</w:t>
            </w:r>
            <w:r w:rsidRPr="002C6AC6">
              <w:rPr>
                <w:spacing w:val="-2"/>
                <w:sz w:val="24"/>
                <w:szCs w:val="24"/>
              </w:rPr>
              <w:t xml:space="preserve"> </w:t>
            </w:r>
            <w:r w:rsidRPr="002C6AC6">
              <w:rPr>
                <w:sz w:val="24"/>
                <w:szCs w:val="24"/>
              </w:rPr>
              <w:t>(100 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1" w:lineRule="exact"/>
              <w:ind w:left="331" w:right="191"/>
              <w:jc w:val="center"/>
              <w:rPr>
                <w:sz w:val="24"/>
                <w:szCs w:val="24"/>
              </w:rPr>
            </w:pPr>
            <w:r w:rsidRPr="002C6AC6">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2</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4" w:lineRule="exact"/>
              <w:ind w:left="110"/>
              <w:rPr>
                <w:sz w:val="24"/>
                <w:szCs w:val="24"/>
              </w:rPr>
            </w:pPr>
            <w:r w:rsidRPr="002C6AC6">
              <w:rPr>
                <w:sz w:val="24"/>
                <w:szCs w:val="24"/>
              </w:rPr>
              <w:t>Рулетка</w:t>
            </w:r>
            <w:r w:rsidRPr="002C6AC6">
              <w:rPr>
                <w:spacing w:val="-2"/>
                <w:sz w:val="24"/>
                <w:szCs w:val="24"/>
              </w:rPr>
              <w:t xml:space="preserve"> </w:t>
            </w:r>
            <w:r w:rsidRPr="002C6AC6">
              <w:rPr>
                <w:sz w:val="24"/>
                <w:szCs w:val="24"/>
              </w:rPr>
              <w:t>(20</w:t>
            </w:r>
            <w:r w:rsidRPr="002C6AC6">
              <w:rPr>
                <w:spacing w:val="-1"/>
                <w:sz w:val="24"/>
                <w:szCs w:val="24"/>
              </w:rPr>
              <w:t xml:space="preserve"> </w:t>
            </w:r>
            <w:r w:rsidRPr="002C6AC6">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C6AC6" w:rsidRDefault="00012BEC" w:rsidP="00012BEC">
            <w:pPr>
              <w:pStyle w:val="TableParagraph"/>
              <w:spacing w:line="304" w:lineRule="exact"/>
              <w:ind w:left="331" w:right="191"/>
              <w:jc w:val="center"/>
              <w:rPr>
                <w:sz w:val="24"/>
                <w:szCs w:val="24"/>
              </w:rPr>
            </w:pPr>
            <w:r w:rsidRPr="002C6AC6">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4" w:lineRule="exact"/>
              <w:ind w:left="138"/>
              <w:jc w:val="center"/>
              <w:rPr>
                <w:sz w:val="24"/>
                <w:szCs w:val="24"/>
              </w:rPr>
            </w:pPr>
            <w:r w:rsidRPr="00E14BFA">
              <w:rPr>
                <w:sz w:val="24"/>
                <w:szCs w:val="24"/>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110"/>
              <w:rPr>
                <w:sz w:val="24"/>
                <w:szCs w:val="24"/>
              </w:rPr>
            </w:pPr>
            <w:r w:rsidRPr="00BF1EF1">
              <w:rPr>
                <w:sz w:val="24"/>
                <w:szCs w:val="24"/>
              </w:rPr>
              <w:t>Рулетка</w:t>
            </w:r>
            <w:r w:rsidRPr="00BF1EF1">
              <w:rPr>
                <w:spacing w:val="-2"/>
                <w:sz w:val="24"/>
                <w:szCs w:val="24"/>
              </w:rPr>
              <w:t xml:space="preserve"> </w:t>
            </w:r>
            <w:r w:rsidRPr="00BF1EF1">
              <w:rPr>
                <w:sz w:val="24"/>
                <w:szCs w:val="24"/>
              </w:rPr>
              <w:t>(50</w:t>
            </w:r>
            <w:r w:rsidRPr="00BF1EF1">
              <w:rPr>
                <w:spacing w:val="-1"/>
                <w:sz w:val="24"/>
                <w:szCs w:val="24"/>
              </w:rPr>
              <w:t xml:space="preserve"> </w:t>
            </w:r>
            <w:r w:rsidRPr="00BF1EF1">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1"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3</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110"/>
              <w:rPr>
                <w:sz w:val="24"/>
                <w:szCs w:val="24"/>
              </w:rPr>
            </w:pPr>
            <w:r w:rsidRPr="00BF1EF1">
              <w:rPr>
                <w:sz w:val="24"/>
                <w:szCs w:val="24"/>
              </w:rPr>
              <w:t>Секундомер</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1"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right="-17"/>
              <w:jc w:val="center"/>
              <w:rPr>
                <w:sz w:val="24"/>
                <w:szCs w:val="24"/>
              </w:rPr>
            </w:pPr>
            <w:r w:rsidRPr="00E14BFA">
              <w:rPr>
                <w:sz w:val="24"/>
                <w:szCs w:val="24"/>
              </w:rPr>
              <w:t>10</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4" w:lineRule="exact"/>
              <w:ind w:left="110"/>
              <w:rPr>
                <w:sz w:val="24"/>
                <w:szCs w:val="24"/>
              </w:rPr>
            </w:pPr>
            <w:r w:rsidRPr="00BF1EF1">
              <w:rPr>
                <w:sz w:val="24"/>
                <w:szCs w:val="24"/>
              </w:rPr>
              <w:t>Скамейка</w:t>
            </w:r>
            <w:r w:rsidRPr="00BF1EF1">
              <w:rPr>
                <w:spacing w:val="-5"/>
                <w:sz w:val="24"/>
                <w:szCs w:val="24"/>
              </w:rPr>
              <w:t xml:space="preserve"> </w:t>
            </w:r>
            <w:r w:rsidRPr="00BF1EF1">
              <w:rPr>
                <w:sz w:val="24"/>
                <w:szCs w:val="24"/>
              </w:rPr>
              <w:t>гимнастическая</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4" w:lineRule="exact"/>
              <w:ind w:left="331"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4" w:lineRule="exact"/>
              <w:jc w:val="center"/>
              <w:rPr>
                <w:sz w:val="24"/>
                <w:szCs w:val="24"/>
              </w:rPr>
            </w:pPr>
            <w:r w:rsidRPr="00E14BFA">
              <w:rPr>
                <w:sz w:val="24"/>
                <w:szCs w:val="24"/>
              </w:rPr>
              <w:t>20</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1" w:lineRule="exact"/>
              <w:ind w:left="110"/>
              <w:rPr>
                <w:sz w:val="24"/>
                <w:szCs w:val="24"/>
                <w:lang w:val="ru-RU"/>
              </w:rPr>
            </w:pPr>
            <w:r w:rsidRPr="00DE4325">
              <w:rPr>
                <w:sz w:val="24"/>
                <w:szCs w:val="24"/>
                <w:lang w:val="ru-RU"/>
              </w:rPr>
              <w:t>Скамейка</w:t>
            </w:r>
            <w:r w:rsidRPr="00DE4325">
              <w:rPr>
                <w:spacing w:val="-4"/>
                <w:sz w:val="24"/>
                <w:szCs w:val="24"/>
                <w:lang w:val="ru-RU"/>
              </w:rPr>
              <w:t xml:space="preserve"> </w:t>
            </w:r>
            <w:r w:rsidRPr="00DE4325">
              <w:rPr>
                <w:sz w:val="24"/>
                <w:szCs w:val="24"/>
                <w:lang w:val="ru-RU"/>
              </w:rPr>
              <w:t>для</w:t>
            </w:r>
            <w:r w:rsidRPr="00DE4325">
              <w:rPr>
                <w:spacing w:val="-1"/>
                <w:sz w:val="24"/>
                <w:szCs w:val="24"/>
                <w:lang w:val="ru-RU"/>
              </w:rPr>
              <w:t xml:space="preserve"> </w:t>
            </w:r>
            <w:r w:rsidRPr="00DE4325">
              <w:rPr>
                <w:sz w:val="24"/>
                <w:szCs w:val="24"/>
                <w:lang w:val="ru-RU"/>
              </w:rPr>
              <w:t>жима</w:t>
            </w:r>
            <w:r w:rsidRPr="00DE4325">
              <w:rPr>
                <w:spacing w:val="-3"/>
                <w:sz w:val="24"/>
                <w:szCs w:val="24"/>
                <w:lang w:val="ru-RU"/>
              </w:rPr>
              <w:t xml:space="preserve"> </w:t>
            </w:r>
            <w:r w:rsidRPr="00DE4325">
              <w:rPr>
                <w:sz w:val="24"/>
                <w:szCs w:val="24"/>
                <w:lang w:val="ru-RU"/>
              </w:rPr>
              <w:t>штанги</w:t>
            </w:r>
            <w:r w:rsidRPr="00DE4325">
              <w:rPr>
                <w:spacing w:val="-1"/>
                <w:sz w:val="24"/>
                <w:szCs w:val="24"/>
                <w:lang w:val="ru-RU"/>
              </w:rPr>
              <w:t xml:space="preserve"> </w:t>
            </w:r>
            <w:r w:rsidRPr="00DE4325">
              <w:rPr>
                <w:sz w:val="24"/>
                <w:szCs w:val="24"/>
                <w:lang w:val="ru-RU"/>
              </w:rPr>
              <w:t>лежа</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1"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4</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110"/>
              <w:rPr>
                <w:sz w:val="24"/>
                <w:szCs w:val="24"/>
              </w:rPr>
            </w:pPr>
            <w:r w:rsidRPr="00BF1EF1">
              <w:rPr>
                <w:sz w:val="24"/>
                <w:szCs w:val="24"/>
              </w:rPr>
              <w:t>Стартовые</w:t>
            </w:r>
            <w:r w:rsidRPr="00BF1EF1">
              <w:rPr>
                <w:spacing w:val="-4"/>
                <w:sz w:val="24"/>
                <w:szCs w:val="24"/>
              </w:rPr>
              <w:t xml:space="preserve"> </w:t>
            </w:r>
            <w:r w:rsidRPr="00BF1EF1">
              <w:rPr>
                <w:sz w:val="24"/>
                <w:szCs w:val="24"/>
              </w:rPr>
              <w:t>колодки</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2" w:right="190"/>
              <w:jc w:val="center"/>
              <w:rPr>
                <w:sz w:val="24"/>
                <w:szCs w:val="24"/>
              </w:rPr>
            </w:pPr>
            <w:r w:rsidRPr="00BF1EF1">
              <w:rPr>
                <w:sz w:val="24"/>
                <w:szCs w:val="24"/>
              </w:rPr>
              <w:t>пар</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right="-17"/>
              <w:jc w:val="center"/>
              <w:rPr>
                <w:sz w:val="24"/>
                <w:szCs w:val="24"/>
              </w:rPr>
            </w:pPr>
            <w:r w:rsidRPr="00E14BFA">
              <w:rPr>
                <w:sz w:val="24"/>
                <w:szCs w:val="24"/>
              </w:rPr>
              <w:t>10</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4" w:lineRule="exact"/>
              <w:ind w:left="110"/>
              <w:rPr>
                <w:sz w:val="24"/>
                <w:szCs w:val="24"/>
              </w:rPr>
            </w:pPr>
            <w:r w:rsidRPr="00BF1EF1">
              <w:rPr>
                <w:sz w:val="24"/>
                <w:szCs w:val="24"/>
              </w:rPr>
              <w:t>Стенка</w:t>
            </w:r>
            <w:r w:rsidRPr="00BF1EF1">
              <w:rPr>
                <w:spacing w:val="-5"/>
                <w:sz w:val="24"/>
                <w:szCs w:val="24"/>
              </w:rPr>
              <w:t xml:space="preserve"> </w:t>
            </w:r>
            <w:r w:rsidRPr="00BF1EF1">
              <w:rPr>
                <w:sz w:val="24"/>
                <w:szCs w:val="24"/>
              </w:rPr>
              <w:t>гимнастическая</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4" w:lineRule="exact"/>
              <w:ind w:left="332" w:right="190"/>
              <w:jc w:val="center"/>
              <w:rPr>
                <w:sz w:val="24"/>
                <w:szCs w:val="24"/>
              </w:rPr>
            </w:pPr>
            <w:r w:rsidRPr="00BF1EF1">
              <w:rPr>
                <w:sz w:val="24"/>
                <w:szCs w:val="24"/>
              </w:rPr>
              <w:t>пар</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4" w:lineRule="exact"/>
              <w:ind w:left="138"/>
              <w:jc w:val="center"/>
              <w:rPr>
                <w:sz w:val="24"/>
                <w:szCs w:val="24"/>
              </w:rPr>
            </w:pPr>
            <w:r w:rsidRPr="00E14BFA">
              <w:rPr>
                <w:sz w:val="24"/>
                <w:szCs w:val="24"/>
              </w:rPr>
              <w:t>2</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1" w:lineRule="exact"/>
              <w:ind w:left="110"/>
              <w:rPr>
                <w:sz w:val="24"/>
                <w:szCs w:val="24"/>
                <w:lang w:val="ru-RU"/>
              </w:rPr>
            </w:pPr>
            <w:r w:rsidRPr="00DE4325">
              <w:rPr>
                <w:sz w:val="24"/>
                <w:szCs w:val="24"/>
                <w:lang w:val="ru-RU"/>
              </w:rPr>
              <w:t>Стойки</w:t>
            </w:r>
            <w:r w:rsidRPr="00DE4325">
              <w:rPr>
                <w:spacing w:val="-4"/>
                <w:sz w:val="24"/>
                <w:szCs w:val="24"/>
                <w:lang w:val="ru-RU"/>
              </w:rPr>
              <w:t xml:space="preserve"> </w:t>
            </w:r>
            <w:r w:rsidRPr="00DE4325">
              <w:rPr>
                <w:sz w:val="24"/>
                <w:szCs w:val="24"/>
                <w:lang w:val="ru-RU"/>
              </w:rPr>
              <w:t>для</w:t>
            </w:r>
            <w:r w:rsidRPr="00DE4325">
              <w:rPr>
                <w:spacing w:val="-2"/>
                <w:sz w:val="24"/>
                <w:szCs w:val="24"/>
                <w:lang w:val="ru-RU"/>
              </w:rPr>
              <w:t xml:space="preserve"> </w:t>
            </w:r>
            <w:r w:rsidRPr="00DE4325">
              <w:rPr>
                <w:sz w:val="24"/>
                <w:szCs w:val="24"/>
                <w:lang w:val="ru-RU"/>
              </w:rPr>
              <w:t>приседания</w:t>
            </w:r>
            <w:r w:rsidRPr="00DE4325">
              <w:rPr>
                <w:spacing w:val="-1"/>
                <w:sz w:val="24"/>
                <w:szCs w:val="24"/>
                <w:lang w:val="ru-RU"/>
              </w:rPr>
              <w:t xml:space="preserve"> </w:t>
            </w:r>
            <w:r w:rsidRPr="00DE4325">
              <w:rPr>
                <w:sz w:val="24"/>
                <w:szCs w:val="24"/>
                <w:lang w:val="ru-RU"/>
              </w:rPr>
              <w:t>со</w:t>
            </w:r>
            <w:r w:rsidRPr="00DE4325">
              <w:rPr>
                <w:spacing w:val="-2"/>
                <w:sz w:val="24"/>
                <w:szCs w:val="24"/>
                <w:lang w:val="ru-RU"/>
              </w:rPr>
              <w:t xml:space="preserve"> </w:t>
            </w:r>
            <w:r w:rsidRPr="00DE4325">
              <w:rPr>
                <w:sz w:val="24"/>
                <w:szCs w:val="24"/>
                <w:lang w:val="ru-RU"/>
              </w:rPr>
              <w:t>штангой</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2" w:right="190"/>
              <w:jc w:val="center"/>
              <w:rPr>
                <w:sz w:val="24"/>
                <w:szCs w:val="24"/>
              </w:rPr>
            </w:pPr>
            <w:r w:rsidRPr="00BF1EF1">
              <w:rPr>
                <w:sz w:val="24"/>
                <w:szCs w:val="24"/>
              </w:rPr>
              <w:t>пар</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110"/>
              <w:rPr>
                <w:sz w:val="24"/>
                <w:szCs w:val="24"/>
              </w:rPr>
            </w:pPr>
            <w:r w:rsidRPr="00BF1EF1">
              <w:rPr>
                <w:sz w:val="24"/>
                <w:szCs w:val="24"/>
              </w:rPr>
              <w:t>Электромегафон</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31"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tcPr>
          <w:p w:rsidR="00012BEC" w:rsidRPr="00E14BFA" w:rsidRDefault="00012BEC" w:rsidP="00012BEC">
            <w:pPr>
              <w:pStyle w:val="TableParagraph"/>
              <w:spacing w:line="301" w:lineRule="exact"/>
              <w:ind w:left="138"/>
              <w:jc w:val="center"/>
              <w:rPr>
                <w:sz w:val="24"/>
                <w:szCs w:val="24"/>
              </w:rPr>
            </w:pPr>
            <w:r w:rsidRPr="00E14BFA">
              <w:rPr>
                <w:sz w:val="24"/>
                <w:szCs w:val="24"/>
              </w:rPr>
              <w:t>1</w:t>
            </w:r>
          </w:p>
        </w:tc>
      </w:tr>
      <w:tr w:rsidR="00012BEC" w:rsidRPr="00AA26D4" w:rsidTr="00012BEC">
        <w:trPr>
          <w:trHeight w:val="20"/>
        </w:trPr>
        <w:tc>
          <w:tcPr>
            <w:tcW w:w="10053" w:type="dxa"/>
            <w:gridSpan w:val="5"/>
            <w:tcBorders>
              <w:top w:val="single" w:sz="4" w:space="0" w:color="000000"/>
              <w:left w:val="single" w:sz="4" w:space="0" w:color="000000"/>
              <w:bottom w:val="single" w:sz="4" w:space="0" w:color="000000"/>
              <w:right w:val="single" w:sz="4" w:space="0" w:color="000000"/>
            </w:tcBorders>
            <w:vAlign w:val="center"/>
          </w:tcPr>
          <w:p w:rsidR="00012BEC" w:rsidRPr="008B5674" w:rsidRDefault="00012BEC" w:rsidP="00012BEC">
            <w:pPr>
              <w:pStyle w:val="TableParagraph"/>
              <w:spacing w:line="317" w:lineRule="exact"/>
              <w:ind w:left="138" w:right="127"/>
              <w:jc w:val="center"/>
              <w:rPr>
                <w:sz w:val="24"/>
                <w:szCs w:val="24"/>
                <w:lang w:val="ru-RU"/>
              </w:rPr>
            </w:pPr>
            <w:r w:rsidRPr="008B5674">
              <w:rPr>
                <w:sz w:val="24"/>
                <w:szCs w:val="24"/>
                <w:lang w:val="ru-RU"/>
              </w:rPr>
              <w:t>Для</w:t>
            </w:r>
            <w:r w:rsidRPr="008B5674">
              <w:rPr>
                <w:spacing w:val="-3"/>
                <w:sz w:val="24"/>
                <w:szCs w:val="24"/>
                <w:lang w:val="ru-RU"/>
              </w:rPr>
              <w:t xml:space="preserve"> </w:t>
            </w:r>
            <w:r w:rsidRPr="008B5674">
              <w:rPr>
                <w:sz w:val="24"/>
                <w:szCs w:val="24"/>
                <w:lang w:val="ru-RU"/>
              </w:rPr>
              <w:t>спортивных</w:t>
            </w:r>
            <w:r w:rsidRPr="008B5674">
              <w:rPr>
                <w:spacing w:val="-1"/>
                <w:sz w:val="24"/>
                <w:szCs w:val="24"/>
                <w:lang w:val="ru-RU"/>
              </w:rPr>
              <w:t xml:space="preserve"> </w:t>
            </w:r>
            <w:r w:rsidRPr="008B5674">
              <w:rPr>
                <w:sz w:val="24"/>
                <w:szCs w:val="24"/>
                <w:lang w:val="ru-RU"/>
              </w:rPr>
              <w:t>дисциплин:</w:t>
            </w:r>
            <w:r w:rsidRPr="008B5674">
              <w:rPr>
                <w:spacing w:val="-3"/>
                <w:sz w:val="24"/>
                <w:szCs w:val="24"/>
                <w:lang w:val="ru-RU"/>
              </w:rPr>
              <w:t xml:space="preserve"> </w:t>
            </w:r>
            <w:r w:rsidRPr="008B5674">
              <w:rPr>
                <w:sz w:val="24"/>
                <w:szCs w:val="24"/>
                <w:lang w:val="ru-RU"/>
              </w:rPr>
              <w:t>бег</w:t>
            </w:r>
            <w:r w:rsidRPr="008B5674">
              <w:rPr>
                <w:spacing w:val="-3"/>
                <w:sz w:val="24"/>
                <w:szCs w:val="24"/>
                <w:lang w:val="ru-RU"/>
              </w:rPr>
              <w:t xml:space="preserve"> </w:t>
            </w:r>
            <w:r w:rsidRPr="008B5674">
              <w:rPr>
                <w:sz w:val="24"/>
                <w:szCs w:val="24"/>
                <w:lang w:val="ru-RU"/>
              </w:rPr>
              <w:t>на</w:t>
            </w:r>
            <w:r w:rsidRPr="008B5674">
              <w:rPr>
                <w:spacing w:val="-2"/>
                <w:sz w:val="24"/>
                <w:szCs w:val="24"/>
                <w:lang w:val="ru-RU"/>
              </w:rPr>
              <w:t xml:space="preserve"> </w:t>
            </w:r>
            <w:r w:rsidRPr="008B5674">
              <w:rPr>
                <w:sz w:val="24"/>
                <w:szCs w:val="24"/>
                <w:lang w:val="ru-RU"/>
              </w:rPr>
              <w:t>короткие</w:t>
            </w:r>
            <w:r w:rsidRPr="008B5674">
              <w:rPr>
                <w:spacing w:val="-4"/>
                <w:sz w:val="24"/>
                <w:szCs w:val="24"/>
                <w:lang w:val="ru-RU"/>
              </w:rPr>
              <w:t xml:space="preserve"> </w:t>
            </w:r>
            <w:r w:rsidRPr="008B5674">
              <w:rPr>
                <w:sz w:val="24"/>
                <w:szCs w:val="24"/>
                <w:lang w:val="ru-RU"/>
              </w:rPr>
              <w:t>дистанции,</w:t>
            </w:r>
            <w:r w:rsidRPr="008B5674">
              <w:rPr>
                <w:spacing w:val="-2"/>
                <w:sz w:val="24"/>
                <w:szCs w:val="24"/>
                <w:lang w:val="ru-RU"/>
              </w:rPr>
              <w:t xml:space="preserve"> </w:t>
            </w:r>
            <w:r w:rsidRPr="008B5674">
              <w:rPr>
                <w:sz w:val="24"/>
                <w:szCs w:val="24"/>
                <w:lang w:val="ru-RU"/>
              </w:rPr>
              <w:t>бег</w:t>
            </w:r>
            <w:r w:rsidRPr="008B5674">
              <w:rPr>
                <w:spacing w:val="-5"/>
                <w:sz w:val="24"/>
                <w:szCs w:val="24"/>
                <w:lang w:val="ru-RU"/>
              </w:rPr>
              <w:t xml:space="preserve"> </w:t>
            </w:r>
            <w:r w:rsidRPr="008B5674">
              <w:rPr>
                <w:sz w:val="24"/>
                <w:szCs w:val="24"/>
                <w:lang w:val="ru-RU"/>
              </w:rPr>
              <w:t>на</w:t>
            </w:r>
            <w:r w:rsidRPr="008B5674">
              <w:rPr>
                <w:spacing w:val="-2"/>
                <w:sz w:val="24"/>
                <w:szCs w:val="24"/>
                <w:lang w:val="ru-RU"/>
              </w:rPr>
              <w:t xml:space="preserve"> </w:t>
            </w:r>
            <w:r w:rsidRPr="008B5674">
              <w:rPr>
                <w:sz w:val="24"/>
                <w:szCs w:val="24"/>
                <w:lang w:val="ru-RU"/>
              </w:rPr>
              <w:t>средние</w:t>
            </w:r>
            <w:r w:rsidRPr="008B5674">
              <w:rPr>
                <w:spacing w:val="-4"/>
                <w:sz w:val="24"/>
                <w:szCs w:val="24"/>
                <w:lang w:val="ru-RU"/>
              </w:rPr>
              <w:t xml:space="preserve"> </w:t>
            </w:r>
            <w:r w:rsidRPr="008B5674">
              <w:rPr>
                <w:sz w:val="24"/>
                <w:szCs w:val="24"/>
                <w:lang w:val="ru-RU"/>
              </w:rPr>
              <w:t>и</w:t>
            </w:r>
            <w:r w:rsidRPr="008B5674">
              <w:rPr>
                <w:spacing w:val="-2"/>
                <w:sz w:val="24"/>
                <w:szCs w:val="24"/>
                <w:lang w:val="ru-RU"/>
              </w:rPr>
              <w:t xml:space="preserve"> </w:t>
            </w:r>
            <w:r w:rsidRPr="008B5674">
              <w:rPr>
                <w:sz w:val="24"/>
                <w:szCs w:val="24"/>
                <w:lang w:val="ru-RU"/>
              </w:rPr>
              <w:t>длинные</w:t>
            </w:r>
          </w:p>
          <w:p w:rsidR="00012BEC" w:rsidRPr="00BF1EF1" w:rsidRDefault="00012BEC" w:rsidP="00012BEC">
            <w:pPr>
              <w:pStyle w:val="TableParagraph"/>
              <w:spacing w:line="301" w:lineRule="exact"/>
              <w:ind w:left="138"/>
              <w:jc w:val="center"/>
              <w:rPr>
                <w:sz w:val="24"/>
                <w:szCs w:val="24"/>
              </w:rPr>
            </w:pPr>
            <w:r w:rsidRPr="0027342D">
              <w:rPr>
                <w:sz w:val="24"/>
                <w:szCs w:val="24"/>
              </w:rPr>
              <w:t>дистанции,</w:t>
            </w:r>
            <w:r w:rsidRPr="0027342D">
              <w:rPr>
                <w:spacing w:val="-4"/>
                <w:sz w:val="24"/>
                <w:szCs w:val="24"/>
              </w:rPr>
              <w:t xml:space="preserve"> </w:t>
            </w:r>
            <w:r w:rsidRPr="0027342D">
              <w:rPr>
                <w:sz w:val="24"/>
                <w:szCs w:val="24"/>
              </w:rPr>
              <w:t>многоборье</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1" w:lineRule="exact"/>
              <w:ind w:left="110"/>
              <w:rPr>
                <w:sz w:val="24"/>
                <w:szCs w:val="24"/>
              </w:rPr>
            </w:pPr>
            <w:r w:rsidRPr="0027342D">
              <w:rPr>
                <w:sz w:val="24"/>
                <w:szCs w:val="24"/>
              </w:rPr>
              <w:t>Препятствие</w:t>
            </w:r>
            <w:r w:rsidRPr="0027342D">
              <w:rPr>
                <w:spacing w:val="-4"/>
                <w:sz w:val="24"/>
                <w:szCs w:val="24"/>
              </w:rPr>
              <w:t xml:space="preserve"> </w:t>
            </w:r>
            <w:r w:rsidRPr="0027342D">
              <w:rPr>
                <w:sz w:val="24"/>
                <w:szCs w:val="24"/>
              </w:rPr>
              <w:t>для</w:t>
            </w:r>
            <w:r w:rsidRPr="0027342D">
              <w:rPr>
                <w:spacing w:val="-1"/>
                <w:sz w:val="24"/>
                <w:szCs w:val="24"/>
              </w:rPr>
              <w:t xml:space="preserve"> </w:t>
            </w:r>
            <w:r w:rsidRPr="0027342D">
              <w:rPr>
                <w:sz w:val="24"/>
                <w:szCs w:val="24"/>
              </w:rPr>
              <w:t>бега</w:t>
            </w:r>
            <w:r w:rsidRPr="0027342D">
              <w:rPr>
                <w:spacing w:val="-2"/>
                <w:sz w:val="24"/>
                <w:szCs w:val="24"/>
              </w:rPr>
              <w:t xml:space="preserve"> </w:t>
            </w:r>
            <w:r w:rsidRPr="0027342D">
              <w:rPr>
                <w:sz w:val="24"/>
                <w:szCs w:val="24"/>
              </w:rPr>
              <w:t>(3,96</w:t>
            </w:r>
            <w:r w:rsidRPr="0027342D">
              <w:rPr>
                <w:spacing w:val="-1"/>
                <w:sz w:val="24"/>
                <w:szCs w:val="24"/>
              </w:rPr>
              <w:t xml:space="preserve"> </w:t>
            </w:r>
            <w:r w:rsidRPr="0027342D">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1" w:lineRule="exact"/>
              <w:ind w:left="732"/>
              <w:rPr>
                <w:sz w:val="24"/>
                <w:szCs w:val="24"/>
              </w:rPr>
            </w:pPr>
            <w:r w:rsidRPr="0027342D">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B7434C" w:rsidRDefault="00012BEC" w:rsidP="00012BEC">
            <w:pPr>
              <w:pStyle w:val="TableParagraph"/>
              <w:spacing w:line="276" w:lineRule="auto"/>
              <w:ind w:left="126"/>
              <w:contextualSpacing/>
              <w:jc w:val="center"/>
              <w:rPr>
                <w:sz w:val="24"/>
                <w:szCs w:val="24"/>
                <w:lang w:val="ru-RU"/>
              </w:rPr>
            </w:pPr>
            <w:r>
              <w:rPr>
                <w:sz w:val="24"/>
                <w:szCs w:val="24"/>
                <w:lang w:val="ru-RU"/>
              </w:rPr>
              <w:t>3</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1" w:lineRule="exact"/>
              <w:ind w:left="110"/>
              <w:rPr>
                <w:sz w:val="24"/>
                <w:szCs w:val="24"/>
              </w:rPr>
            </w:pPr>
            <w:r w:rsidRPr="0027342D">
              <w:rPr>
                <w:sz w:val="24"/>
                <w:szCs w:val="24"/>
              </w:rPr>
              <w:t>Препятствие</w:t>
            </w:r>
            <w:r w:rsidRPr="0027342D">
              <w:rPr>
                <w:spacing w:val="-4"/>
                <w:sz w:val="24"/>
                <w:szCs w:val="24"/>
              </w:rPr>
              <w:t xml:space="preserve"> </w:t>
            </w:r>
            <w:r w:rsidRPr="0027342D">
              <w:rPr>
                <w:sz w:val="24"/>
                <w:szCs w:val="24"/>
              </w:rPr>
              <w:t>для</w:t>
            </w:r>
            <w:r w:rsidRPr="0027342D">
              <w:rPr>
                <w:spacing w:val="-2"/>
                <w:sz w:val="24"/>
                <w:szCs w:val="24"/>
              </w:rPr>
              <w:t xml:space="preserve"> </w:t>
            </w:r>
            <w:r w:rsidRPr="0027342D">
              <w:rPr>
                <w:sz w:val="24"/>
                <w:szCs w:val="24"/>
              </w:rPr>
              <w:t>бега</w:t>
            </w:r>
            <w:r w:rsidRPr="0027342D">
              <w:rPr>
                <w:spacing w:val="-1"/>
                <w:sz w:val="24"/>
                <w:szCs w:val="24"/>
              </w:rPr>
              <w:t xml:space="preserve"> </w:t>
            </w:r>
            <w:r w:rsidRPr="0027342D">
              <w:rPr>
                <w:sz w:val="24"/>
                <w:szCs w:val="24"/>
              </w:rPr>
              <w:t>(5</w:t>
            </w:r>
            <w:r w:rsidRPr="0027342D">
              <w:rPr>
                <w:spacing w:val="-1"/>
                <w:sz w:val="24"/>
                <w:szCs w:val="24"/>
              </w:rPr>
              <w:t xml:space="preserve"> </w:t>
            </w:r>
            <w:r w:rsidRPr="0027342D">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1" w:lineRule="exact"/>
              <w:ind w:left="732"/>
              <w:rPr>
                <w:sz w:val="24"/>
                <w:szCs w:val="24"/>
              </w:rPr>
            </w:pPr>
            <w:r w:rsidRPr="0027342D">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B7434C"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tabs>
                <w:tab w:val="left" w:pos="806"/>
              </w:tabs>
              <w:spacing w:line="276" w:lineRule="auto"/>
              <w:ind w:left="66" w:right="15" w:firstLine="19"/>
              <w:contextualSpacing/>
              <w:jc w:val="center"/>
              <w:rPr>
                <w:sz w:val="24"/>
                <w:szCs w:val="24"/>
              </w:rPr>
            </w:pPr>
          </w:p>
        </w:tc>
        <w:tc>
          <w:tcPr>
            <w:tcW w:w="6374" w:type="dxa"/>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4" w:lineRule="exact"/>
              <w:ind w:left="110"/>
              <w:rPr>
                <w:sz w:val="24"/>
                <w:szCs w:val="24"/>
              </w:rPr>
            </w:pPr>
            <w:r w:rsidRPr="0027342D">
              <w:rPr>
                <w:sz w:val="24"/>
                <w:szCs w:val="24"/>
              </w:rPr>
              <w:t>Препятствие</w:t>
            </w:r>
            <w:r w:rsidRPr="0027342D">
              <w:rPr>
                <w:spacing w:val="-4"/>
                <w:sz w:val="24"/>
                <w:szCs w:val="24"/>
              </w:rPr>
              <w:t xml:space="preserve"> </w:t>
            </w:r>
            <w:r w:rsidRPr="0027342D">
              <w:rPr>
                <w:sz w:val="24"/>
                <w:szCs w:val="24"/>
              </w:rPr>
              <w:t>для</w:t>
            </w:r>
            <w:r w:rsidRPr="0027342D">
              <w:rPr>
                <w:spacing w:val="-1"/>
                <w:sz w:val="24"/>
                <w:szCs w:val="24"/>
              </w:rPr>
              <w:t xml:space="preserve"> </w:t>
            </w:r>
            <w:r w:rsidRPr="0027342D">
              <w:rPr>
                <w:sz w:val="24"/>
                <w:szCs w:val="24"/>
              </w:rPr>
              <w:t>бега</w:t>
            </w:r>
            <w:r w:rsidRPr="0027342D">
              <w:rPr>
                <w:spacing w:val="-2"/>
                <w:sz w:val="24"/>
                <w:szCs w:val="24"/>
              </w:rPr>
              <w:t xml:space="preserve"> </w:t>
            </w:r>
            <w:r w:rsidRPr="0027342D">
              <w:rPr>
                <w:sz w:val="24"/>
                <w:szCs w:val="24"/>
              </w:rPr>
              <w:t>(3,66</w:t>
            </w:r>
            <w:r w:rsidRPr="0027342D">
              <w:rPr>
                <w:spacing w:val="-1"/>
                <w:sz w:val="24"/>
                <w:szCs w:val="24"/>
              </w:rPr>
              <w:t xml:space="preserve"> </w:t>
            </w:r>
            <w:r w:rsidRPr="0027342D">
              <w:rPr>
                <w:sz w:val="24"/>
                <w:szCs w:val="24"/>
              </w:rPr>
              <w:t>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27342D" w:rsidRDefault="00012BEC" w:rsidP="00012BEC">
            <w:pPr>
              <w:pStyle w:val="TableParagraph"/>
              <w:spacing w:line="304" w:lineRule="exact"/>
              <w:ind w:left="732"/>
              <w:rPr>
                <w:sz w:val="24"/>
                <w:szCs w:val="24"/>
              </w:rPr>
            </w:pPr>
            <w:r w:rsidRPr="0027342D">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B7434C"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10053" w:type="dxa"/>
            <w:gridSpan w:val="5"/>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spacing w:line="301" w:lineRule="exact"/>
              <w:ind w:left="138"/>
              <w:jc w:val="center"/>
              <w:rPr>
                <w:sz w:val="24"/>
                <w:szCs w:val="24"/>
                <w:lang w:val="ru-RU"/>
              </w:rPr>
            </w:pPr>
            <w:r w:rsidRPr="0027342D">
              <w:rPr>
                <w:sz w:val="24"/>
                <w:szCs w:val="24"/>
                <w:lang w:val="ru-RU"/>
              </w:rPr>
              <w:t>Для</w:t>
            </w:r>
            <w:r w:rsidRPr="0027342D">
              <w:rPr>
                <w:spacing w:val="-3"/>
                <w:sz w:val="24"/>
                <w:szCs w:val="24"/>
                <w:lang w:val="ru-RU"/>
              </w:rPr>
              <w:t xml:space="preserve"> </w:t>
            </w:r>
            <w:r w:rsidRPr="0027342D">
              <w:rPr>
                <w:sz w:val="24"/>
                <w:szCs w:val="24"/>
                <w:lang w:val="ru-RU"/>
              </w:rPr>
              <w:t>спортивных</w:t>
            </w:r>
            <w:r w:rsidRPr="0027342D">
              <w:rPr>
                <w:spacing w:val="-3"/>
                <w:sz w:val="24"/>
                <w:szCs w:val="24"/>
                <w:lang w:val="ru-RU"/>
              </w:rPr>
              <w:t xml:space="preserve"> </w:t>
            </w:r>
            <w:r w:rsidRPr="0027342D">
              <w:rPr>
                <w:sz w:val="24"/>
                <w:szCs w:val="24"/>
                <w:lang w:val="ru-RU"/>
              </w:rPr>
              <w:t>дисциплин:</w:t>
            </w:r>
            <w:r w:rsidRPr="0027342D">
              <w:rPr>
                <w:spacing w:val="-5"/>
                <w:sz w:val="24"/>
                <w:szCs w:val="24"/>
                <w:lang w:val="ru-RU"/>
              </w:rPr>
              <w:t xml:space="preserve"> </w:t>
            </w:r>
            <w:r w:rsidRPr="0027342D">
              <w:rPr>
                <w:sz w:val="24"/>
                <w:szCs w:val="24"/>
                <w:lang w:val="ru-RU"/>
              </w:rPr>
              <w:t>прыжки,</w:t>
            </w:r>
            <w:r w:rsidRPr="0027342D">
              <w:rPr>
                <w:spacing w:val="-5"/>
                <w:sz w:val="24"/>
                <w:szCs w:val="24"/>
                <w:lang w:val="ru-RU"/>
              </w:rPr>
              <w:t xml:space="preserve"> </w:t>
            </w:r>
            <w:r w:rsidRPr="0027342D">
              <w:rPr>
                <w:sz w:val="24"/>
                <w:szCs w:val="24"/>
                <w:lang w:val="ru-RU"/>
              </w:rPr>
              <w:t>многоборье</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tabs>
                <w:tab w:val="left" w:pos="806"/>
              </w:tabs>
              <w:spacing w:line="276" w:lineRule="auto"/>
              <w:ind w:left="66" w:right="15"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15" w:lineRule="exact"/>
              <w:ind w:left="110"/>
              <w:rPr>
                <w:sz w:val="24"/>
                <w:szCs w:val="24"/>
                <w:lang w:val="ru-RU"/>
              </w:rPr>
            </w:pPr>
            <w:r w:rsidRPr="00BF1EF1">
              <w:rPr>
                <w:sz w:val="24"/>
                <w:szCs w:val="24"/>
                <w:lang w:val="ru-RU"/>
              </w:rPr>
              <w:t>Измеритель</w:t>
            </w:r>
            <w:r w:rsidRPr="00BF1EF1">
              <w:rPr>
                <w:spacing w:val="-5"/>
                <w:sz w:val="24"/>
                <w:szCs w:val="24"/>
                <w:lang w:val="ru-RU"/>
              </w:rPr>
              <w:t xml:space="preserve"> </w:t>
            </w:r>
            <w:r w:rsidRPr="00BF1EF1">
              <w:rPr>
                <w:sz w:val="24"/>
                <w:szCs w:val="24"/>
                <w:lang w:val="ru-RU"/>
              </w:rPr>
              <w:t>высоты</w:t>
            </w:r>
            <w:r w:rsidRPr="00BF1EF1">
              <w:rPr>
                <w:spacing w:val="-4"/>
                <w:sz w:val="24"/>
                <w:szCs w:val="24"/>
                <w:lang w:val="ru-RU"/>
              </w:rPr>
              <w:t xml:space="preserve"> </w:t>
            </w:r>
            <w:r w:rsidRPr="00BF1EF1">
              <w:rPr>
                <w:sz w:val="24"/>
                <w:szCs w:val="24"/>
                <w:lang w:val="ru-RU"/>
              </w:rPr>
              <w:t>установки</w:t>
            </w:r>
            <w:r w:rsidRPr="00BF1EF1">
              <w:rPr>
                <w:spacing w:val="-2"/>
                <w:sz w:val="24"/>
                <w:szCs w:val="24"/>
                <w:lang w:val="ru-RU"/>
              </w:rPr>
              <w:t xml:space="preserve"> </w:t>
            </w:r>
            <w:r w:rsidRPr="00BF1EF1">
              <w:rPr>
                <w:sz w:val="24"/>
                <w:szCs w:val="24"/>
                <w:lang w:val="ru-RU"/>
              </w:rPr>
              <w:t>планки</w:t>
            </w:r>
            <w:r w:rsidRPr="00BF1EF1">
              <w:rPr>
                <w:spacing w:val="-2"/>
                <w:sz w:val="24"/>
                <w:szCs w:val="24"/>
                <w:lang w:val="ru-RU"/>
              </w:rPr>
              <w:t xml:space="preserve"> </w:t>
            </w:r>
            <w:r w:rsidRPr="00BF1EF1">
              <w:rPr>
                <w:sz w:val="24"/>
                <w:szCs w:val="24"/>
                <w:lang w:val="ru-RU"/>
              </w:rPr>
              <w:t>для</w:t>
            </w:r>
          </w:p>
          <w:p w:rsidR="00012BEC" w:rsidRPr="00DE4325" w:rsidRDefault="00012BEC" w:rsidP="00012BEC">
            <w:pPr>
              <w:pStyle w:val="TableParagraph"/>
              <w:spacing w:line="311" w:lineRule="exact"/>
              <w:ind w:left="110"/>
              <w:rPr>
                <w:sz w:val="24"/>
                <w:szCs w:val="24"/>
                <w:lang w:val="ru-RU"/>
              </w:rPr>
            </w:pPr>
            <w:r w:rsidRPr="00DE4325">
              <w:rPr>
                <w:sz w:val="24"/>
                <w:szCs w:val="24"/>
                <w:lang w:val="ru-RU"/>
              </w:rPr>
              <w:t>прыжков</w:t>
            </w:r>
            <w:r w:rsidRPr="00DE4325">
              <w:rPr>
                <w:spacing w:val="-3"/>
                <w:sz w:val="24"/>
                <w:szCs w:val="24"/>
                <w:lang w:val="ru-RU"/>
              </w:rPr>
              <w:t xml:space="preserve"> </w:t>
            </w:r>
            <w:r w:rsidRPr="00DE4325">
              <w:rPr>
                <w:sz w:val="24"/>
                <w:szCs w:val="24"/>
                <w:lang w:val="ru-RU"/>
              </w:rPr>
              <w:t>с</w:t>
            </w:r>
            <w:r w:rsidRPr="00DE4325">
              <w:rPr>
                <w:spacing w:val="-1"/>
                <w:sz w:val="24"/>
                <w:szCs w:val="24"/>
                <w:lang w:val="ru-RU"/>
              </w:rPr>
              <w:t xml:space="preserve"> </w:t>
            </w:r>
            <w:r w:rsidRPr="00DE4325">
              <w:rPr>
                <w:sz w:val="24"/>
                <w:szCs w:val="24"/>
                <w:lang w:val="ru-RU"/>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before="153"/>
              <w:ind w:left="732"/>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2</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tabs>
                <w:tab w:val="left" w:pos="806"/>
              </w:tabs>
              <w:spacing w:line="276" w:lineRule="auto"/>
              <w:ind w:left="66" w:right="15"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1" w:lineRule="exact"/>
              <w:ind w:left="110"/>
              <w:rPr>
                <w:sz w:val="24"/>
                <w:szCs w:val="24"/>
                <w:lang w:val="ru-RU"/>
              </w:rPr>
            </w:pPr>
            <w:r w:rsidRPr="00DE4325">
              <w:rPr>
                <w:sz w:val="24"/>
                <w:szCs w:val="24"/>
                <w:lang w:val="ru-RU"/>
              </w:rPr>
              <w:t>Место</w:t>
            </w:r>
            <w:r w:rsidRPr="00DE4325">
              <w:rPr>
                <w:spacing w:val="-3"/>
                <w:sz w:val="24"/>
                <w:szCs w:val="24"/>
                <w:lang w:val="ru-RU"/>
              </w:rPr>
              <w:t xml:space="preserve"> </w:t>
            </w:r>
            <w:r w:rsidRPr="00DE4325">
              <w:rPr>
                <w:sz w:val="24"/>
                <w:szCs w:val="24"/>
                <w:lang w:val="ru-RU"/>
              </w:rPr>
              <w:t>приземления</w:t>
            </w:r>
            <w:r w:rsidRPr="00DE4325">
              <w:rPr>
                <w:spacing w:val="-4"/>
                <w:sz w:val="24"/>
                <w:szCs w:val="24"/>
                <w:lang w:val="ru-RU"/>
              </w:rPr>
              <w:t xml:space="preserve"> </w:t>
            </w:r>
            <w:r w:rsidRPr="00DE4325">
              <w:rPr>
                <w:sz w:val="24"/>
                <w:szCs w:val="24"/>
                <w:lang w:val="ru-RU"/>
              </w:rPr>
              <w:t>для</w:t>
            </w:r>
            <w:r w:rsidRPr="00DE4325">
              <w:rPr>
                <w:spacing w:val="-2"/>
                <w:sz w:val="24"/>
                <w:szCs w:val="24"/>
                <w:lang w:val="ru-RU"/>
              </w:rPr>
              <w:t xml:space="preserve"> </w:t>
            </w:r>
            <w:r w:rsidRPr="00DE4325">
              <w:rPr>
                <w:sz w:val="24"/>
                <w:szCs w:val="24"/>
                <w:lang w:val="ru-RU"/>
              </w:rPr>
              <w:t>прыжков</w:t>
            </w:r>
            <w:r w:rsidRPr="00DE4325">
              <w:rPr>
                <w:spacing w:val="-2"/>
                <w:sz w:val="24"/>
                <w:szCs w:val="24"/>
                <w:lang w:val="ru-RU"/>
              </w:rPr>
              <w:t xml:space="preserve"> </w:t>
            </w:r>
            <w:r w:rsidRPr="00DE4325">
              <w:rPr>
                <w:sz w:val="24"/>
                <w:szCs w:val="24"/>
                <w:lang w:val="ru-RU"/>
              </w:rPr>
              <w:t>с</w:t>
            </w:r>
            <w:r w:rsidRPr="00DE4325">
              <w:rPr>
                <w:spacing w:val="-2"/>
                <w:sz w:val="24"/>
                <w:szCs w:val="24"/>
                <w:lang w:val="ru-RU"/>
              </w:rPr>
              <w:t xml:space="preserve"> </w:t>
            </w:r>
            <w:r w:rsidRPr="00DE4325">
              <w:rPr>
                <w:sz w:val="24"/>
                <w:szCs w:val="24"/>
                <w:lang w:val="ru-RU"/>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732"/>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AA26D4" w:rsidRDefault="00012BEC" w:rsidP="00012BEC">
            <w:pPr>
              <w:pStyle w:val="TableParagraph"/>
              <w:numPr>
                <w:ilvl w:val="0"/>
                <w:numId w:val="16"/>
              </w:numPr>
              <w:spacing w:line="276" w:lineRule="auto"/>
              <w:ind w:left="126"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1" w:lineRule="exact"/>
              <w:ind w:left="110"/>
              <w:rPr>
                <w:sz w:val="24"/>
                <w:szCs w:val="24"/>
                <w:lang w:val="ru-RU"/>
              </w:rPr>
            </w:pPr>
            <w:r w:rsidRPr="00DE4325">
              <w:rPr>
                <w:sz w:val="24"/>
                <w:szCs w:val="24"/>
                <w:lang w:val="ru-RU"/>
              </w:rPr>
              <w:t>Планка</w:t>
            </w:r>
            <w:r w:rsidRPr="00DE4325">
              <w:rPr>
                <w:spacing w:val="-2"/>
                <w:sz w:val="24"/>
                <w:szCs w:val="24"/>
                <w:lang w:val="ru-RU"/>
              </w:rPr>
              <w:t xml:space="preserve"> </w:t>
            </w:r>
            <w:r w:rsidRPr="00DE4325">
              <w:rPr>
                <w:sz w:val="24"/>
                <w:szCs w:val="24"/>
                <w:lang w:val="ru-RU"/>
              </w:rPr>
              <w:t>для</w:t>
            </w:r>
            <w:r w:rsidRPr="00DE4325">
              <w:rPr>
                <w:spacing w:val="-3"/>
                <w:sz w:val="24"/>
                <w:szCs w:val="24"/>
                <w:lang w:val="ru-RU"/>
              </w:rPr>
              <w:t xml:space="preserve"> </w:t>
            </w:r>
            <w:r w:rsidRPr="00DE4325">
              <w:rPr>
                <w:sz w:val="24"/>
                <w:szCs w:val="24"/>
                <w:lang w:val="ru-RU"/>
              </w:rPr>
              <w:t>прыжков</w:t>
            </w:r>
            <w:r w:rsidRPr="00DE4325">
              <w:rPr>
                <w:spacing w:val="-1"/>
                <w:sz w:val="24"/>
                <w:szCs w:val="24"/>
                <w:lang w:val="ru-RU"/>
              </w:rPr>
              <w:t xml:space="preserve"> </w:t>
            </w:r>
            <w:r w:rsidRPr="00DE4325">
              <w:rPr>
                <w:sz w:val="24"/>
                <w:szCs w:val="24"/>
                <w:lang w:val="ru-RU"/>
              </w:rPr>
              <w:t>с</w:t>
            </w:r>
            <w:r w:rsidRPr="00DE4325">
              <w:rPr>
                <w:spacing w:val="-1"/>
                <w:sz w:val="24"/>
                <w:szCs w:val="24"/>
                <w:lang w:val="ru-RU"/>
              </w:rPr>
              <w:t xml:space="preserve"> </w:t>
            </w:r>
            <w:r w:rsidRPr="00DE4325">
              <w:rPr>
                <w:sz w:val="24"/>
                <w:szCs w:val="24"/>
                <w:lang w:val="ru-RU"/>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732"/>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10</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spacing w:line="276" w:lineRule="auto"/>
              <w:ind w:left="126"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15" w:lineRule="exact"/>
              <w:ind w:left="110"/>
              <w:rPr>
                <w:sz w:val="24"/>
                <w:szCs w:val="24"/>
              </w:rPr>
            </w:pPr>
            <w:r w:rsidRPr="00BF1EF1">
              <w:rPr>
                <w:sz w:val="24"/>
                <w:szCs w:val="24"/>
              </w:rPr>
              <w:t>Покрышка</w:t>
            </w:r>
            <w:r w:rsidRPr="00BF1EF1">
              <w:rPr>
                <w:spacing w:val="-3"/>
                <w:sz w:val="24"/>
                <w:szCs w:val="24"/>
              </w:rPr>
              <w:t xml:space="preserve"> </w:t>
            </w:r>
            <w:r w:rsidRPr="00BF1EF1">
              <w:rPr>
                <w:sz w:val="24"/>
                <w:szCs w:val="24"/>
              </w:rPr>
              <w:t>непромокаемая</w:t>
            </w:r>
            <w:r w:rsidRPr="00BF1EF1">
              <w:rPr>
                <w:spacing w:val="-4"/>
                <w:sz w:val="24"/>
                <w:szCs w:val="24"/>
              </w:rPr>
              <w:t xml:space="preserve"> </w:t>
            </w:r>
            <w:r w:rsidRPr="00BF1EF1">
              <w:rPr>
                <w:sz w:val="24"/>
                <w:szCs w:val="24"/>
              </w:rPr>
              <w:t>для</w:t>
            </w:r>
            <w:r w:rsidRPr="00BF1EF1">
              <w:rPr>
                <w:spacing w:val="-2"/>
                <w:sz w:val="24"/>
                <w:szCs w:val="24"/>
              </w:rPr>
              <w:t xml:space="preserve"> </w:t>
            </w:r>
            <w:r w:rsidRPr="00BF1EF1">
              <w:rPr>
                <w:sz w:val="24"/>
                <w:szCs w:val="24"/>
              </w:rPr>
              <w:t>мест</w:t>
            </w:r>
          </w:p>
          <w:p w:rsidR="00012BEC" w:rsidRPr="00DE4325" w:rsidRDefault="00012BEC" w:rsidP="00012BEC">
            <w:pPr>
              <w:pStyle w:val="TableParagraph"/>
              <w:spacing w:before="2" w:line="308" w:lineRule="exact"/>
              <w:ind w:left="110"/>
              <w:rPr>
                <w:sz w:val="24"/>
                <w:szCs w:val="24"/>
                <w:lang w:val="ru-RU"/>
              </w:rPr>
            </w:pPr>
            <w:r w:rsidRPr="00DE4325">
              <w:rPr>
                <w:sz w:val="24"/>
                <w:szCs w:val="24"/>
                <w:lang w:val="ru-RU"/>
              </w:rPr>
              <w:t>приземления</w:t>
            </w:r>
            <w:r w:rsidRPr="00DE4325">
              <w:rPr>
                <w:spacing w:val="-2"/>
                <w:sz w:val="24"/>
                <w:szCs w:val="24"/>
                <w:lang w:val="ru-RU"/>
              </w:rPr>
              <w:t xml:space="preserve"> </w:t>
            </w:r>
            <w:r w:rsidRPr="00DE4325">
              <w:rPr>
                <w:sz w:val="24"/>
                <w:szCs w:val="24"/>
                <w:lang w:val="ru-RU"/>
              </w:rPr>
              <w:t>при</w:t>
            </w:r>
            <w:r w:rsidRPr="00DE4325">
              <w:rPr>
                <w:spacing w:val="-5"/>
                <w:sz w:val="24"/>
                <w:szCs w:val="24"/>
                <w:lang w:val="ru-RU"/>
              </w:rPr>
              <w:t xml:space="preserve"> </w:t>
            </w:r>
            <w:r w:rsidRPr="00DE4325">
              <w:rPr>
                <w:sz w:val="24"/>
                <w:szCs w:val="24"/>
                <w:lang w:val="ru-RU"/>
              </w:rPr>
              <w:t>прыжках</w:t>
            </w:r>
            <w:r w:rsidRPr="00DE4325">
              <w:rPr>
                <w:spacing w:val="-1"/>
                <w:sz w:val="24"/>
                <w:szCs w:val="24"/>
                <w:lang w:val="ru-RU"/>
              </w:rPr>
              <w:t xml:space="preserve"> </w:t>
            </w:r>
            <w:r w:rsidRPr="00DE4325">
              <w:rPr>
                <w:sz w:val="24"/>
                <w:szCs w:val="24"/>
                <w:lang w:val="ru-RU"/>
              </w:rPr>
              <w:t>с</w:t>
            </w:r>
            <w:r w:rsidRPr="00DE4325">
              <w:rPr>
                <w:spacing w:val="-3"/>
                <w:sz w:val="24"/>
                <w:szCs w:val="24"/>
                <w:lang w:val="ru-RU"/>
              </w:rPr>
              <w:t xml:space="preserve"> </w:t>
            </w:r>
            <w:r w:rsidRPr="00DE4325">
              <w:rPr>
                <w:sz w:val="24"/>
                <w:szCs w:val="24"/>
                <w:lang w:val="ru-RU"/>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before="156"/>
              <w:ind w:left="732"/>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spacing w:line="276" w:lineRule="auto"/>
              <w:ind w:left="126"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15" w:lineRule="exact"/>
              <w:ind w:left="110"/>
              <w:rPr>
                <w:sz w:val="24"/>
                <w:szCs w:val="24"/>
                <w:lang w:val="ru-RU"/>
              </w:rPr>
            </w:pPr>
            <w:r w:rsidRPr="00DE4325">
              <w:rPr>
                <w:sz w:val="24"/>
                <w:szCs w:val="24"/>
                <w:lang w:val="ru-RU"/>
              </w:rPr>
              <w:t>Рогулька</w:t>
            </w:r>
            <w:r w:rsidRPr="00DE4325">
              <w:rPr>
                <w:spacing w:val="-3"/>
                <w:sz w:val="24"/>
                <w:szCs w:val="24"/>
                <w:lang w:val="ru-RU"/>
              </w:rPr>
              <w:t xml:space="preserve"> </w:t>
            </w:r>
            <w:r w:rsidRPr="00DE4325">
              <w:rPr>
                <w:sz w:val="24"/>
                <w:szCs w:val="24"/>
                <w:lang w:val="ru-RU"/>
              </w:rPr>
              <w:t>для</w:t>
            </w:r>
            <w:r w:rsidRPr="00DE4325">
              <w:rPr>
                <w:spacing w:val="-1"/>
                <w:sz w:val="24"/>
                <w:szCs w:val="24"/>
                <w:lang w:val="ru-RU"/>
              </w:rPr>
              <w:t xml:space="preserve"> </w:t>
            </w:r>
            <w:r w:rsidRPr="00DE4325">
              <w:rPr>
                <w:sz w:val="24"/>
                <w:szCs w:val="24"/>
                <w:lang w:val="ru-RU"/>
              </w:rPr>
              <w:t>подъема</w:t>
            </w:r>
            <w:r w:rsidRPr="00DE4325">
              <w:rPr>
                <w:spacing w:val="-2"/>
                <w:sz w:val="24"/>
                <w:szCs w:val="24"/>
                <w:lang w:val="ru-RU"/>
              </w:rPr>
              <w:t xml:space="preserve"> </w:t>
            </w:r>
            <w:r w:rsidRPr="00DE4325">
              <w:rPr>
                <w:sz w:val="24"/>
                <w:szCs w:val="24"/>
                <w:lang w:val="ru-RU"/>
              </w:rPr>
              <w:t>планки</w:t>
            </w:r>
            <w:r w:rsidRPr="00DE4325">
              <w:rPr>
                <w:spacing w:val="-4"/>
                <w:sz w:val="24"/>
                <w:szCs w:val="24"/>
                <w:lang w:val="ru-RU"/>
              </w:rPr>
              <w:t xml:space="preserve"> </w:t>
            </w:r>
            <w:r w:rsidRPr="00DE4325">
              <w:rPr>
                <w:sz w:val="24"/>
                <w:szCs w:val="24"/>
                <w:lang w:val="ru-RU"/>
              </w:rPr>
              <w:t>при</w:t>
            </w:r>
            <w:r w:rsidRPr="00DE4325">
              <w:rPr>
                <w:spacing w:val="-1"/>
                <w:sz w:val="24"/>
                <w:szCs w:val="24"/>
                <w:lang w:val="ru-RU"/>
              </w:rPr>
              <w:t xml:space="preserve"> </w:t>
            </w:r>
            <w:r w:rsidRPr="00DE4325">
              <w:rPr>
                <w:sz w:val="24"/>
                <w:szCs w:val="24"/>
                <w:lang w:val="ru-RU"/>
              </w:rPr>
              <w:t>прыжках</w:t>
            </w:r>
            <w:r w:rsidRPr="00DE4325">
              <w:rPr>
                <w:spacing w:val="-1"/>
                <w:sz w:val="24"/>
                <w:szCs w:val="24"/>
                <w:lang w:val="ru-RU"/>
              </w:rPr>
              <w:t xml:space="preserve"> </w:t>
            </w:r>
            <w:r w:rsidRPr="00DE4325">
              <w:rPr>
                <w:sz w:val="24"/>
                <w:szCs w:val="24"/>
                <w:lang w:val="ru-RU"/>
              </w:rPr>
              <w:t>с</w:t>
            </w:r>
          </w:p>
          <w:p w:rsidR="00012BEC" w:rsidRPr="00BF1EF1" w:rsidRDefault="00012BEC" w:rsidP="00012BEC">
            <w:pPr>
              <w:pStyle w:val="TableParagraph"/>
              <w:spacing w:line="308" w:lineRule="exact"/>
              <w:ind w:left="110"/>
              <w:rPr>
                <w:sz w:val="24"/>
                <w:szCs w:val="24"/>
              </w:rPr>
            </w:pPr>
            <w:r w:rsidRPr="00BF1EF1">
              <w:rPr>
                <w:sz w:val="24"/>
                <w:szCs w:val="24"/>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before="153"/>
              <w:ind w:left="328" w:right="191"/>
              <w:jc w:val="center"/>
              <w:rPr>
                <w:sz w:val="24"/>
                <w:szCs w:val="24"/>
              </w:rPr>
            </w:pPr>
            <w:r w:rsidRPr="00BF1EF1">
              <w:rPr>
                <w:sz w:val="24"/>
                <w:szCs w:val="24"/>
              </w:rPr>
              <w:t>пар</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2</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spacing w:line="276" w:lineRule="auto"/>
              <w:ind w:left="126"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DE4325" w:rsidRDefault="00012BEC" w:rsidP="00012BEC">
            <w:pPr>
              <w:pStyle w:val="TableParagraph"/>
              <w:spacing w:line="304" w:lineRule="exact"/>
              <w:ind w:left="110"/>
              <w:rPr>
                <w:sz w:val="24"/>
                <w:szCs w:val="24"/>
                <w:lang w:val="ru-RU"/>
              </w:rPr>
            </w:pPr>
            <w:r w:rsidRPr="00DE4325">
              <w:rPr>
                <w:sz w:val="24"/>
                <w:szCs w:val="24"/>
                <w:lang w:val="ru-RU"/>
              </w:rPr>
              <w:t>Стойки</w:t>
            </w:r>
            <w:r w:rsidRPr="00DE4325">
              <w:rPr>
                <w:spacing w:val="-3"/>
                <w:sz w:val="24"/>
                <w:szCs w:val="24"/>
                <w:lang w:val="ru-RU"/>
              </w:rPr>
              <w:t xml:space="preserve"> </w:t>
            </w:r>
            <w:r w:rsidRPr="00DE4325">
              <w:rPr>
                <w:sz w:val="24"/>
                <w:szCs w:val="24"/>
                <w:lang w:val="ru-RU"/>
              </w:rPr>
              <w:t>для</w:t>
            </w:r>
            <w:r w:rsidRPr="00DE4325">
              <w:rPr>
                <w:spacing w:val="-2"/>
                <w:sz w:val="24"/>
                <w:szCs w:val="24"/>
                <w:lang w:val="ru-RU"/>
              </w:rPr>
              <w:t xml:space="preserve"> </w:t>
            </w:r>
            <w:r w:rsidRPr="00DE4325">
              <w:rPr>
                <w:sz w:val="24"/>
                <w:szCs w:val="24"/>
                <w:lang w:val="ru-RU"/>
              </w:rPr>
              <w:t>прыжков</w:t>
            </w:r>
            <w:r w:rsidRPr="00DE4325">
              <w:rPr>
                <w:spacing w:val="-1"/>
                <w:sz w:val="24"/>
                <w:szCs w:val="24"/>
                <w:lang w:val="ru-RU"/>
              </w:rPr>
              <w:t xml:space="preserve"> </w:t>
            </w:r>
            <w:r w:rsidRPr="00DE4325">
              <w:rPr>
                <w:sz w:val="24"/>
                <w:szCs w:val="24"/>
                <w:lang w:val="ru-RU"/>
              </w:rPr>
              <w:t>с</w:t>
            </w:r>
            <w:r w:rsidRPr="00DE4325">
              <w:rPr>
                <w:spacing w:val="-2"/>
                <w:sz w:val="24"/>
                <w:szCs w:val="24"/>
                <w:lang w:val="ru-RU"/>
              </w:rPr>
              <w:t xml:space="preserve"> </w:t>
            </w:r>
            <w:r w:rsidRPr="00DE4325">
              <w:rPr>
                <w:sz w:val="24"/>
                <w:szCs w:val="24"/>
                <w:lang w:val="ru-RU"/>
              </w:rPr>
              <w:t>шестом</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4" w:lineRule="exact"/>
              <w:ind w:left="328" w:right="191"/>
              <w:jc w:val="center"/>
              <w:rPr>
                <w:sz w:val="24"/>
                <w:szCs w:val="24"/>
              </w:rPr>
            </w:pPr>
            <w:r w:rsidRPr="00BF1EF1">
              <w:rPr>
                <w:sz w:val="24"/>
                <w:szCs w:val="24"/>
              </w:rPr>
              <w:t>пар</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numPr>
                <w:ilvl w:val="0"/>
                <w:numId w:val="16"/>
              </w:numPr>
              <w:spacing w:line="276" w:lineRule="auto"/>
              <w:ind w:left="126" w:firstLine="19"/>
              <w:contextualSpacing/>
              <w:jc w:val="center"/>
              <w:rPr>
                <w:sz w:val="24"/>
                <w:szCs w:val="24"/>
                <w:lang w:val="ru-RU"/>
              </w:rPr>
            </w:pPr>
          </w:p>
        </w:tc>
        <w:tc>
          <w:tcPr>
            <w:tcW w:w="6374" w:type="dxa"/>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110"/>
              <w:rPr>
                <w:sz w:val="24"/>
                <w:szCs w:val="24"/>
              </w:rPr>
            </w:pPr>
            <w:r w:rsidRPr="00BF1EF1">
              <w:rPr>
                <w:sz w:val="24"/>
                <w:szCs w:val="24"/>
              </w:rPr>
              <w:t>Ящик</w:t>
            </w:r>
            <w:r w:rsidRPr="00BF1EF1">
              <w:rPr>
                <w:spacing w:val="-4"/>
                <w:sz w:val="24"/>
                <w:szCs w:val="24"/>
              </w:rPr>
              <w:t xml:space="preserve"> </w:t>
            </w:r>
            <w:r w:rsidRPr="00BF1EF1">
              <w:rPr>
                <w:sz w:val="24"/>
                <w:szCs w:val="24"/>
              </w:rPr>
              <w:t>для</w:t>
            </w:r>
            <w:r w:rsidRPr="00BF1EF1">
              <w:rPr>
                <w:spacing w:val="-2"/>
                <w:sz w:val="24"/>
                <w:szCs w:val="24"/>
              </w:rPr>
              <w:t xml:space="preserve"> </w:t>
            </w:r>
            <w:r w:rsidRPr="00BF1EF1">
              <w:rPr>
                <w:sz w:val="24"/>
                <w:szCs w:val="24"/>
              </w:rPr>
              <w:t>упора</w:t>
            </w:r>
            <w:r w:rsidRPr="00BF1EF1">
              <w:rPr>
                <w:spacing w:val="-2"/>
                <w:sz w:val="24"/>
                <w:szCs w:val="24"/>
              </w:rPr>
              <w:t xml:space="preserve"> </w:t>
            </w:r>
            <w:r w:rsidRPr="00BF1EF1">
              <w:rPr>
                <w:sz w:val="24"/>
                <w:szCs w:val="24"/>
              </w:rPr>
              <w:t>шеста</w:t>
            </w:r>
          </w:p>
        </w:tc>
        <w:tc>
          <w:tcPr>
            <w:tcW w:w="1701" w:type="dxa"/>
            <w:gridSpan w:val="2"/>
            <w:tcBorders>
              <w:top w:val="single" w:sz="4" w:space="0" w:color="000000"/>
              <w:left w:val="single" w:sz="4" w:space="0" w:color="000000"/>
              <w:bottom w:val="single" w:sz="4" w:space="0" w:color="000000"/>
              <w:right w:val="single" w:sz="4" w:space="0" w:color="000000"/>
            </w:tcBorders>
          </w:tcPr>
          <w:p w:rsidR="00012BEC" w:rsidRPr="00BF1EF1" w:rsidRDefault="00012BEC" w:rsidP="00012BEC">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012BEC" w:rsidRPr="0027342D" w:rsidRDefault="00012BEC" w:rsidP="00012BEC">
            <w:pPr>
              <w:pStyle w:val="TableParagraph"/>
              <w:spacing w:line="276" w:lineRule="auto"/>
              <w:ind w:left="126"/>
              <w:contextualSpacing/>
              <w:jc w:val="center"/>
              <w:rPr>
                <w:sz w:val="24"/>
                <w:szCs w:val="24"/>
                <w:lang w:val="ru-RU"/>
              </w:rPr>
            </w:pPr>
            <w:r>
              <w:rPr>
                <w:sz w:val="24"/>
                <w:szCs w:val="24"/>
                <w:lang w:val="ru-RU"/>
              </w:rPr>
              <w:t>1</w:t>
            </w:r>
          </w:p>
        </w:tc>
      </w:tr>
      <w:tr w:rsidR="00012BEC" w:rsidRPr="00AA26D4" w:rsidTr="00012BEC">
        <w:trPr>
          <w:trHeight w:val="20"/>
        </w:trPr>
        <w:tc>
          <w:tcPr>
            <w:tcW w:w="10053" w:type="dxa"/>
            <w:gridSpan w:val="5"/>
            <w:tcBorders>
              <w:top w:val="single" w:sz="4" w:space="0" w:color="000000"/>
              <w:left w:val="single" w:sz="4" w:space="0" w:color="000000"/>
              <w:bottom w:val="single" w:sz="4" w:space="0" w:color="000000"/>
              <w:right w:val="single" w:sz="4" w:space="0" w:color="000000"/>
            </w:tcBorders>
            <w:vAlign w:val="center"/>
          </w:tcPr>
          <w:p w:rsidR="00012BEC" w:rsidRPr="00012BEC" w:rsidRDefault="00012BEC" w:rsidP="00012BEC">
            <w:pPr>
              <w:pStyle w:val="TableParagraph"/>
              <w:spacing w:line="304" w:lineRule="exact"/>
              <w:ind w:left="138"/>
              <w:jc w:val="center"/>
              <w:rPr>
                <w:sz w:val="24"/>
                <w:szCs w:val="24"/>
                <w:lang w:val="ru-RU"/>
              </w:rPr>
            </w:pPr>
            <w:r w:rsidRPr="00BF1EF1">
              <w:rPr>
                <w:sz w:val="24"/>
                <w:szCs w:val="24"/>
                <w:lang w:val="ru-RU"/>
              </w:rPr>
              <w:t>Для</w:t>
            </w:r>
            <w:r w:rsidRPr="00BF1EF1">
              <w:rPr>
                <w:spacing w:val="-4"/>
                <w:sz w:val="24"/>
                <w:szCs w:val="24"/>
                <w:lang w:val="ru-RU"/>
              </w:rPr>
              <w:t xml:space="preserve"> </w:t>
            </w:r>
            <w:r w:rsidRPr="00BF1EF1">
              <w:rPr>
                <w:sz w:val="24"/>
                <w:szCs w:val="24"/>
                <w:lang w:val="ru-RU"/>
              </w:rPr>
              <w:t>спортивных</w:t>
            </w:r>
            <w:r w:rsidRPr="00BF1EF1">
              <w:rPr>
                <w:spacing w:val="-3"/>
                <w:sz w:val="24"/>
                <w:szCs w:val="24"/>
                <w:lang w:val="ru-RU"/>
              </w:rPr>
              <w:t xml:space="preserve"> </w:t>
            </w:r>
            <w:r w:rsidRPr="00BF1EF1">
              <w:rPr>
                <w:sz w:val="24"/>
                <w:szCs w:val="24"/>
                <w:lang w:val="ru-RU"/>
              </w:rPr>
              <w:t>дисциплин:</w:t>
            </w:r>
            <w:r w:rsidRPr="00BF1EF1">
              <w:rPr>
                <w:spacing w:val="-3"/>
                <w:sz w:val="24"/>
                <w:szCs w:val="24"/>
                <w:lang w:val="ru-RU"/>
              </w:rPr>
              <w:t xml:space="preserve"> </w:t>
            </w:r>
            <w:r w:rsidRPr="00BF1EF1">
              <w:rPr>
                <w:sz w:val="24"/>
                <w:szCs w:val="24"/>
                <w:lang w:val="ru-RU"/>
              </w:rPr>
              <w:t>метания,</w:t>
            </w:r>
            <w:r w:rsidRPr="00BF1EF1">
              <w:rPr>
                <w:spacing w:val="-4"/>
                <w:sz w:val="24"/>
                <w:szCs w:val="24"/>
                <w:lang w:val="ru-RU"/>
              </w:rPr>
              <w:t xml:space="preserve"> </w:t>
            </w:r>
            <w:r w:rsidRPr="00BF1EF1">
              <w:rPr>
                <w:sz w:val="24"/>
                <w:szCs w:val="24"/>
                <w:lang w:val="ru-RU"/>
              </w:rPr>
              <w:t>многоборье</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9B2C12"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15" w:lineRule="exact"/>
              <w:ind w:left="110"/>
              <w:rPr>
                <w:sz w:val="24"/>
                <w:szCs w:val="24"/>
              </w:rPr>
            </w:pPr>
            <w:r w:rsidRPr="00BF1EF1">
              <w:rPr>
                <w:sz w:val="24"/>
                <w:szCs w:val="24"/>
              </w:rPr>
              <w:t>Диск</w:t>
            </w:r>
            <w:r w:rsidRPr="00BF1EF1">
              <w:rPr>
                <w:spacing w:val="-1"/>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1</w:t>
            </w:r>
            <w:r w:rsidRPr="00BF1EF1">
              <w:rPr>
                <w:spacing w:val="-1"/>
                <w:sz w:val="24"/>
                <w:szCs w:val="24"/>
              </w:rPr>
              <w:t xml:space="preserve"> </w:t>
            </w:r>
            <w:r>
              <w:rPr>
                <w:spacing w:val="-1"/>
                <w:sz w:val="24"/>
                <w:szCs w:val="24"/>
                <w:lang w:val="ru-RU"/>
              </w:rPr>
              <w:t>к</w:t>
            </w:r>
            <w:r w:rsidRPr="00BF1EF1">
              <w:rPr>
                <w:sz w:val="24"/>
                <w:szCs w:val="24"/>
              </w:rPr>
              <w:t>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before="2" w:line="318"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20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15" w:lineRule="exact"/>
              <w:ind w:left="110"/>
              <w:rPr>
                <w:sz w:val="24"/>
                <w:szCs w:val="24"/>
              </w:rPr>
            </w:pPr>
            <w:r w:rsidRPr="00BF1EF1">
              <w:rPr>
                <w:sz w:val="24"/>
                <w:szCs w:val="24"/>
              </w:rPr>
              <w:t>Диск</w:t>
            </w:r>
            <w:r w:rsidRPr="00BF1EF1">
              <w:rPr>
                <w:spacing w:val="-1"/>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1,5</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before="2" w:line="318"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110"/>
              <w:rPr>
                <w:sz w:val="24"/>
                <w:szCs w:val="24"/>
              </w:rPr>
            </w:pPr>
            <w:r w:rsidRPr="00BF1EF1">
              <w:rPr>
                <w:sz w:val="24"/>
                <w:szCs w:val="24"/>
              </w:rPr>
              <w:t>Диск</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1,75</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15</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110"/>
              <w:rPr>
                <w:sz w:val="24"/>
                <w:szCs w:val="24"/>
              </w:rPr>
            </w:pPr>
            <w:r w:rsidRPr="00BF1EF1">
              <w:rPr>
                <w:sz w:val="24"/>
                <w:szCs w:val="24"/>
              </w:rPr>
              <w:t>Диск</w:t>
            </w:r>
            <w:r w:rsidRPr="00BF1EF1">
              <w:rPr>
                <w:spacing w:val="-1"/>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2,0</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20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DE4325" w:rsidRDefault="00802CA1" w:rsidP="00802CA1">
            <w:pPr>
              <w:pStyle w:val="TableParagraph"/>
              <w:spacing w:line="301" w:lineRule="exact"/>
              <w:ind w:left="110"/>
              <w:rPr>
                <w:sz w:val="24"/>
                <w:szCs w:val="24"/>
                <w:lang w:val="ru-RU"/>
              </w:rPr>
            </w:pPr>
            <w:r w:rsidRPr="00DE4325">
              <w:rPr>
                <w:sz w:val="24"/>
                <w:szCs w:val="24"/>
                <w:lang w:val="ru-RU"/>
              </w:rPr>
              <w:t>Диски</w:t>
            </w:r>
            <w:r w:rsidRPr="00DE4325">
              <w:rPr>
                <w:spacing w:val="-3"/>
                <w:sz w:val="24"/>
                <w:szCs w:val="24"/>
                <w:lang w:val="ru-RU"/>
              </w:rPr>
              <w:t xml:space="preserve"> </w:t>
            </w:r>
            <w:r w:rsidRPr="00DE4325">
              <w:rPr>
                <w:sz w:val="24"/>
                <w:szCs w:val="24"/>
                <w:lang w:val="ru-RU"/>
              </w:rPr>
              <w:t>обрезиненные</w:t>
            </w:r>
            <w:r w:rsidRPr="00DE4325">
              <w:rPr>
                <w:spacing w:val="-2"/>
                <w:sz w:val="24"/>
                <w:szCs w:val="24"/>
                <w:lang w:val="ru-RU"/>
              </w:rPr>
              <w:t xml:space="preserve"> </w:t>
            </w:r>
            <w:r w:rsidRPr="00DE4325">
              <w:rPr>
                <w:sz w:val="24"/>
                <w:szCs w:val="24"/>
                <w:lang w:val="ru-RU"/>
              </w:rPr>
              <w:t>(от</w:t>
            </w:r>
            <w:r w:rsidRPr="00DE4325">
              <w:rPr>
                <w:spacing w:val="-2"/>
                <w:sz w:val="24"/>
                <w:szCs w:val="24"/>
                <w:lang w:val="ru-RU"/>
              </w:rPr>
              <w:t xml:space="preserve"> </w:t>
            </w:r>
            <w:r w:rsidRPr="00DE4325">
              <w:rPr>
                <w:sz w:val="24"/>
                <w:szCs w:val="24"/>
                <w:lang w:val="ru-RU"/>
              </w:rPr>
              <w:t>0,5</w:t>
            </w:r>
            <w:r w:rsidRPr="00DE4325">
              <w:rPr>
                <w:spacing w:val="-1"/>
                <w:sz w:val="24"/>
                <w:szCs w:val="24"/>
                <w:lang w:val="ru-RU"/>
              </w:rPr>
              <w:t xml:space="preserve"> </w:t>
            </w:r>
            <w:r w:rsidRPr="00DE4325">
              <w:rPr>
                <w:sz w:val="24"/>
                <w:szCs w:val="24"/>
                <w:lang w:val="ru-RU"/>
              </w:rPr>
              <w:t>до</w:t>
            </w:r>
            <w:r w:rsidRPr="00DE4325">
              <w:rPr>
                <w:spacing w:val="-1"/>
                <w:sz w:val="24"/>
                <w:szCs w:val="24"/>
                <w:lang w:val="ru-RU"/>
              </w:rPr>
              <w:t xml:space="preserve"> </w:t>
            </w:r>
            <w:r w:rsidRPr="00DE4325">
              <w:rPr>
                <w:sz w:val="24"/>
                <w:szCs w:val="24"/>
                <w:lang w:val="ru-RU"/>
              </w:rPr>
              <w:t>2,0</w:t>
            </w:r>
            <w:r w:rsidRPr="00DE4325">
              <w:rPr>
                <w:spacing w:val="-1"/>
                <w:sz w:val="24"/>
                <w:szCs w:val="24"/>
                <w:lang w:val="ru-RU"/>
              </w:rPr>
              <w:t xml:space="preserve"> </w:t>
            </w:r>
            <w:r w:rsidRPr="00DE4325">
              <w:rPr>
                <w:sz w:val="24"/>
                <w:szCs w:val="24"/>
                <w:lang w:val="ru-RU"/>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30" w:right="191"/>
              <w:jc w:val="center"/>
              <w:rPr>
                <w:sz w:val="24"/>
                <w:szCs w:val="24"/>
              </w:rPr>
            </w:pPr>
            <w:r w:rsidRPr="00BF1EF1">
              <w:rPr>
                <w:sz w:val="24"/>
                <w:szCs w:val="24"/>
              </w:rPr>
              <w:t>комплект</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3</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110"/>
              <w:rPr>
                <w:sz w:val="24"/>
                <w:szCs w:val="24"/>
              </w:rPr>
            </w:pPr>
            <w:r w:rsidRPr="00BF1EF1">
              <w:rPr>
                <w:sz w:val="24"/>
                <w:szCs w:val="24"/>
              </w:rPr>
              <w:t>Копье</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600 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20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110"/>
              <w:rPr>
                <w:sz w:val="24"/>
                <w:szCs w:val="24"/>
              </w:rPr>
            </w:pPr>
            <w:r w:rsidRPr="00BF1EF1">
              <w:rPr>
                <w:sz w:val="24"/>
                <w:szCs w:val="24"/>
              </w:rPr>
              <w:t>Копье</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700 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20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110"/>
              <w:rPr>
                <w:sz w:val="24"/>
                <w:szCs w:val="24"/>
              </w:rPr>
            </w:pPr>
            <w:r w:rsidRPr="00BF1EF1">
              <w:rPr>
                <w:sz w:val="24"/>
                <w:szCs w:val="24"/>
              </w:rPr>
              <w:t>Копье</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800 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20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DE4325" w:rsidRDefault="00802CA1" w:rsidP="00802CA1">
            <w:pPr>
              <w:pStyle w:val="TableParagraph"/>
              <w:spacing w:line="301" w:lineRule="exact"/>
              <w:ind w:left="110"/>
              <w:rPr>
                <w:sz w:val="24"/>
                <w:szCs w:val="24"/>
                <w:lang w:val="ru-RU"/>
              </w:rPr>
            </w:pPr>
            <w:r w:rsidRPr="00DE4325">
              <w:rPr>
                <w:sz w:val="24"/>
                <w:szCs w:val="24"/>
                <w:lang w:val="ru-RU"/>
              </w:rPr>
              <w:t>Круг</w:t>
            </w:r>
            <w:r w:rsidRPr="00DE4325">
              <w:rPr>
                <w:spacing w:val="-2"/>
                <w:sz w:val="24"/>
                <w:szCs w:val="24"/>
                <w:lang w:val="ru-RU"/>
              </w:rPr>
              <w:t xml:space="preserve"> </w:t>
            </w:r>
            <w:r w:rsidRPr="00DE4325">
              <w:rPr>
                <w:sz w:val="24"/>
                <w:szCs w:val="24"/>
                <w:lang w:val="ru-RU"/>
              </w:rPr>
              <w:t>для места</w:t>
            </w:r>
            <w:r w:rsidRPr="00DE4325">
              <w:rPr>
                <w:spacing w:val="-2"/>
                <w:sz w:val="24"/>
                <w:szCs w:val="24"/>
                <w:lang w:val="ru-RU"/>
              </w:rPr>
              <w:t xml:space="preserve"> </w:t>
            </w:r>
            <w:r w:rsidRPr="00DE4325">
              <w:rPr>
                <w:sz w:val="24"/>
                <w:szCs w:val="24"/>
                <w:lang w:val="ru-RU"/>
              </w:rPr>
              <w:t>метания</w:t>
            </w:r>
            <w:r w:rsidRPr="00DE4325">
              <w:rPr>
                <w:spacing w:val="-3"/>
                <w:sz w:val="24"/>
                <w:szCs w:val="24"/>
                <w:lang w:val="ru-RU"/>
              </w:rPr>
              <w:t xml:space="preserve"> </w:t>
            </w:r>
            <w:r w:rsidRPr="00DE4325">
              <w:rPr>
                <w:sz w:val="24"/>
                <w:szCs w:val="24"/>
                <w:lang w:val="ru-RU"/>
              </w:rPr>
              <w:t>диска</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DE4325" w:rsidRDefault="00802CA1" w:rsidP="00802CA1">
            <w:pPr>
              <w:pStyle w:val="TableParagraph"/>
              <w:spacing w:line="304" w:lineRule="exact"/>
              <w:ind w:left="110"/>
              <w:rPr>
                <w:sz w:val="24"/>
                <w:szCs w:val="24"/>
                <w:lang w:val="ru-RU"/>
              </w:rPr>
            </w:pPr>
            <w:r w:rsidRPr="00DE4325">
              <w:rPr>
                <w:sz w:val="24"/>
                <w:szCs w:val="24"/>
                <w:lang w:val="ru-RU"/>
              </w:rPr>
              <w:t>Круг</w:t>
            </w:r>
            <w:r w:rsidRPr="00DE4325">
              <w:rPr>
                <w:spacing w:val="-3"/>
                <w:sz w:val="24"/>
                <w:szCs w:val="24"/>
                <w:lang w:val="ru-RU"/>
              </w:rPr>
              <w:t xml:space="preserve"> </w:t>
            </w:r>
            <w:r w:rsidRPr="00DE4325">
              <w:rPr>
                <w:sz w:val="24"/>
                <w:szCs w:val="24"/>
                <w:lang w:val="ru-RU"/>
              </w:rPr>
              <w:t>для</w:t>
            </w:r>
            <w:r w:rsidRPr="00DE4325">
              <w:rPr>
                <w:spacing w:val="-1"/>
                <w:sz w:val="24"/>
                <w:szCs w:val="24"/>
                <w:lang w:val="ru-RU"/>
              </w:rPr>
              <w:t xml:space="preserve"> </w:t>
            </w:r>
            <w:r w:rsidRPr="00DE4325">
              <w:rPr>
                <w:sz w:val="24"/>
                <w:szCs w:val="24"/>
                <w:lang w:val="ru-RU"/>
              </w:rPr>
              <w:t>места</w:t>
            </w:r>
            <w:r w:rsidRPr="00DE4325">
              <w:rPr>
                <w:spacing w:val="-2"/>
                <w:sz w:val="24"/>
                <w:szCs w:val="24"/>
                <w:lang w:val="ru-RU"/>
              </w:rPr>
              <w:t xml:space="preserve"> </w:t>
            </w:r>
            <w:r w:rsidRPr="00DE4325">
              <w:rPr>
                <w:sz w:val="24"/>
                <w:szCs w:val="24"/>
                <w:lang w:val="ru-RU"/>
              </w:rPr>
              <w:t>метания</w:t>
            </w:r>
            <w:r w:rsidRPr="00DE4325">
              <w:rPr>
                <w:spacing w:val="-2"/>
                <w:sz w:val="24"/>
                <w:szCs w:val="24"/>
                <w:lang w:val="ru-RU"/>
              </w:rPr>
              <w:t xml:space="preserve"> </w:t>
            </w:r>
            <w:r w:rsidRPr="00DE4325">
              <w:rPr>
                <w:sz w:val="24"/>
                <w:szCs w:val="24"/>
                <w:lang w:val="ru-RU"/>
              </w:rPr>
              <w:t>молота</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lang w:val="ru-RU"/>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110"/>
              <w:rPr>
                <w:sz w:val="24"/>
                <w:szCs w:val="24"/>
              </w:rPr>
            </w:pPr>
            <w:r w:rsidRPr="00BF1EF1">
              <w:rPr>
                <w:sz w:val="24"/>
                <w:szCs w:val="24"/>
              </w:rPr>
              <w:t>Молот</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3,0</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110"/>
              <w:rPr>
                <w:sz w:val="24"/>
                <w:szCs w:val="24"/>
              </w:rPr>
            </w:pPr>
            <w:r w:rsidRPr="00BF1EF1">
              <w:rPr>
                <w:sz w:val="24"/>
                <w:szCs w:val="24"/>
              </w:rPr>
              <w:t>Молот</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4,0</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10</w:t>
            </w:r>
          </w:p>
        </w:tc>
      </w:tr>
      <w:tr w:rsidR="00802CA1" w:rsidRPr="00AA26D4" w:rsidTr="00012BEC">
        <w:trPr>
          <w:trHeight w:val="20"/>
        </w:trPr>
        <w:tc>
          <w:tcPr>
            <w:tcW w:w="572"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numPr>
                <w:ilvl w:val="0"/>
                <w:numId w:val="16"/>
              </w:numPr>
              <w:spacing w:line="276" w:lineRule="auto"/>
              <w:ind w:left="126" w:firstLine="19"/>
              <w:contextualSpacing/>
              <w:jc w:val="center"/>
              <w:rPr>
                <w:sz w:val="24"/>
                <w:szCs w:val="24"/>
              </w:rPr>
            </w:pPr>
          </w:p>
        </w:tc>
        <w:tc>
          <w:tcPr>
            <w:tcW w:w="6516" w:type="dxa"/>
            <w:gridSpan w:val="2"/>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110"/>
              <w:rPr>
                <w:sz w:val="24"/>
                <w:szCs w:val="24"/>
              </w:rPr>
            </w:pPr>
            <w:r w:rsidRPr="00BF1EF1">
              <w:rPr>
                <w:sz w:val="24"/>
                <w:szCs w:val="24"/>
              </w:rPr>
              <w:t>Молот</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5,0</w:t>
            </w:r>
            <w:r w:rsidRPr="00BF1EF1">
              <w:rPr>
                <w:spacing w:val="-1"/>
                <w:sz w:val="24"/>
                <w:szCs w:val="24"/>
              </w:rPr>
              <w:t xml:space="preserve"> </w:t>
            </w:r>
            <w:r w:rsidRPr="00BF1EF1">
              <w:rPr>
                <w:sz w:val="24"/>
                <w:szCs w:val="24"/>
              </w:rPr>
              <w:t>кг</w:t>
            </w:r>
          </w:p>
        </w:tc>
        <w:tc>
          <w:tcPr>
            <w:tcW w:w="1559" w:type="dxa"/>
            <w:tcBorders>
              <w:top w:val="single" w:sz="4" w:space="0" w:color="000000"/>
              <w:left w:val="single" w:sz="4" w:space="0" w:color="000000"/>
              <w:bottom w:val="single" w:sz="4" w:space="0" w:color="000000"/>
              <w:right w:val="single" w:sz="4" w:space="0" w:color="000000"/>
            </w:tcBorders>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406" w:type="dxa"/>
            <w:tcBorders>
              <w:top w:val="single" w:sz="4" w:space="0" w:color="000000"/>
              <w:left w:val="single" w:sz="4" w:space="0" w:color="000000"/>
              <w:bottom w:val="single" w:sz="4" w:space="0" w:color="000000"/>
              <w:right w:val="single" w:sz="4" w:space="0" w:color="000000"/>
            </w:tcBorders>
            <w:vAlign w:val="center"/>
          </w:tcPr>
          <w:p w:rsidR="00802CA1" w:rsidRPr="0027342D" w:rsidRDefault="00802CA1" w:rsidP="00802CA1">
            <w:pPr>
              <w:pStyle w:val="TableParagraph"/>
              <w:spacing w:line="276" w:lineRule="auto"/>
              <w:ind w:left="126"/>
              <w:contextualSpacing/>
              <w:jc w:val="center"/>
              <w:rPr>
                <w:sz w:val="24"/>
                <w:szCs w:val="24"/>
                <w:lang w:val="ru-RU"/>
              </w:rPr>
            </w:pPr>
            <w:r>
              <w:rPr>
                <w:sz w:val="24"/>
                <w:szCs w:val="24"/>
                <w:lang w:val="ru-RU"/>
              </w:rPr>
              <w:t>10</w:t>
            </w:r>
          </w:p>
        </w:tc>
      </w:tr>
    </w:tbl>
    <w:p w:rsidR="00012BEC" w:rsidRDefault="00012BEC" w:rsidP="00796007">
      <w:pPr>
        <w:pStyle w:val="ConsPlusNormal"/>
        <w:spacing w:line="276" w:lineRule="auto"/>
        <w:jc w:val="center"/>
        <w:rPr>
          <w:rFonts w:ascii="Times New Roman" w:hAnsi="Times New Roman" w:cs="Times New Roman"/>
          <w:b/>
          <w:sz w:val="24"/>
          <w:szCs w:val="24"/>
        </w:rPr>
      </w:pPr>
    </w:p>
    <w:p w:rsidR="00012BEC" w:rsidRDefault="00012BEC" w:rsidP="00796007">
      <w:pPr>
        <w:pStyle w:val="ConsPlusNormal"/>
        <w:spacing w:line="276" w:lineRule="auto"/>
        <w:jc w:val="center"/>
        <w:rPr>
          <w:rFonts w:ascii="Times New Roman" w:hAnsi="Times New Roman" w:cs="Times New Roman"/>
          <w:b/>
          <w:sz w:val="24"/>
          <w:szCs w:val="24"/>
        </w:rPr>
      </w:pPr>
    </w:p>
    <w:p w:rsidR="00012BEC" w:rsidRDefault="00012BEC" w:rsidP="00796007">
      <w:pPr>
        <w:pStyle w:val="ConsPlusNormal"/>
        <w:spacing w:line="276" w:lineRule="auto"/>
        <w:jc w:val="center"/>
        <w:rPr>
          <w:rFonts w:ascii="Times New Roman" w:hAnsi="Times New Roman" w:cs="Times New Roman"/>
          <w:b/>
          <w:sz w:val="24"/>
          <w:szCs w:val="24"/>
        </w:rPr>
      </w:pPr>
    </w:p>
    <w:p w:rsidR="00012BEC" w:rsidRDefault="00012BEC" w:rsidP="00796007">
      <w:pPr>
        <w:pStyle w:val="ConsPlusNormal"/>
        <w:spacing w:line="276" w:lineRule="auto"/>
        <w:jc w:val="center"/>
        <w:rPr>
          <w:rFonts w:ascii="Times New Roman" w:hAnsi="Times New Roman" w:cs="Times New Roman"/>
          <w:b/>
          <w:sz w:val="24"/>
          <w:szCs w:val="24"/>
        </w:rPr>
      </w:pPr>
    </w:p>
    <w:p w:rsidR="00012BEC" w:rsidRDefault="00012BEC" w:rsidP="00796007">
      <w:pPr>
        <w:pStyle w:val="ConsPlusNormal"/>
        <w:spacing w:line="276" w:lineRule="auto"/>
        <w:jc w:val="center"/>
        <w:rPr>
          <w:rFonts w:ascii="Times New Roman" w:hAnsi="Times New Roman" w:cs="Times New Roman"/>
          <w:b/>
          <w:sz w:val="24"/>
          <w:szCs w:val="24"/>
        </w:rPr>
      </w:pPr>
    </w:p>
    <w:tbl>
      <w:tblPr>
        <w:tblStyle w:val="a8"/>
        <w:tblW w:w="0" w:type="auto"/>
        <w:tblLook w:val="04A0"/>
      </w:tblPr>
      <w:tblGrid>
        <w:gridCol w:w="675"/>
        <w:gridCol w:w="4252"/>
        <w:gridCol w:w="3828"/>
        <w:gridCol w:w="1100"/>
      </w:tblGrid>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sidRPr="00802CA1">
              <w:rPr>
                <w:rFonts w:ascii="Times New Roman" w:hAnsi="Times New Roman" w:cs="Times New Roman"/>
                <w:sz w:val="24"/>
                <w:szCs w:val="24"/>
              </w:rPr>
              <w:t>58.</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Молот</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6,0</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10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sidRPr="00802CA1">
              <w:rPr>
                <w:rFonts w:ascii="Times New Roman" w:hAnsi="Times New Roman" w:cs="Times New Roman"/>
                <w:sz w:val="24"/>
                <w:szCs w:val="24"/>
              </w:rPr>
              <w:t>59</w:t>
            </w:r>
            <w:r>
              <w:rPr>
                <w:rFonts w:ascii="Times New Roman" w:hAnsi="Times New Roman" w:cs="Times New Roman"/>
                <w:sz w:val="24"/>
                <w:szCs w:val="24"/>
              </w:rPr>
              <w:t>.</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Молот</w:t>
            </w:r>
            <w:r w:rsidRPr="00BF1EF1">
              <w:rPr>
                <w:spacing w:val="-2"/>
                <w:sz w:val="24"/>
                <w:szCs w:val="24"/>
              </w:rPr>
              <w:t xml:space="preserve"> </w:t>
            </w:r>
            <w:r w:rsidRPr="00BF1EF1">
              <w:rPr>
                <w:sz w:val="24"/>
                <w:szCs w:val="24"/>
              </w:rPr>
              <w:t>массой</w:t>
            </w:r>
            <w:r w:rsidRPr="00BF1EF1">
              <w:rPr>
                <w:spacing w:val="-2"/>
                <w:sz w:val="24"/>
                <w:szCs w:val="24"/>
              </w:rPr>
              <w:t xml:space="preserve"> </w:t>
            </w:r>
            <w:r w:rsidRPr="00BF1EF1">
              <w:rPr>
                <w:sz w:val="24"/>
                <w:szCs w:val="24"/>
              </w:rPr>
              <w:t>7,26</w:t>
            </w:r>
            <w:r w:rsidRPr="00BF1EF1">
              <w:rPr>
                <w:spacing w:val="-2"/>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10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sidRPr="00802CA1">
              <w:rPr>
                <w:rFonts w:ascii="Times New Roman" w:hAnsi="Times New Roman" w:cs="Times New Roman"/>
                <w:sz w:val="24"/>
                <w:szCs w:val="24"/>
              </w:rPr>
              <w:t>60</w:t>
            </w:r>
            <w:r>
              <w:rPr>
                <w:rFonts w:ascii="Times New Roman" w:hAnsi="Times New Roman" w:cs="Times New Roman"/>
                <w:sz w:val="24"/>
                <w:szCs w:val="24"/>
              </w:rPr>
              <w:t>.</w:t>
            </w:r>
          </w:p>
        </w:tc>
        <w:tc>
          <w:tcPr>
            <w:tcW w:w="4252" w:type="dxa"/>
          </w:tcPr>
          <w:p w:rsidR="00802CA1" w:rsidRPr="00BF1EF1" w:rsidRDefault="00802CA1" w:rsidP="00802CA1">
            <w:pPr>
              <w:pStyle w:val="TableParagraph"/>
              <w:spacing w:line="304" w:lineRule="exact"/>
              <w:ind w:left="110"/>
              <w:rPr>
                <w:sz w:val="24"/>
                <w:szCs w:val="24"/>
              </w:rPr>
            </w:pPr>
            <w:r w:rsidRPr="00BF1EF1">
              <w:rPr>
                <w:sz w:val="24"/>
                <w:szCs w:val="24"/>
              </w:rPr>
              <w:t>Ограждение</w:t>
            </w:r>
            <w:r w:rsidRPr="00BF1EF1">
              <w:rPr>
                <w:spacing w:val="-4"/>
                <w:sz w:val="24"/>
                <w:szCs w:val="24"/>
              </w:rPr>
              <w:t xml:space="preserve"> </w:t>
            </w:r>
            <w:r w:rsidRPr="00BF1EF1">
              <w:rPr>
                <w:sz w:val="24"/>
                <w:szCs w:val="24"/>
              </w:rPr>
              <w:t>для</w:t>
            </w:r>
            <w:r w:rsidRPr="00BF1EF1">
              <w:rPr>
                <w:spacing w:val="-1"/>
                <w:sz w:val="24"/>
                <w:szCs w:val="24"/>
              </w:rPr>
              <w:t xml:space="preserve"> </w:t>
            </w:r>
            <w:r w:rsidRPr="00BF1EF1">
              <w:rPr>
                <w:sz w:val="24"/>
                <w:szCs w:val="24"/>
              </w:rPr>
              <w:t>метания</w:t>
            </w:r>
            <w:r w:rsidRPr="00BF1EF1">
              <w:rPr>
                <w:spacing w:val="-2"/>
                <w:sz w:val="24"/>
                <w:szCs w:val="24"/>
              </w:rPr>
              <w:t xml:space="preserve"> </w:t>
            </w:r>
            <w:r w:rsidRPr="00BF1EF1">
              <w:rPr>
                <w:sz w:val="24"/>
                <w:szCs w:val="24"/>
              </w:rPr>
              <w:t>диска</w:t>
            </w:r>
          </w:p>
        </w:tc>
        <w:tc>
          <w:tcPr>
            <w:tcW w:w="3828" w:type="dxa"/>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1</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sidRPr="00802CA1">
              <w:rPr>
                <w:rFonts w:ascii="Times New Roman" w:hAnsi="Times New Roman" w:cs="Times New Roman"/>
                <w:sz w:val="24"/>
                <w:szCs w:val="24"/>
              </w:rPr>
              <w:t>61</w:t>
            </w:r>
            <w:r>
              <w:rPr>
                <w:rFonts w:ascii="Times New Roman" w:hAnsi="Times New Roman" w:cs="Times New Roman"/>
                <w:sz w:val="24"/>
                <w:szCs w:val="24"/>
              </w:rPr>
              <w:t>.</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Ограждение</w:t>
            </w:r>
            <w:r w:rsidRPr="00BF1EF1">
              <w:rPr>
                <w:spacing w:val="-4"/>
                <w:sz w:val="24"/>
                <w:szCs w:val="24"/>
              </w:rPr>
              <w:t xml:space="preserve"> </w:t>
            </w:r>
            <w:r w:rsidRPr="00BF1EF1">
              <w:rPr>
                <w:sz w:val="24"/>
                <w:szCs w:val="24"/>
              </w:rPr>
              <w:t>для</w:t>
            </w:r>
            <w:r w:rsidRPr="00BF1EF1">
              <w:rPr>
                <w:spacing w:val="-2"/>
                <w:sz w:val="24"/>
                <w:szCs w:val="24"/>
              </w:rPr>
              <w:t xml:space="preserve"> </w:t>
            </w:r>
            <w:r w:rsidRPr="00BF1EF1">
              <w:rPr>
                <w:sz w:val="24"/>
                <w:szCs w:val="24"/>
              </w:rPr>
              <w:t>метания</w:t>
            </w:r>
            <w:r w:rsidRPr="00BF1EF1">
              <w:rPr>
                <w:spacing w:val="-1"/>
                <w:sz w:val="24"/>
                <w:szCs w:val="24"/>
              </w:rPr>
              <w:t xml:space="preserve"> </w:t>
            </w:r>
            <w:r w:rsidRPr="00BF1EF1">
              <w:rPr>
                <w:sz w:val="24"/>
                <w:szCs w:val="24"/>
              </w:rPr>
              <w:t>молота</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1</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sidRPr="00802CA1">
              <w:rPr>
                <w:rFonts w:ascii="Times New Roman" w:hAnsi="Times New Roman" w:cs="Times New Roman"/>
                <w:sz w:val="24"/>
                <w:szCs w:val="24"/>
              </w:rPr>
              <w:t>62</w:t>
            </w:r>
            <w:r>
              <w:rPr>
                <w:rFonts w:ascii="Times New Roman" w:hAnsi="Times New Roman" w:cs="Times New Roman"/>
                <w:sz w:val="24"/>
                <w:szCs w:val="24"/>
              </w:rPr>
              <w:t>.</w:t>
            </w:r>
          </w:p>
        </w:tc>
        <w:tc>
          <w:tcPr>
            <w:tcW w:w="4252" w:type="dxa"/>
          </w:tcPr>
          <w:p w:rsidR="00802CA1" w:rsidRPr="00BF1EF1" w:rsidRDefault="00802CA1" w:rsidP="00802CA1">
            <w:pPr>
              <w:pStyle w:val="TableParagraph"/>
              <w:spacing w:line="315" w:lineRule="exact"/>
              <w:ind w:left="110"/>
              <w:rPr>
                <w:sz w:val="24"/>
                <w:szCs w:val="24"/>
              </w:rPr>
            </w:pPr>
            <w:r w:rsidRPr="00BF1EF1">
              <w:rPr>
                <w:sz w:val="24"/>
                <w:szCs w:val="24"/>
              </w:rPr>
              <w:t>Сетка</w:t>
            </w:r>
            <w:r w:rsidRPr="00BF1EF1">
              <w:rPr>
                <w:spacing w:val="-4"/>
                <w:sz w:val="24"/>
                <w:szCs w:val="24"/>
              </w:rPr>
              <w:t xml:space="preserve"> </w:t>
            </w:r>
            <w:r w:rsidRPr="00BF1EF1">
              <w:rPr>
                <w:sz w:val="24"/>
                <w:szCs w:val="24"/>
              </w:rPr>
              <w:t>для</w:t>
            </w:r>
            <w:r w:rsidRPr="00BF1EF1">
              <w:rPr>
                <w:spacing w:val="-3"/>
                <w:sz w:val="24"/>
                <w:szCs w:val="24"/>
              </w:rPr>
              <w:t xml:space="preserve"> </w:t>
            </w:r>
            <w:r w:rsidRPr="00BF1EF1">
              <w:rPr>
                <w:sz w:val="24"/>
                <w:szCs w:val="24"/>
              </w:rPr>
              <w:t>ограждения</w:t>
            </w:r>
            <w:r w:rsidRPr="00BF1EF1">
              <w:rPr>
                <w:spacing w:val="-2"/>
                <w:sz w:val="24"/>
                <w:szCs w:val="24"/>
              </w:rPr>
              <w:t xml:space="preserve"> </w:t>
            </w:r>
            <w:r w:rsidRPr="00BF1EF1">
              <w:rPr>
                <w:sz w:val="24"/>
                <w:szCs w:val="24"/>
              </w:rPr>
              <w:t>места</w:t>
            </w:r>
            <w:r w:rsidRPr="00BF1EF1">
              <w:rPr>
                <w:spacing w:val="-4"/>
                <w:sz w:val="24"/>
                <w:szCs w:val="24"/>
              </w:rPr>
              <w:t xml:space="preserve"> </w:t>
            </w:r>
            <w:r w:rsidRPr="00BF1EF1">
              <w:rPr>
                <w:sz w:val="24"/>
                <w:szCs w:val="24"/>
              </w:rPr>
              <w:t>тренировки</w:t>
            </w:r>
          </w:p>
          <w:p w:rsidR="00802CA1" w:rsidRPr="00BF1EF1" w:rsidRDefault="00802CA1" w:rsidP="00802CA1">
            <w:pPr>
              <w:pStyle w:val="TableParagraph"/>
              <w:spacing w:line="308" w:lineRule="exact"/>
              <w:ind w:left="110"/>
              <w:rPr>
                <w:sz w:val="24"/>
                <w:szCs w:val="24"/>
              </w:rPr>
            </w:pPr>
            <w:r w:rsidRPr="00BF1EF1">
              <w:rPr>
                <w:sz w:val="24"/>
                <w:szCs w:val="24"/>
              </w:rPr>
              <w:t>метаний</w:t>
            </w:r>
            <w:r w:rsidRPr="00BF1EF1">
              <w:rPr>
                <w:spacing w:val="-2"/>
                <w:sz w:val="24"/>
                <w:szCs w:val="24"/>
              </w:rPr>
              <w:t xml:space="preserve"> </w:t>
            </w:r>
            <w:r w:rsidRPr="00BF1EF1">
              <w:rPr>
                <w:sz w:val="24"/>
                <w:szCs w:val="24"/>
              </w:rPr>
              <w:t>в</w:t>
            </w:r>
            <w:r w:rsidRPr="00BF1EF1">
              <w:rPr>
                <w:spacing w:val="-2"/>
                <w:sz w:val="24"/>
                <w:szCs w:val="24"/>
              </w:rPr>
              <w:t xml:space="preserve"> </w:t>
            </w:r>
            <w:r w:rsidRPr="00BF1EF1">
              <w:rPr>
                <w:sz w:val="24"/>
                <w:szCs w:val="24"/>
              </w:rPr>
              <w:t>помещении</w:t>
            </w:r>
          </w:p>
        </w:tc>
        <w:tc>
          <w:tcPr>
            <w:tcW w:w="3828" w:type="dxa"/>
          </w:tcPr>
          <w:p w:rsidR="00802CA1" w:rsidRPr="00BF1EF1" w:rsidRDefault="00802CA1" w:rsidP="00802CA1">
            <w:pPr>
              <w:pStyle w:val="TableParagraph"/>
              <w:spacing w:before="153"/>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1</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4252" w:type="dxa"/>
          </w:tcPr>
          <w:p w:rsidR="00802CA1" w:rsidRPr="00BF1EF1" w:rsidRDefault="00802CA1" w:rsidP="00802CA1">
            <w:pPr>
              <w:pStyle w:val="TableParagraph"/>
              <w:spacing w:line="304" w:lineRule="exact"/>
              <w:ind w:left="110"/>
              <w:rPr>
                <w:sz w:val="24"/>
                <w:szCs w:val="24"/>
              </w:rPr>
            </w:pPr>
            <w:r w:rsidRPr="00BF1EF1">
              <w:rPr>
                <w:sz w:val="24"/>
                <w:szCs w:val="24"/>
              </w:rPr>
              <w:t>Ядро</w:t>
            </w:r>
            <w:r w:rsidRPr="00BF1EF1">
              <w:rPr>
                <w:spacing w:val="-1"/>
                <w:sz w:val="24"/>
                <w:szCs w:val="24"/>
              </w:rPr>
              <w:t xml:space="preserve"> </w:t>
            </w:r>
            <w:r w:rsidRPr="00BF1EF1">
              <w:rPr>
                <w:sz w:val="24"/>
                <w:szCs w:val="24"/>
              </w:rPr>
              <w:t>массой</w:t>
            </w:r>
            <w:r w:rsidRPr="00BF1EF1">
              <w:rPr>
                <w:spacing w:val="-1"/>
                <w:sz w:val="24"/>
                <w:szCs w:val="24"/>
              </w:rPr>
              <w:t xml:space="preserve"> </w:t>
            </w:r>
            <w:r w:rsidRPr="00BF1EF1">
              <w:rPr>
                <w:sz w:val="24"/>
                <w:szCs w:val="24"/>
              </w:rPr>
              <w:t>3,0</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20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Ядро</w:t>
            </w:r>
            <w:r w:rsidRPr="00BF1EF1">
              <w:rPr>
                <w:spacing w:val="-1"/>
                <w:sz w:val="24"/>
                <w:szCs w:val="24"/>
              </w:rPr>
              <w:t xml:space="preserve"> </w:t>
            </w:r>
            <w:r w:rsidRPr="00BF1EF1">
              <w:rPr>
                <w:sz w:val="24"/>
                <w:szCs w:val="24"/>
              </w:rPr>
              <w:t>массой</w:t>
            </w:r>
            <w:r w:rsidRPr="00BF1EF1">
              <w:rPr>
                <w:spacing w:val="-1"/>
                <w:sz w:val="24"/>
                <w:szCs w:val="24"/>
              </w:rPr>
              <w:t xml:space="preserve"> </w:t>
            </w:r>
            <w:r w:rsidRPr="00BF1EF1">
              <w:rPr>
                <w:sz w:val="24"/>
                <w:szCs w:val="24"/>
              </w:rPr>
              <w:t>4,0</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27342D" w:rsidRDefault="00802CA1" w:rsidP="00802CA1">
            <w:pPr>
              <w:pStyle w:val="TableParagraph"/>
              <w:spacing w:line="276" w:lineRule="auto"/>
              <w:ind w:left="126"/>
              <w:contextualSpacing/>
              <w:jc w:val="center"/>
              <w:rPr>
                <w:sz w:val="24"/>
                <w:szCs w:val="24"/>
              </w:rPr>
            </w:pPr>
            <w:r>
              <w:rPr>
                <w:sz w:val="24"/>
                <w:szCs w:val="24"/>
              </w:rPr>
              <w:t>20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Ядро</w:t>
            </w:r>
            <w:r w:rsidRPr="00BF1EF1">
              <w:rPr>
                <w:spacing w:val="-1"/>
                <w:sz w:val="24"/>
                <w:szCs w:val="24"/>
              </w:rPr>
              <w:t xml:space="preserve"> </w:t>
            </w:r>
            <w:r w:rsidRPr="00BF1EF1">
              <w:rPr>
                <w:sz w:val="24"/>
                <w:szCs w:val="24"/>
              </w:rPr>
              <w:t>массой</w:t>
            </w:r>
            <w:r w:rsidRPr="00BF1EF1">
              <w:rPr>
                <w:spacing w:val="-1"/>
                <w:sz w:val="24"/>
                <w:szCs w:val="24"/>
              </w:rPr>
              <w:t xml:space="preserve"> </w:t>
            </w:r>
            <w:r w:rsidRPr="00BF1EF1">
              <w:rPr>
                <w:sz w:val="24"/>
                <w:szCs w:val="24"/>
              </w:rPr>
              <w:t>5,0</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B7434C" w:rsidRDefault="00802CA1" w:rsidP="00802CA1">
            <w:pPr>
              <w:pStyle w:val="TableParagraph"/>
              <w:spacing w:line="276" w:lineRule="auto"/>
              <w:ind w:left="126"/>
              <w:contextualSpacing/>
              <w:jc w:val="center"/>
              <w:rPr>
                <w:sz w:val="24"/>
                <w:szCs w:val="24"/>
              </w:rPr>
            </w:pPr>
            <w:r>
              <w:rPr>
                <w:sz w:val="24"/>
                <w:szCs w:val="24"/>
              </w:rPr>
              <w:t>10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4252" w:type="dxa"/>
          </w:tcPr>
          <w:p w:rsidR="00802CA1" w:rsidRPr="00BF1EF1" w:rsidRDefault="00802CA1" w:rsidP="00802CA1">
            <w:pPr>
              <w:pStyle w:val="TableParagraph"/>
              <w:spacing w:line="304" w:lineRule="exact"/>
              <w:ind w:left="110"/>
              <w:rPr>
                <w:sz w:val="24"/>
                <w:szCs w:val="24"/>
              </w:rPr>
            </w:pPr>
            <w:r w:rsidRPr="00BF1EF1">
              <w:rPr>
                <w:sz w:val="24"/>
                <w:szCs w:val="24"/>
              </w:rPr>
              <w:t>Ядро</w:t>
            </w:r>
            <w:r w:rsidRPr="00BF1EF1">
              <w:rPr>
                <w:spacing w:val="-1"/>
                <w:sz w:val="24"/>
                <w:szCs w:val="24"/>
              </w:rPr>
              <w:t xml:space="preserve"> </w:t>
            </w:r>
            <w:r w:rsidRPr="00BF1EF1">
              <w:rPr>
                <w:sz w:val="24"/>
                <w:szCs w:val="24"/>
              </w:rPr>
              <w:t>массой</w:t>
            </w:r>
            <w:r w:rsidRPr="00BF1EF1">
              <w:rPr>
                <w:spacing w:val="-1"/>
                <w:sz w:val="24"/>
                <w:szCs w:val="24"/>
              </w:rPr>
              <w:t xml:space="preserve"> </w:t>
            </w:r>
            <w:r w:rsidRPr="00BF1EF1">
              <w:rPr>
                <w:sz w:val="24"/>
                <w:szCs w:val="24"/>
              </w:rPr>
              <w:t>6,0</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4" w:lineRule="exact"/>
              <w:ind w:left="326" w:right="191"/>
              <w:jc w:val="center"/>
              <w:rPr>
                <w:sz w:val="24"/>
                <w:szCs w:val="24"/>
              </w:rPr>
            </w:pPr>
            <w:r w:rsidRPr="00BF1EF1">
              <w:rPr>
                <w:sz w:val="24"/>
                <w:szCs w:val="24"/>
              </w:rPr>
              <w:t>штук</w:t>
            </w:r>
          </w:p>
        </w:tc>
        <w:tc>
          <w:tcPr>
            <w:tcW w:w="1100" w:type="dxa"/>
            <w:vAlign w:val="center"/>
          </w:tcPr>
          <w:p w:rsidR="00802CA1" w:rsidRPr="00B7434C" w:rsidRDefault="00802CA1" w:rsidP="00802CA1">
            <w:pPr>
              <w:pStyle w:val="TableParagraph"/>
              <w:spacing w:line="276" w:lineRule="auto"/>
              <w:ind w:left="126"/>
              <w:contextualSpacing/>
              <w:jc w:val="center"/>
              <w:rPr>
                <w:sz w:val="24"/>
                <w:szCs w:val="24"/>
              </w:rPr>
            </w:pPr>
            <w:r>
              <w:rPr>
                <w:sz w:val="24"/>
                <w:szCs w:val="24"/>
              </w:rPr>
              <w:t>10</w:t>
            </w:r>
          </w:p>
        </w:tc>
      </w:tr>
      <w:tr w:rsidR="00802CA1" w:rsidTr="009B2C12">
        <w:tc>
          <w:tcPr>
            <w:tcW w:w="675" w:type="dxa"/>
          </w:tcPr>
          <w:p w:rsidR="00802CA1" w:rsidRPr="00802CA1" w:rsidRDefault="00802CA1" w:rsidP="00802CA1">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4252" w:type="dxa"/>
          </w:tcPr>
          <w:p w:rsidR="00802CA1" w:rsidRPr="00BF1EF1" w:rsidRDefault="00802CA1" w:rsidP="00802CA1">
            <w:pPr>
              <w:pStyle w:val="TableParagraph"/>
              <w:spacing w:line="301" w:lineRule="exact"/>
              <w:ind w:left="110"/>
              <w:rPr>
                <w:sz w:val="24"/>
                <w:szCs w:val="24"/>
              </w:rPr>
            </w:pPr>
            <w:r w:rsidRPr="00BF1EF1">
              <w:rPr>
                <w:sz w:val="24"/>
                <w:szCs w:val="24"/>
              </w:rPr>
              <w:t>Ядро</w:t>
            </w:r>
            <w:r w:rsidRPr="00BF1EF1">
              <w:rPr>
                <w:spacing w:val="-2"/>
                <w:sz w:val="24"/>
                <w:szCs w:val="24"/>
              </w:rPr>
              <w:t xml:space="preserve"> </w:t>
            </w:r>
            <w:r w:rsidRPr="00BF1EF1">
              <w:rPr>
                <w:sz w:val="24"/>
                <w:szCs w:val="24"/>
              </w:rPr>
              <w:t>массой</w:t>
            </w:r>
            <w:r w:rsidRPr="00BF1EF1">
              <w:rPr>
                <w:spacing w:val="-1"/>
                <w:sz w:val="24"/>
                <w:szCs w:val="24"/>
              </w:rPr>
              <w:t xml:space="preserve"> </w:t>
            </w:r>
            <w:r w:rsidRPr="00BF1EF1">
              <w:rPr>
                <w:sz w:val="24"/>
                <w:szCs w:val="24"/>
              </w:rPr>
              <w:t>7,26</w:t>
            </w:r>
            <w:r w:rsidRPr="00BF1EF1">
              <w:rPr>
                <w:spacing w:val="-1"/>
                <w:sz w:val="24"/>
                <w:szCs w:val="24"/>
              </w:rPr>
              <w:t xml:space="preserve"> </w:t>
            </w:r>
            <w:r w:rsidRPr="00BF1EF1">
              <w:rPr>
                <w:sz w:val="24"/>
                <w:szCs w:val="24"/>
              </w:rPr>
              <w:t>кг</w:t>
            </w:r>
          </w:p>
        </w:tc>
        <w:tc>
          <w:tcPr>
            <w:tcW w:w="3828" w:type="dxa"/>
          </w:tcPr>
          <w:p w:rsidR="00802CA1" w:rsidRPr="00BF1EF1" w:rsidRDefault="00802CA1" w:rsidP="00802CA1">
            <w:pPr>
              <w:pStyle w:val="TableParagraph"/>
              <w:spacing w:line="301" w:lineRule="exact"/>
              <w:ind w:left="326" w:right="191"/>
              <w:jc w:val="center"/>
              <w:rPr>
                <w:sz w:val="24"/>
                <w:szCs w:val="24"/>
              </w:rPr>
            </w:pPr>
            <w:r w:rsidRPr="00BF1EF1">
              <w:rPr>
                <w:sz w:val="24"/>
                <w:szCs w:val="24"/>
              </w:rPr>
              <w:t>штук</w:t>
            </w:r>
          </w:p>
        </w:tc>
        <w:tc>
          <w:tcPr>
            <w:tcW w:w="1100" w:type="dxa"/>
            <w:vAlign w:val="center"/>
          </w:tcPr>
          <w:p w:rsidR="00802CA1" w:rsidRPr="00B7434C" w:rsidRDefault="00802CA1" w:rsidP="00802CA1">
            <w:pPr>
              <w:pStyle w:val="TableParagraph"/>
              <w:spacing w:line="276" w:lineRule="auto"/>
              <w:ind w:left="126"/>
              <w:contextualSpacing/>
              <w:jc w:val="center"/>
              <w:rPr>
                <w:sz w:val="24"/>
                <w:szCs w:val="24"/>
              </w:rPr>
            </w:pPr>
            <w:r>
              <w:rPr>
                <w:sz w:val="24"/>
                <w:szCs w:val="24"/>
              </w:rPr>
              <w:t>20</w:t>
            </w:r>
          </w:p>
        </w:tc>
      </w:tr>
    </w:tbl>
    <w:p w:rsidR="005A506E" w:rsidRDefault="005A506E" w:rsidP="00796007">
      <w:pPr>
        <w:pStyle w:val="ConsPlusNormal"/>
        <w:spacing w:line="276" w:lineRule="auto"/>
        <w:jc w:val="center"/>
        <w:rPr>
          <w:rFonts w:ascii="Times New Roman" w:hAnsi="Times New Roman" w:cs="Times New Roman"/>
          <w:b/>
          <w:sz w:val="24"/>
          <w:szCs w:val="24"/>
        </w:rPr>
      </w:pPr>
    </w:p>
    <w:tbl>
      <w:tblPr>
        <w:tblStyle w:val="a8"/>
        <w:tblpPr w:leftFromText="180" w:rightFromText="180" w:vertAnchor="text" w:horzAnchor="margin" w:tblpXSpec="center" w:tblpY="209"/>
        <w:tblW w:w="11199" w:type="dxa"/>
        <w:tblLayout w:type="fixed"/>
        <w:tblLook w:val="04A0"/>
      </w:tblPr>
      <w:tblGrid>
        <w:gridCol w:w="1418"/>
        <w:gridCol w:w="1417"/>
        <w:gridCol w:w="992"/>
        <w:gridCol w:w="993"/>
        <w:gridCol w:w="850"/>
        <w:gridCol w:w="709"/>
        <w:gridCol w:w="850"/>
        <w:gridCol w:w="993"/>
        <w:gridCol w:w="993"/>
        <w:gridCol w:w="850"/>
        <w:gridCol w:w="1134"/>
      </w:tblGrid>
      <w:tr w:rsidR="008B5674" w:rsidTr="008B5674">
        <w:tc>
          <w:tcPr>
            <w:tcW w:w="11199" w:type="dxa"/>
            <w:gridSpan w:val="11"/>
          </w:tcPr>
          <w:p w:rsidR="008B5674" w:rsidRPr="00B7434C" w:rsidRDefault="008B5674" w:rsidP="008B5674">
            <w:pPr>
              <w:pStyle w:val="ConsPlusNormal"/>
              <w:spacing w:line="276" w:lineRule="auto"/>
              <w:jc w:val="center"/>
              <w:rPr>
                <w:rFonts w:ascii="Times New Roman" w:hAnsi="Times New Roman" w:cs="Times New Roman"/>
                <w:sz w:val="24"/>
                <w:szCs w:val="24"/>
              </w:rPr>
            </w:pPr>
            <w:r w:rsidRPr="00B7434C">
              <w:rPr>
                <w:rFonts w:ascii="Times New Roman" w:hAnsi="Times New Roman" w:cs="Times New Roman"/>
                <w:sz w:val="24"/>
                <w:szCs w:val="24"/>
              </w:rPr>
              <w:t>Спортивны инвентарь передаваемый в индивидуальное пользование</w:t>
            </w:r>
          </w:p>
        </w:tc>
      </w:tr>
      <w:tr w:rsidR="008B5674" w:rsidTr="008B5674">
        <w:tc>
          <w:tcPr>
            <w:tcW w:w="1418" w:type="dxa"/>
            <w:vMerge w:val="restart"/>
          </w:tcPr>
          <w:p w:rsidR="008B5674" w:rsidRPr="00B7434C" w:rsidRDefault="008B5674" w:rsidP="008B5674">
            <w:pPr>
              <w:pStyle w:val="ConsPlusNormal"/>
              <w:spacing w:line="276" w:lineRule="auto"/>
              <w:jc w:val="center"/>
              <w:rPr>
                <w:rFonts w:ascii="Times New Roman" w:hAnsi="Times New Roman" w:cs="Times New Roman"/>
                <w:sz w:val="24"/>
                <w:szCs w:val="24"/>
              </w:rPr>
            </w:pPr>
          </w:p>
          <w:p w:rsidR="008B5674" w:rsidRPr="00B7434C" w:rsidRDefault="008B5674" w:rsidP="008B5674">
            <w:pPr>
              <w:pStyle w:val="ConsPlusNormal"/>
              <w:spacing w:line="276" w:lineRule="auto"/>
              <w:jc w:val="center"/>
              <w:rPr>
                <w:rFonts w:ascii="Times New Roman" w:hAnsi="Times New Roman" w:cs="Times New Roman"/>
                <w:sz w:val="24"/>
                <w:szCs w:val="24"/>
              </w:rPr>
            </w:pPr>
            <w:r w:rsidRPr="00B7434C">
              <w:rPr>
                <w:rFonts w:ascii="Times New Roman" w:hAnsi="Times New Roman" w:cs="Times New Roman"/>
                <w:sz w:val="24"/>
                <w:szCs w:val="24"/>
              </w:rPr>
              <w:t>Наименование</w:t>
            </w:r>
          </w:p>
        </w:tc>
        <w:tc>
          <w:tcPr>
            <w:tcW w:w="1417" w:type="dxa"/>
            <w:vMerge w:val="restart"/>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Единицы измерения</w:t>
            </w:r>
          </w:p>
        </w:tc>
        <w:tc>
          <w:tcPr>
            <w:tcW w:w="992" w:type="dxa"/>
            <w:vMerge w:val="restart"/>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Расчётная единица</w:t>
            </w:r>
          </w:p>
        </w:tc>
        <w:tc>
          <w:tcPr>
            <w:tcW w:w="7372" w:type="dxa"/>
            <w:gridSpan w:val="8"/>
          </w:tcPr>
          <w:p w:rsidR="008B5674" w:rsidRPr="00B7434C" w:rsidRDefault="008B5674" w:rsidP="008B5674">
            <w:pPr>
              <w:pStyle w:val="ConsPlusNormal"/>
              <w:spacing w:line="276" w:lineRule="auto"/>
              <w:jc w:val="center"/>
              <w:rPr>
                <w:rFonts w:ascii="Times New Roman" w:hAnsi="Times New Roman" w:cs="Times New Roman"/>
                <w:sz w:val="24"/>
                <w:szCs w:val="24"/>
              </w:rPr>
            </w:pPr>
            <w:r w:rsidRPr="00B7434C">
              <w:rPr>
                <w:rFonts w:ascii="Times New Roman" w:hAnsi="Times New Roman" w:cs="Times New Roman"/>
                <w:sz w:val="24"/>
                <w:szCs w:val="24"/>
              </w:rPr>
              <w:t>Этапы спортивной подготовки</w:t>
            </w:r>
          </w:p>
        </w:tc>
      </w:tr>
      <w:tr w:rsidR="008B5674" w:rsidTr="008B5674">
        <w:trPr>
          <w:trHeight w:val="1241"/>
        </w:trPr>
        <w:tc>
          <w:tcPr>
            <w:tcW w:w="1418" w:type="dxa"/>
            <w:vMerge/>
          </w:tcPr>
          <w:p w:rsidR="008B5674" w:rsidRDefault="008B5674" w:rsidP="008B5674">
            <w:pPr>
              <w:pStyle w:val="ConsPlusNormal"/>
              <w:spacing w:line="276" w:lineRule="auto"/>
              <w:jc w:val="center"/>
              <w:rPr>
                <w:rFonts w:ascii="Times New Roman" w:hAnsi="Times New Roman" w:cs="Times New Roman"/>
                <w:b/>
                <w:sz w:val="24"/>
                <w:szCs w:val="24"/>
              </w:rPr>
            </w:pPr>
          </w:p>
        </w:tc>
        <w:tc>
          <w:tcPr>
            <w:tcW w:w="1417" w:type="dxa"/>
            <w:vMerge/>
          </w:tcPr>
          <w:p w:rsidR="008B5674" w:rsidRDefault="008B5674" w:rsidP="008B5674">
            <w:pPr>
              <w:pStyle w:val="ConsPlusNormal"/>
              <w:spacing w:line="276" w:lineRule="auto"/>
              <w:jc w:val="center"/>
              <w:rPr>
                <w:rFonts w:ascii="Times New Roman" w:hAnsi="Times New Roman" w:cs="Times New Roman"/>
                <w:b/>
                <w:sz w:val="24"/>
                <w:szCs w:val="24"/>
              </w:rPr>
            </w:pPr>
          </w:p>
        </w:tc>
        <w:tc>
          <w:tcPr>
            <w:tcW w:w="992" w:type="dxa"/>
            <w:vMerge/>
          </w:tcPr>
          <w:p w:rsidR="008B5674" w:rsidRPr="00B7434C" w:rsidRDefault="008B5674" w:rsidP="008B5674">
            <w:pPr>
              <w:pStyle w:val="ConsPlusNormal"/>
              <w:spacing w:line="276" w:lineRule="auto"/>
              <w:jc w:val="center"/>
              <w:rPr>
                <w:rFonts w:ascii="Times New Roman" w:hAnsi="Times New Roman" w:cs="Times New Roman"/>
                <w:sz w:val="24"/>
                <w:szCs w:val="24"/>
              </w:rPr>
            </w:pPr>
          </w:p>
        </w:tc>
        <w:tc>
          <w:tcPr>
            <w:tcW w:w="1843" w:type="dxa"/>
            <w:gridSpan w:val="2"/>
          </w:tcPr>
          <w:p w:rsidR="008B5674" w:rsidRPr="002D257D" w:rsidRDefault="008B5674" w:rsidP="008B5674">
            <w:pPr>
              <w:pStyle w:val="ConsPlusNormal"/>
              <w:spacing w:line="276" w:lineRule="auto"/>
              <w:jc w:val="center"/>
              <w:rPr>
                <w:rFonts w:ascii="Times New Roman" w:hAnsi="Times New Roman" w:cs="Times New Roman"/>
                <w:sz w:val="24"/>
                <w:szCs w:val="24"/>
              </w:rPr>
            </w:pPr>
            <w:r w:rsidRPr="002D257D">
              <w:rPr>
                <w:rFonts w:ascii="Times New Roman" w:hAnsi="Times New Roman" w:cs="Times New Roman"/>
                <w:sz w:val="24"/>
                <w:szCs w:val="24"/>
              </w:rPr>
              <w:t>Этап начальной подготовки</w:t>
            </w:r>
          </w:p>
        </w:tc>
        <w:tc>
          <w:tcPr>
            <w:tcW w:w="1559" w:type="dxa"/>
            <w:gridSpan w:val="2"/>
          </w:tcPr>
          <w:p w:rsidR="008B5674" w:rsidRPr="002D257D" w:rsidRDefault="008B5674" w:rsidP="008B5674">
            <w:pPr>
              <w:pStyle w:val="ConsPlusNormal"/>
              <w:spacing w:line="276" w:lineRule="auto"/>
              <w:jc w:val="center"/>
              <w:rPr>
                <w:rFonts w:ascii="Times New Roman" w:hAnsi="Times New Roman" w:cs="Times New Roman"/>
                <w:sz w:val="24"/>
                <w:szCs w:val="24"/>
              </w:rPr>
            </w:pPr>
            <w:r w:rsidRPr="002D257D">
              <w:rPr>
                <w:rFonts w:ascii="Times New Roman" w:hAnsi="Times New Roman" w:cs="Times New Roman"/>
                <w:sz w:val="24"/>
                <w:szCs w:val="24"/>
              </w:rPr>
              <w:t>Учебно - тренировочный этап</w:t>
            </w:r>
          </w:p>
        </w:tc>
        <w:tc>
          <w:tcPr>
            <w:tcW w:w="1986" w:type="dxa"/>
            <w:gridSpan w:val="2"/>
          </w:tcPr>
          <w:p w:rsidR="008B5674" w:rsidRPr="002D257D" w:rsidRDefault="008B5674" w:rsidP="008B5674">
            <w:pPr>
              <w:pStyle w:val="ConsPlusNormal"/>
              <w:spacing w:line="276" w:lineRule="auto"/>
              <w:jc w:val="center"/>
              <w:rPr>
                <w:rFonts w:ascii="Times New Roman" w:hAnsi="Times New Roman" w:cs="Times New Roman"/>
                <w:sz w:val="24"/>
                <w:szCs w:val="24"/>
              </w:rPr>
            </w:pPr>
            <w:r w:rsidRPr="002D257D">
              <w:rPr>
                <w:rFonts w:ascii="Times New Roman" w:hAnsi="Times New Roman" w:cs="Times New Roman"/>
                <w:sz w:val="24"/>
                <w:szCs w:val="24"/>
              </w:rPr>
              <w:t>Этап совершенствования спортивного мастерства</w:t>
            </w:r>
          </w:p>
        </w:tc>
        <w:tc>
          <w:tcPr>
            <w:tcW w:w="1984" w:type="dxa"/>
            <w:gridSpan w:val="2"/>
          </w:tcPr>
          <w:p w:rsidR="008B5674" w:rsidRPr="002D257D" w:rsidRDefault="008B5674" w:rsidP="008B5674">
            <w:pPr>
              <w:pStyle w:val="ConsPlusNormal"/>
              <w:spacing w:line="276" w:lineRule="auto"/>
              <w:jc w:val="center"/>
              <w:rPr>
                <w:rFonts w:ascii="Times New Roman" w:hAnsi="Times New Roman" w:cs="Times New Roman"/>
                <w:sz w:val="24"/>
                <w:szCs w:val="24"/>
              </w:rPr>
            </w:pPr>
            <w:r w:rsidRPr="002D257D">
              <w:rPr>
                <w:rFonts w:ascii="Times New Roman" w:hAnsi="Times New Roman" w:cs="Times New Roman"/>
                <w:sz w:val="24"/>
                <w:szCs w:val="24"/>
              </w:rPr>
              <w:t>Этап высшего спортивного мастерства</w:t>
            </w:r>
          </w:p>
        </w:tc>
      </w:tr>
      <w:tr w:rsidR="008B5674" w:rsidTr="008B5674">
        <w:trPr>
          <w:trHeight w:val="820"/>
        </w:trPr>
        <w:tc>
          <w:tcPr>
            <w:tcW w:w="1418" w:type="dxa"/>
            <w:vMerge/>
          </w:tcPr>
          <w:p w:rsidR="008B5674" w:rsidRDefault="008B5674" w:rsidP="008B5674">
            <w:pPr>
              <w:pStyle w:val="ConsPlusNormal"/>
              <w:spacing w:line="276" w:lineRule="auto"/>
              <w:jc w:val="center"/>
              <w:rPr>
                <w:rFonts w:ascii="Times New Roman" w:hAnsi="Times New Roman" w:cs="Times New Roman"/>
                <w:b/>
                <w:sz w:val="24"/>
                <w:szCs w:val="24"/>
              </w:rPr>
            </w:pPr>
          </w:p>
        </w:tc>
        <w:tc>
          <w:tcPr>
            <w:tcW w:w="1417" w:type="dxa"/>
            <w:vMerge/>
          </w:tcPr>
          <w:p w:rsidR="008B5674" w:rsidRDefault="008B5674" w:rsidP="008B5674">
            <w:pPr>
              <w:pStyle w:val="ConsPlusNormal"/>
              <w:spacing w:line="276" w:lineRule="auto"/>
              <w:jc w:val="center"/>
              <w:rPr>
                <w:rFonts w:ascii="Times New Roman" w:hAnsi="Times New Roman" w:cs="Times New Roman"/>
                <w:b/>
                <w:sz w:val="24"/>
                <w:szCs w:val="24"/>
              </w:rPr>
            </w:pPr>
          </w:p>
        </w:tc>
        <w:tc>
          <w:tcPr>
            <w:tcW w:w="992" w:type="dxa"/>
            <w:vMerge/>
          </w:tcPr>
          <w:p w:rsidR="008B5674" w:rsidRPr="00B7434C" w:rsidRDefault="008B5674" w:rsidP="008B5674">
            <w:pPr>
              <w:pStyle w:val="ConsPlusNormal"/>
              <w:spacing w:line="276" w:lineRule="auto"/>
              <w:jc w:val="center"/>
              <w:rPr>
                <w:rFonts w:ascii="Times New Roman" w:hAnsi="Times New Roman" w:cs="Times New Roman"/>
                <w:sz w:val="24"/>
                <w:szCs w:val="24"/>
              </w:rPr>
            </w:pPr>
          </w:p>
        </w:tc>
        <w:tc>
          <w:tcPr>
            <w:tcW w:w="993"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количество</w:t>
            </w:r>
          </w:p>
        </w:tc>
        <w:tc>
          <w:tcPr>
            <w:tcW w:w="850"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Срок эксплуатации</w:t>
            </w:r>
          </w:p>
        </w:tc>
        <w:tc>
          <w:tcPr>
            <w:tcW w:w="709" w:type="dxa"/>
          </w:tcPr>
          <w:p w:rsidR="008B5674" w:rsidRPr="002D257D" w:rsidRDefault="008B5674" w:rsidP="008B5674">
            <w:pPr>
              <w:pStyle w:val="ConsPlusNormal"/>
              <w:spacing w:line="276" w:lineRule="auto"/>
              <w:rPr>
                <w:rFonts w:ascii="Times New Roman" w:hAnsi="Times New Roman" w:cs="Times New Roman"/>
              </w:rPr>
            </w:pPr>
            <w:r w:rsidRPr="002D257D">
              <w:rPr>
                <w:rFonts w:ascii="Times New Roman" w:hAnsi="Times New Roman" w:cs="Times New Roman"/>
              </w:rPr>
              <w:t>Количество</w:t>
            </w:r>
          </w:p>
        </w:tc>
        <w:tc>
          <w:tcPr>
            <w:tcW w:w="850"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Срок эксплуатации</w:t>
            </w:r>
          </w:p>
        </w:tc>
        <w:tc>
          <w:tcPr>
            <w:tcW w:w="993"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количество</w:t>
            </w:r>
          </w:p>
        </w:tc>
        <w:tc>
          <w:tcPr>
            <w:tcW w:w="993"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Срок эксплуатации</w:t>
            </w:r>
          </w:p>
        </w:tc>
        <w:tc>
          <w:tcPr>
            <w:tcW w:w="850"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количество</w:t>
            </w:r>
          </w:p>
        </w:tc>
        <w:tc>
          <w:tcPr>
            <w:tcW w:w="1134" w:type="dxa"/>
          </w:tcPr>
          <w:p w:rsidR="008B5674" w:rsidRPr="002D257D" w:rsidRDefault="008B5674" w:rsidP="008B5674">
            <w:pPr>
              <w:pStyle w:val="ConsPlusNormal"/>
              <w:spacing w:line="276" w:lineRule="auto"/>
              <w:jc w:val="center"/>
              <w:rPr>
                <w:rFonts w:ascii="Times New Roman" w:hAnsi="Times New Roman" w:cs="Times New Roman"/>
              </w:rPr>
            </w:pPr>
            <w:r w:rsidRPr="002D257D">
              <w:rPr>
                <w:rFonts w:ascii="Times New Roman" w:hAnsi="Times New Roman" w:cs="Times New Roman"/>
              </w:rPr>
              <w:t>Срок эксплуатации</w:t>
            </w:r>
          </w:p>
        </w:tc>
      </w:tr>
      <w:tr w:rsidR="008B5674" w:rsidTr="008B5674">
        <w:tc>
          <w:tcPr>
            <w:tcW w:w="1418" w:type="dxa"/>
          </w:tcPr>
          <w:p w:rsidR="008B5674" w:rsidRPr="0089019E" w:rsidRDefault="008B5674" w:rsidP="008B5674">
            <w:pPr>
              <w:pStyle w:val="ConsPlusNormal"/>
              <w:spacing w:line="276" w:lineRule="auto"/>
              <w:jc w:val="center"/>
              <w:rPr>
                <w:rFonts w:ascii="Times New Roman" w:hAnsi="Times New Roman" w:cs="Times New Roman"/>
                <w:sz w:val="24"/>
                <w:szCs w:val="24"/>
              </w:rPr>
            </w:pPr>
            <w:r w:rsidRPr="0089019E">
              <w:rPr>
                <w:rFonts w:ascii="Times New Roman" w:hAnsi="Times New Roman" w:cs="Times New Roman"/>
                <w:sz w:val="24"/>
                <w:szCs w:val="24"/>
              </w:rPr>
              <w:t>Диск</w:t>
            </w:r>
          </w:p>
        </w:tc>
        <w:tc>
          <w:tcPr>
            <w:tcW w:w="1417" w:type="dxa"/>
          </w:tcPr>
          <w:p w:rsidR="008B5674" w:rsidRPr="0089019E" w:rsidRDefault="008B5674" w:rsidP="008B5674">
            <w:pPr>
              <w:pStyle w:val="ConsPlusNormal"/>
              <w:spacing w:line="276" w:lineRule="auto"/>
              <w:jc w:val="center"/>
              <w:rPr>
                <w:rFonts w:ascii="Times New Roman" w:hAnsi="Times New Roman" w:cs="Times New Roman"/>
                <w:color w:val="000000" w:themeColor="text1"/>
                <w:sz w:val="24"/>
                <w:szCs w:val="24"/>
              </w:rPr>
            </w:pPr>
            <w:r w:rsidRPr="0089019E">
              <w:rPr>
                <w:rFonts w:ascii="Times New Roman" w:hAnsi="Times New Roman" w:cs="Times New Roman"/>
                <w:color w:val="000000" w:themeColor="text1"/>
                <w:sz w:val="24"/>
                <w:szCs w:val="24"/>
              </w:rPr>
              <w:t>штук</w:t>
            </w:r>
          </w:p>
        </w:tc>
        <w:tc>
          <w:tcPr>
            <w:tcW w:w="992"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На обучающегося</w:t>
            </w:r>
          </w:p>
        </w:tc>
        <w:tc>
          <w:tcPr>
            <w:tcW w:w="993" w:type="dxa"/>
          </w:tcPr>
          <w:p w:rsidR="008B5674" w:rsidRPr="00B7434C" w:rsidRDefault="008B5674" w:rsidP="008B5674">
            <w:pPr>
              <w:pStyle w:val="ConsPlusNormal"/>
              <w:spacing w:line="276" w:lineRule="auto"/>
              <w:ind w:right="-18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B5674" w:rsidRPr="00B7434C" w:rsidRDefault="008B5674" w:rsidP="008B5674">
            <w:pPr>
              <w:pStyle w:val="ConsPlusNormal"/>
              <w:spacing w:line="276" w:lineRule="auto"/>
              <w:ind w:right="-180"/>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B5674" w:rsidTr="008B5674">
        <w:tc>
          <w:tcPr>
            <w:tcW w:w="1418" w:type="dxa"/>
          </w:tcPr>
          <w:p w:rsidR="008B5674" w:rsidRDefault="008B5674" w:rsidP="008B5674">
            <w:pPr>
              <w:pStyle w:val="ConsPlusNormal"/>
              <w:spacing w:line="276" w:lineRule="auto"/>
              <w:jc w:val="center"/>
              <w:rPr>
                <w:rFonts w:ascii="Times New Roman" w:hAnsi="Times New Roman" w:cs="Times New Roman"/>
                <w:sz w:val="24"/>
                <w:szCs w:val="24"/>
              </w:rPr>
            </w:pPr>
          </w:p>
          <w:p w:rsidR="008B5674" w:rsidRPr="0089019E" w:rsidRDefault="008B5674" w:rsidP="008B5674">
            <w:pPr>
              <w:pStyle w:val="ConsPlusNormal"/>
              <w:spacing w:line="276" w:lineRule="auto"/>
              <w:jc w:val="center"/>
              <w:rPr>
                <w:rFonts w:ascii="Times New Roman" w:hAnsi="Times New Roman" w:cs="Times New Roman"/>
                <w:sz w:val="24"/>
                <w:szCs w:val="24"/>
              </w:rPr>
            </w:pPr>
            <w:r w:rsidRPr="0089019E">
              <w:rPr>
                <w:rFonts w:ascii="Times New Roman" w:hAnsi="Times New Roman" w:cs="Times New Roman"/>
                <w:sz w:val="24"/>
                <w:szCs w:val="24"/>
              </w:rPr>
              <w:t>Копьё</w:t>
            </w:r>
          </w:p>
        </w:tc>
        <w:tc>
          <w:tcPr>
            <w:tcW w:w="1417" w:type="dxa"/>
          </w:tcPr>
          <w:p w:rsidR="008B5674" w:rsidRPr="0089019E" w:rsidRDefault="008B5674" w:rsidP="008B5674">
            <w:pPr>
              <w:jc w:val="center"/>
              <w:rPr>
                <w:color w:val="000000" w:themeColor="text1"/>
              </w:rPr>
            </w:pPr>
            <w:r w:rsidRPr="0089019E">
              <w:rPr>
                <w:rFonts w:ascii="Times New Roman" w:hAnsi="Times New Roman" w:cs="Times New Roman"/>
                <w:color w:val="000000" w:themeColor="text1"/>
                <w:sz w:val="24"/>
                <w:szCs w:val="24"/>
              </w:rPr>
              <w:t>штук</w:t>
            </w:r>
          </w:p>
        </w:tc>
        <w:tc>
          <w:tcPr>
            <w:tcW w:w="992" w:type="dxa"/>
          </w:tcPr>
          <w:p w:rsidR="008B5674" w:rsidRDefault="008B5674" w:rsidP="008B5674">
            <w:r w:rsidRPr="00284140">
              <w:rPr>
                <w:rFonts w:ascii="Times New Roman" w:hAnsi="Times New Roman" w:cs="Times New Roman"/>
                <w:sz w:val="24"/>
                <w:szCs w:val="24"/>
              </w:rPr>
              <w:t>На обучающегося</w:t>
            </w:r>
          </w:p>
        </w:tc>
        <w:tc>
          <w:tcPr>
            <w:tcW w:w="993" w:type="dxa"/>
          </w:tcPr>
          <w:p w:rsidR="008B5674" w:rsidRPr="00075809" w:rsidRDefault="008B5674" w:rsidP="008B56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B5674" w:rsidRDefault="008B5674" w:rsidP="008B5674">
            <w:pPr>
              <w:jc w:val="center"/>
            </w:pPr>
            <w:r>
              <w:t>-</w:t>
            </w:r>
          </w:p>
        </w:tc>
        <w:tc>
          <w:tcPr>
            <w:tcW w:w="709"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B5674" w:rsidTr="008B5674">
        <w:tc>
          <w:tcPr>
            <w:tcW w:w="1418" w:type="dxa"/>
          </w:tcPr>
          <w:p w:rsidR="008B5674" w:rsidRPr="0089019E" w:rsidRDefault="008B5674" w:rsidP="008B5674">
            <w:pPr>
              <w:pStyle w:val="ConsPlusNormal"/>
              <w:spacing w:line="276" w:lineRule="auto"/>
              <w:jc w:val="center"/>
              <w:rPr>
                <w:rFonts w:ascii="Times New Roman" w:hAnsi="Times New Roman" w:cs="Times New Roman"/>
                <w:sz w:val="24"/>
                <w:szCs w:val="24"/>
              </w:rPr>
            </w:pPr>
            <w:r w:rsidRPr="0089019E">
              <w:rPr>
                <w:rFonts w:ascii="Times New Roman" w:hAnsi="Times New Roman" w:cs="Times New Roman"/>
                <w:sz w:val="24"/>
                <w:szCs w:val="24"/>
              </w:rPr>
              <w:t xml:space="preserve">Молот </w:t>
            </w:r>
            <w:r>
              <w:rPr>
                <w:rFonts w:ascii="Times New Roman" w:hAnsi="Times New Roman" w:cs="Times New Roman"/>
                <w:sz w:val="24"/>
                <w:szCs w:val="24"/>
              </w:rPr>
              <w:t>в сборе</w:t>
            </w:r>
          </w:p>
        </w:tc>
        <w:tc>
          <w:tcPr>
            <w:tcW w:w="1417" w:type="dxa"/>
          </w:tcPr>
          <w:p w:rsidR="008B5674" w:rsidRPr="0089019E" w:rsidRDefault="008B5674" w:rsidP="008B5674">
            <w:pPr>
              <w:jc w:val="center"/>
              <w:rPr>
                <w:color w:val="000000" w:themeColor="text1"/>
              </w:rPr>
            </w:pPr>
            <w:r w:rsidRPr="0089019E">
              <w:rPr>
                <w:rFonts w:ascii="Times New Roman" w:hAnsi="Times New Roman" w:cs="Times New Roman"/>
                <w:color w:val="000000" w:themeColor="text1"/>
                <w:sz w:val="24"/>
                <w:szCs w:val="24"/>
              </w:rPr>
              <w:t>штук</w:t>
            </w:r>
          </w:p>
        </w:tc>
        <w:tc>
          <w:tcPr>
            <w:tcW w:w="992" w:type="dxa"/>
          </w:tcPr>
          <w:p w:rsidR="008B5674" w:rsidRDefault="008B5674" w:rsidP="008B5674">
            <w:r w:rsidRPr="00284140">
              <w:rPr>
                <w:rFonts w:ascii="Times New Roman" w:hAnsi="Times New Roman" w:cs="Times New Roman"/>
                <w:sz w:val="24"/>
                <w:szCs w:val="24"/>
              </w:rPr>
              <w:t>На обучающегося</w:t>
            </w:r>
          </w:p>
        </w:tc>
        <w:tc>
          <w:tcPr>
            <w:tcW w:w="993" w:type="dxa"/>
          </w:tcPr>
          <w:p w:rsidR="008B5674" w:rsidRPr="00075809" w:rsidRDefault="008B5674" w:rsidP="008B56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B5674" w:rsidRDefault="008B5674" w:rsidP="008B5674">
            <w:pPr>
              <w:jc w:val="center"/>
            </w:pPr>
            <w:r>
              <w:t>-</w:t>
            </w:r>
          </w:p>
        </w:tc>
        <w:tc>
          <w:tcPr>
            <w:tcW w:w="709"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B5674" w:rsidTr="008B5674">
        <w:tc>
          <w:tcPr>
            <w:tcW w:w="1418" w:type="dxa"/>
          </w:tcPr>
          <w:p w:rsidR="008B5674" w:rsidRDefault="008B5674" w:rsidP="008B5674">
            <w:pPr>
              <w:pStyle w:val="ConsPlusNormal"/>
              <w:spacing w:line="276" w:lineRule="auto"/>
              <w:jc w:val="center"/>
              <w:rPr>
                <w:rFonts w:ascii="Times New Roman" w:hAnsi="Times New Roman" w:cs="Times New Roman"/>
                <w:sz w:val="24"/>
                <w:szCs w:val="24"/>
              </w:rPr>
            </w:pPr>
          </w:p>
          <w:p w:rsidR="008B5674" w:rsidRPr="0089019E" w:rsidRDefault="008B5674" w:rsidP="008B5674">
            <w:pPr>
              <w:pStyle w:val="ConsPlusNormal"/>
              <w:spacing w:line="276" w:lineRule="auto"/>
              <w:jc w:val="center"/>
              <w:rPr>
                <w:rFonts w:ascii="Times New Roman" w:hAnsi="Times New Roman" w:cs="Times New Roman"/>
                <w:sz w:val="24"/>
                <w:szCs w:val="24"/>
              </w:rPr>
            </w:pPr>
            <w:r w:rsidRPr="0089019E">
              <w:rPr>
                <w:rFonts w:ascii="Times New Roman" w:hAnsi="Times New Roman" w:cs="Times New Roman"/>
                <w:sz w:val="24"/>
                <w:szCs w:val="24"/>
              </w:rPr>
              <w:t>Шест</w:t>
            </w:r>
          </w:p>
        </w:tc>
        <w:tc>
          <w:tcPr>
            <w:tcW w:w="1417" w:type="dxa"/>
          </w:tcPr>
          <w:p w:rsidR="008B5674" w:rsidRPr="0089019E" w:rsidRDefault="008B5674" w:rsidP="008B5674">
            <w:pPr>
              <w:jc w:val="center"/>
              <w:rPr>
                <w:color w:val="000000" w:themeColor="text1"/>
              </w:rPr>
            </w:pPr>
            <w:r w:rsidRPr="0089019E">
              <w:rPr>
                <w:rFonts w:ascii="Times New Roman" w:hAnsi="Times New Roman" w:cs="Times New Roman"/>
                <w:color w:val="000000" w:themeColor="text1"/>
                <w:sz w:val="24"/>
                <w:szCs w:val="24"/>
              </w:rPr>
              <w:t>штук</w:t>
            </w:r>
          </w:p>
        </w:tc>
        <w:tc>
          <w:tcPr>
            <w:tcW w:w="992" w:type="dxa"/>
          </w:tcPr>
          <w:p w:rsidR="008B5674" w:rsidRDefault="008B5674" w:rsidP="008B5674">
            <w:r w:rsidRPr="00284140">
              <w:rPr>
                <w:rFonts w:ascii="Times New Roman" w:hAnsi="Times New Roman" w:cs="Times New Roman"/>
                <w:sz w:val="24"/>
                <w:szCs w:val="24"/>
              </w:rPr>
              <w:t>На обучающегося</w:t>
            </w:r>
          </w:p>
        </w:tc>
        <w:tc>
          <w:tcPr>
            <w:tcW w:w="993" w:type="dxa"/>
          </w:tcPr>
          <w:p w:rsidR="008B5674" w:rsidRPr="00075809" w:rsidRDefault="008B5674" w:rsidP="008B56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B5674" w:rsidRDefault="008B5674" w:rsidP="008B5674">
            <w:pPr>
              <w:jc w:val="center"/>
            </w:pPr>
            <w:r>
              <w:t>-</w:t>
            </w:r>
          </w:p>
        </w:tc>
        <w:tc>
          <w:tcPr>
            <w:tcW w:w="709"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8B5674" w:rsidTr="008B5674">
        <w:tc>
          <w:tcPr>
            <w:tcW w:w="1418" w:type="dxa"/>
          </w:tcPr>
          <w:p w:rsidR="008B5674" w:rsidRDefault="008B5674" w:rsidP="008B5674">
            <w:pPr>
              <w:pStyle w:val="ConsPlusNormal"/>
              <w:spacing w:line="276" w:lineRule="auto"/>
              <w:jc w:val="center"/>
              <w:rPr>
                <w:rFonts w:ascii="Times New Roman" w:hAnsi="Times New Roman" w:cs="Times New Roman"/>
                <w:sz w:val="24"/>
                <w:szCs w:val="24"/>
              </w:rPr>
            </w:pPr>
          </w:p>
          <w:p w:rsidR="008B5674" w:rsidRPr="0089019E" w:rsidRDefault="008B5674" w:rsidP="008B5674">
            <w:pPr>
              <w:pStyle w:val="ConsPlusNormal"/>
              <w:spacing w:line="276" w:lineRule="auto"/>
              <w:jc w:val="center"/>
              <w:rPr>
                <w:rFonts w:ascii="Times New Roman" w:hAnsi="Times New Roman" w:cs="Times New Roman"/>
                <w:sz w:val="24"/>
                <w:szCs w:val="24"/>
              </w:rPr>
            </w:pPr>
            <w:r w:rsidRPr="0089019E">
              <w:rPr>
                <w:rFonts w:ascii="Times New Roman" w:hAnsi="Times New Roman" w:cs="Times New Roman"/>
                <w:sz w:val="24"/>
                <w:szCs w:val="24"/>
              </w:rPr>
              <w:t>Ядро</w:t>
            </w:r>
          </w:p>
        </w:tc>
        <w:tc>
          <w:tcPr>
            <w:tcW w:w="1417" w:type="dxa"/>
          </w:tcPr>
          <w:p w:rsidR="008B5674" w:rsidRPr="0089019E" w:rsidRDefault="008B5674" w:rsidP="008B5674">
            <w:pPr>
              <w:jc w:val="center"/>
              <w:rPr>
                <w:color w:val="000000" w:themeColor="text1"/>
              </w:rPr>
            </w:pPr>
            <w:r w:rsidRPr="0089019E">
              <w:rPr>
                <w:rFonts w:ascii="Times New Roman" w:hAnsi="Times New Roman" w:cs="Times New Roman"/>
                <w:color w:val="000000" w:themeColor="text1"/>
                <w:sz w:val="24"/>
                <w:szCs w:val="24"/>
              </w:rPr>
              <w:t>штук</w:t>
            </w:r>
          </w:p>
        </w:tc>
        <w:tc>
          <w:tcPr>
            <w:tcW w:w="992" w:type="dxa"/>
          </w:tcPr>
          <w:p w:rsidR="008B5674" w:rsidRDefault="008B5674" w:rsidP="008B5674">
            <w:r w:rsidRPr="00284140">
              <w:rPr>
                <w:rFonts w:ascii="Times New Roman" w:hAnsi="Times New Roman" w:cs="Times New Roman"/>
                <w:sz w:val="24"/>
                <w:szCs w:val="24"/>
              </w:rPr>
              <w:t>На обучающегося</w:t>
            </w:r>
          </w:p>
        </w:tc>
        <w:tc>
          <w:tcPr>
            <w:tcW w:w="993" w:type="dxa"/>
          </w:tcPr>
          <w:p w:rsidR="008B5674" w:rsidRPr="00075809" w:rsidRDefault="008B5674" w:rsidP="008B5674">
            <w:pPr>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8B5674" w:rsidRDefault="008B5674" w:rsidP="008B5674">
            <w:pPr>
              <w:jc w:val="center"/>
            </w:pPr>
            <w:r>
              <w:t>-</w:t>
            </w:r>
          </w:p>
        </w:tc>
        <w:tc>
          <w:tcPr>
            <w:tcW w:w="709"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Pr>
          <w:p w:rsidR="008B5674" w:rsidRPr="00B7434C" w:rsidRDefault="008B5674" w:rsidP="008B5674">
            <w:pPr>
              <w:pStyle w:val="ConsPlusNormal"/>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2D257D" w:rsidRDefault="002D257D" w:rsidP="00796007">
      <w:pPr>
        <w:pStyle w:val="ConsPlusNormal"/>
        <w:spacing w:line="276" w:lineRule="auto"/>
        <w:jc w:val="center"/>
        <w:rPr>
          <w:rFonts w:ascii="Times New Roman" w:hAnsi="Times New Roman" w:cs="Times New Roman"/>
          <w:b/>
          <w:sz w:val="24"/>
          <w:szCs w:val="24"/>
        </w:rPr>
      </w:pPr>
    </w:p>
    <w:p w:rsidR="002D257D" w:rsidRDefault="002D257D"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DC0BD0" w:rsidRDefault="00DC0BD0" w:rsidP="00796007">
      <w:pPr>
        <w:pStyle w:val="ConsPlusNormal"/>
        <w:spacing w:line="276" w:lineRule="auto"/>
        <w:jc w:val="center"/>
        <w:rPr>
          <w:rFonts w:ascii="Times New Roman" w:hAnsi="Times New Roman" w:cs="Times New Roman"/>
          <w:b/>
          <w:sz w:val="24"/>
          <w:szCs w:val="24"/>
        </w:rPr>
      </w:pPr>
    </w:p>
    <w:p w:rsidR="00B7434C" w:rsidRDefault="0089019E" w:rsidP="00796007">
      <w:pPr>
        <w:pStyle w:val="ConsPlusNormal"/>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Обеспечение спортивной экипировкой</w:t>
      </w:r>
    </w:p>
    <w:p w:rsidR="005E28AC" w:rsidRPr="00AA26D4" w:rsidRDefault="005E28AC" w:rsidP="00796007">
      <w:pPr>
        <w:pStyle w:val="ConsPlusNormal"/>
        <w:spacing w:line="276" w:lineRule="auto"/>
        <w:outlineLvl w:val="1"/>
        <w:rPr>
          <w:rFonts w:ascii="Times New Roman" w:hAnsi="Times New Roman"/>
          <w:sz w:val="24"/>
          <w:szCs w:val="24"/>
        </w:rPr>
      </w:pPr>
    </w:p>
    <w:tbl>
      <w:tblPr>
        <w:tblW w:w="10213" w:type="dxa"/>
        <w:jc w:val="center"/>
        <w:tblLayout w:type="fixed"/>
        <w:tblCellMar>
          <w:left w:w="62" w:type="dxa"/>
          <w:right w:w="62" w:type="dxa"/>
        </w:tblCellMar>
        <w:tblLook w:val="0000"/>
      </w:tblPr>
      <w:tblGrid>
        <w:gridCol w:w="561"/>
        <w:gridCol w:w="1417"/>
        <w:gridCol w:w="992"/>
        <w:gridCol w:w="1134"/>
        <w:gridCol w:w="1278"/>
        <w:gridCol w:w="1417"/>
        <w:gridCol w:w="1418"/>
        <w:gridCol w:w="1064"/>
        <w:gridCol w:w="70"/>
        <w:gridCol w:w="853"/>
        <w:gridCol w:w="9"/>
      </w:tblGrid>
      <w:tr w:rsidR="005E28AC" w:rsidRPr="00AA26D4" w:rsidTr="00726D67">
        <w:trPr>
          <w:jc w:val="center"/>
        </w:trPr>
        <w:tc>
          <w:tcPr>
            <w:tcW w:w="10213" w:type="dxa"/>
            <w:gridSpan w:val="11"/>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outlineLvl w:val="2"/>
              <w:rPr>
                <w:rFonts w:ascii="Times New Roman" w:hAnsi="Times New Roman" w:cs="Times New Roman"/>
                <w:sz w:val="24"/>
                <w:szCs w:val="24"/>
              </w:rPr>
            </w:pPr>
            <w:r w:rsidRPr="00AA26D4">
              <w:rPr>
                <w:rFonts w:ascii="Times New Roman" w:hAnsi="Times New Roman" w:cs="Times New Roman"/>
                <w:sz w:val="24"/>
                <w:szCs w:val="24"/>
              </w:rPr>
              <w:t>Спортивная экипировка, передаваемая в индивидуальное пользование</w:t>
            </w:r>
          </w:p>
        </w:tc>
      </w:tr>
      <w:tr w:rsidR="005E28AC" w:rsidRPr="00AA26D4" w:rsidTr="00726D67">
        <w:trPr>
          <w:gridAfter w:val="1"/>
          <w:wAfter w:w="9" w:type="dxa"/>
          <w:jc w:val="center"/>
        </w:trPr>
        <w:tc>
          <w:tcPr>
            <w:tcW w:w="561" w:type="dxa"/>
            <w:vMerge w:val="restart"/>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w:t>
            </w:r>
          </w:p>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 xml:space="preserve"> п/п</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Наименование</w:t>
            </w:r>
          </w:p>
        </w:tc>
        <w:tc>
          <w:tcPr>
            <w:tcW w:w="992" w:type="dxa"/>
            <w:vMerge w:val="restart"/>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Единица измерения</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Расчетная единица</w:t>
            </w:r>
          </w:p>
        </w:tc>
        <w:tc>
          <w:tcPr>
            <w:tcW w:w="6100" w:type="dxa"/>
            <w:gridSpan w:val="6"/>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Этапы спортивной подготовки</w:t>
            </w:r>
          </w:p>
        </w:tc>
      </w:tr>
      <w:tr w:rsidR="005E28AC" w:rsidRPr="00AA26D4" w:rsidTr="00726D67">
        <w:trPr>
          <w:gridAfter w:val="1"/>
          <w:wAfter w:w="9" w:type="dxa"/>
          <w:jc w:val="center"/>
        </w:trPr>
        <w:tc>
          <w:tcPr>
            <w:tcW w:w="561" w:type="dxa"/>
            <w:vMerge/>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Этап начальной подготовки</w:t>
            </w:r>
          </w:p>
        </w:tc>
        <w:tc>
          <w:tcPr>
            <w:tcW w:w="2835"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ind w:left="-4"/>
              <w:jc w:val="center"/>
              <w:rPr>
                <w:rFonts w:ascii="Times New Roman" w:hAnsi="Times New Roman" w:cs="Times New Roman"/>
                <w:sz w:val="24"/>
                <w:szCs w:val="24"/>
              </w:rPr>
            </w:pPr>
            <w:r w:rsidRPr="00AA26D4">
              <w:rPr>
                <w:rFonts w:ascii="Times New Roman" w:hAnsi="Times New Roman" w:cs="Times New Roman"/>
                <w:sz w:val="24"/>
                <w:szCs w:val="24"/>
              </w:rPr>
              <w:t>Учебно-тренировочный этап (этап спортивной специализации)</w:t>
            </w:r>
          </w:p>
        </w:tc>
        <w:tc>
          <w:tcPr>
            <w:tcW w:w="1987" w:type="dxa"/>
            <w:gridSpan w:val="3"/>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jc w:val="center"/>
              <w:rPr>
                <w:rFonts w:ascii="Times New Roman" w:hAnsi="Times New Roman" w:cs="Times New Roman"/>
                <w:sz w:val="24"/>
                <w:szCs w:val="24"/>
              </w:rPr>
            </w:pPr>
            <w:r w:rsidRPr="00AA26D4">
              <w:rPr>
                <w:rFonts w:ascii="Times New Roman" w:hAnsi="Times New Roman" w:cs="Times New Roman"/>
                <w:sz w:val="24"/>
                <w:szCs w:val="24"/>
              </w:rPr>
              <w:t>Этап совершенствования спортивного мастерства</w:t>
            </w:r>
          </w:p>
        </w:tc>
      </w:tr>
      <w:tr w:rsidR="005E28AC" w:rsidRPr="00AA26D4" w:rsidTr="00726D67">
        <w:trPr>
          <w:gridAfter w:val="1"/>
          <w:wAfter w:w="9" w:type="dxa"/>
          <w:cantSplit/>
          <w:trHeight w:val="1755"/>
          <w:jc w:val="center"/>
        </w:trPr>
        <w:tc>
          <w:tcPr>
            <w:tcW w:w="561" w:type="dxa"/>
            <w:vMerge/>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417" w:type="dxa"/>
            <w:vMerge/>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992" w:type="dxa"/>
            <w:vMerge/>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134" w:type="dxa"/>
            <w:vMerge/>
            <w:tcBorders>
              <w:top w:val="single" w:sz="4" w:space="0" w:color="000000"/>
              <w:left w:val="single" w:sz="4" w:space="0" w:color="000000"/>
              <w:bottom w:val="single" w:sz="4" w:space="0" w:color="000000"/>
              <w:right w:val="single" w:sz="4" w:space="0" w:color="000000"/>
            </w:tcBorders>
          </w:tcPr>
          <w:p w:rsidR="005E28AC" w:rsidRPr="00AA26D4" w:rsidRDefault="005E28AC" w:rsidP="00796007">
            <w:pPr>
              <w:pStyle w:val="ConsPlusNormal"/>
              <w:spacing w:line="276" w:lineRule="auto"/>
              <w:jc w:val="center"/>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extDirection w:val="btLr"/>
            <w:vAlign w:val="center"/>
          </w:tcPr>
          <w:p w:rsidR="005E28AC" w:rsidRPr="00AA26D4" w:rsidRDefault="005E28AC" w:rsidP="00796007">
            <w:pPr>
              <w:pStyle w:val="ConsPlusNormal"/>
              <w:spacing w:line="276" w:lineRule="auto"/>
              <w:ind w:left="113" w:right="113"/>
              <w:jc w:val="center"/>
              <w:rPr>
                <w:rFonts w:ascii="Times New Roman" w:hAnsi="Times New Roman" w:cs="Times New Roman"/>
                <w:sz w:val="24"/>
                <w:szCs w:val="24"/>
              </w:rPr>
            </w:pPr>
            <w:r w:rsidRPr="00AA26D4">
              <w:rPr>
                <w:rFonts w:ascii="Times New Roman" w:hAnsi="Times New Roman" w:cs="Times New Roman"/>
                <w:sz w:val="24"/>
                <w:szCs w:val="24"/>
              </w:rPr>
              <w:t>Количество срок эксплуатации</w:t>
            </w:r>
          </w:p>
        </w:tc>
        <w:tc>
          <w:tcPr>
            <w:tcW w:w="1417" w:type="dxa"/>
            <w:tcBorders>
              <w:top w:val="single" w:sz="4" w:space="0" w:color="000000"/>
              <w:left w:val="single" w:sz="4" w:space="0" w:color="000000"/>
              <w:bottom w:val="single" w:sz="4" w:space="0" w:color="000000"/>
              <w:right w:val="single" w:sz="4" w:space="0" w:color="000000"/>
            </w:tcBorders>
            <w:textDirection w:val="btLr"/>
            <w:vAlign w:val="center"/>
          </w:tcPr>
          <w:p w:rsidR="005E28AC" w:rsidRPr="00AA26D4" w:rsidRDefault="005E28AC" w:rsidP="00796007">
            <w:pPr>
              <w:pStyle w:val="ConsPlusNormal"/>
              <w:spacing w:line="276" w:lineRule="auto"/>
              <w:ind w:left="113" w:right="113"/>
              <w:rPr>
                <w:rFonts w:ascii="Times New Roman" w:hAnsi="Times New Roman" w:cs="Times New Roman"/>
                <w:sz w:val="24"/>
                <w:szCs w:val="24"/>
              </w:rPr>
            </w:pPr>
            <w:r w:rsidRPr="00AA26D4">
              <w:rPr>
                <w:rFonts w:ascii="Times New Roman" w:hAnsi="Times New Roman" w:cs="Times New Roman"/>
                <w:sz w:val="24"/>
                <w:szCs w:val="24"/>
              </w:rPr>
              <w:t>количество</w:t>
            </w:r>
          </w:p>
        </w:tc>
        <w:tc>
          <w:tcPr>
            <w:tcW w:w="1418" w:type="dxa"/>
            <w:tcBorders>
              <w:top w:val="single" w:sz="4" w:space="0" w:color="000000"/>
              <w:left w:val="single" w:sz="4" w:space="0" w:color="000000"/>
              <w:bottom w:val="single" w:sz="4" w:space="0" w:color="000000"/>
              <w:right w:val="single" w:sz="4" w:space="0" w:color="000000"/>
            </w:tcBorders>
            <w:textDirection w:val="btLr"/>
            <w:vAlign w:val="center"/>
          </w:tcPr>
          <w:p w:rsidR="005E28AC" w:rsidRPr="00AA26D4" w:rsidRDefault="005E28AC" w:rsidP="00796007">
            <w:pPr>
              <w:pStyle w:val="ConsPlusNormal"/>
              <w:spacing w:line="276" w:lineRule="auto"/>
              <w:ind w:left="113" w:right="113"/>
              <w:rPr>
                <w:rFonts w:ascii="Times New Roman" w:hAnsi="Times New Roman" w:cs="Times New Roman"/>
                <w:sz w:val="24"/>
                <w:szCs w:val="24"/>
              </w:rPr>
            </w:pPr>
          </w:p>
          <w:p w:rsidR="005E28AC" w:rsidRPr="00AA26D4" w:rsidRDefault="005E28AC" w:rsidP="00796007">
            <w:pPr>
              <w:pStyle w:val="ConsPlusNormal"/>
              <w:spacing w:line="276" w:lineRule="auto"/>
              <w:ind w:left="113" w:right="113"/>
              <w:jc w:val="center"/>
              <w:rPr>
                <w:rFonts w:ascii="Times New Roman" w:hAnsi="Times New Roman" w:cs="Times New Roman"/>
                <w:sz w:val="24"/>
                <w:szCs w:val="24"/>
              </w:rPr>
            </w:pPr>
            <w:r w:rsidRPr="00AA26D4">
              <w:rPr>
                <w:rFonts w:ascii="Times New Roman" w:hAnsi="Times New Roman" w:cs="Times New Roman"/>
                <w:sz w:val="24"/>
                <w:szCs w:val="24"/>
              </w:rPr>
              <w:t>срок эксплуатации (лет)</w:t>
            </w:r>
          </w:p>
        </w:tc>
        <w:tc>
          <w:tcPr>
            <w:tcW w:w="1064" w:type="dxa"/>
            <w:tcBorders>
              <w:top w:val="single" w:sz="4" w:space="0" w:color="000000"/>
              <w:left w:val="single" w:sz="4" w:space="0" w:color="000000"/>
              <w:bottom w:val="single" w:sz="4" w:space="0" w:color="000000"/>
              <w:right w:val="single" w:sz="4" w:space="0" w:color="000000"/>
            </w:tcBorders>
            <w:textDirection w:val="btLr"/>
            <w:vAlign w:val="center"/>
          </w:tcPr>
          <w:p w:rsidR="005E28AC" w:rsidRPr="00AA26D4" w:rsidRDefault="005E28AC" w:rsidP="00796007">
            <w:pPr>
              <w:pStyle w:val="ConsPlusNormal"/>
              <w:spacing w:line="276" w:lineRule="auto"/>
              <w:ind w:left="113" w:right="113"/>
              <w:jc w:val="center"/>
              <w:rPr>
                <w:rFonts w:ascii="Times New Roman" w:hAnsi="Times New Roman" w:cs="Times New Roman"/>
                <w:sz w:val="24"/>
                <w:szCs w:val="24"/>
              </w:rPr>
            </w:pPr>
            <w:r w:rsidRPr="00AA26D4">
              <w:rPr>
                <w:rFonts w:ascii="Times New Roman" w:hAnsi="Times New Roman" w:cs="Times New Roman"/>
                <w:sz w:val="24"/>
                <w:szCs w:val="24"/>
              </w:rPr>
              <w:t>количество</w:t>
            </w:r>
          </w:p>
        </w:tc>
        <w:tc>
          <w:tcPr>
            <w:tcW w:w="923" w:type="dxa"/>
            <w:gridSpan w:val="2"/>
            <w:tcBorders>
              <w:top w:val="single" w:sz="4" w:space="0" w:color="000000"/>
              <w:left w:val="single" w:sz="4" w:space="0" w:color="000000"/>
              <w:bottom w:val="single" w:sz="4" w:space="0" w:color="000000"/>
              <w:right w:val="single" w:sz="4" w:space="0" w:color="000000"/>
            </w:tcBorders>
            <w:textDirection w:val="btLr"/>
            <w:vAlign w:val="center"/>
          </w:tcPr>
          <w:p w:rsidR="005E28AC" w:rsidRPr="00AA26D4" w:rsidRDefault="005E28AC" w:rsidP="00796007">
            <w:pPr>
              <w:pStyle w:val="ConsPlusNormal"/>
              <w:spacing w:line="276" w:lineRule="auto"/>
              <w:ind w:left="113" w:right="113"/>
              <w:jc w:val="center"/>
              <w:rPr>
                <w:rFonts w:ascii="Times New Roman" w:hAnsi="Times New Roman" w:cs="Times New Roman"/>
                <w:sz w:val="24"/>
                <w:szCs w:val="24"/>
              </w:rPr>
            </w:pPr>
            <w:r w:rsidRPr="00AA26D4">
              <w:rPr>
                <w:rFonts w:ascii="Times New Roman" w:hAnsi="Times New Roman" w:cs="Times New Roman"/>
                <w:sz w:val="24"/>
                <w:szCs w:val="24"/>
              </w:rPr>
              <w:t>Срок эксплуатации  (лет)</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Костюм ветрозащитный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штук</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Костюм спортивный парадный</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штук</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3.</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Кроссовки легкоатлетические</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4.</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Майка легкоатлетическая</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штук</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5.</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Обувь для метания диска и молота</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Обувь для толкания ядра</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Трусы легкоатлетические</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штук</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8.</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Шиповки для бега на короткие дистанции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9.</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Шиповки для бега на средние и длинные дистанции</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10.</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 xml:space="preserve">Шиповки для метания </w:t>
            </w:r>
            <w:r w:rsidRPr="00AA26D4">
              <w:rPr>
                <w:rFonts w:ascii="Times New Roman" w:hAnsi="Times New Roman" w:cs="Times New Roman"/>
                <w:sz w:val="24"/>
                <w:szCs w:val="24"/>
              </w:rPr>
              <w:lastRenderedPageBreak/>
              <w:t>копья</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lastRenderedPageBreak/>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w:t>
            </w:r>
            <w:r w:rsidRPr="00AA26D4">
              <w:rPr>
                <w:rFonts w:ascii="Times New Roman" w:hAnsi="Times New Roman" w:cs="Times New Roman"/>
                <w:sz w:val="24"/>
                <w:szCs w:val="24"/>
              </w:rPr>
              <w:lastRenderedPageBreak/>
              <w:t>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lastRenderedPageBreak/>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lastRenderedPageBreak/>
              <w:t>11.</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Шиповки для прыжков в высоту</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12.</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Шиповки для прыжков в длину и прыжков с шестом</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r w:rsidR="005E28AC" w:rsidRPr="00AA26D4" w:rsidTr="00726D67">
        <w:trPr>
          <w:gridAfter w:val="1"/>
          <w:wAfter w:w="9" w:type="dxa"/>
          <w:jc w:val="center"/>
        </w:trPr>
        <w:tc>
          <w:tcPr>
            <w:tcW w:w="561"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rPr>
                <w:rFonts w:ascii="Times New Roman" w:hAnsi="Times New Roman" w:cs="Times New Roman"/>
                <w:sz w:val="24"/>
                <w:szCs w:val="24"/>
              </w:rPr>
            </w:pPr>
            <w:r w:rsidRPr="00AA26D4">
              <w:rPr>
                <w:rFonts w:ascii="Times New Roman" w:hAnsi="Times New Roman" w:cs="Times New Roman"/>
                <w:sz w:val="24"/>
                <w:szCs w:val="24"/>
              </w:rPr>
              <w:t>Шиповки для тройного прыжка</w:t>
            </w:r>
          </w:p>
        </w:tc>
        <w:tc>
          <w:tcPr>
            <w:tcW w:w="992"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пар</w:t>
            </w:r>
          </w:p>
        </w:tc>
        <w:tc>
          <w:tcPr>
            <w:tcW w:w="1134"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на обучающегося</w:t>
            </w:r>
          </w:p>
        </w:tc>
        <w:tc>
          <w:tcPr>
            <w:tcW w:w="127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w:t>
            </w:r>
          </w:p>
        </w:tc>
        <w:tc>
          <w:tcPr>
            <w:tcW w:w="1417"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2</w:t>
            </w:r>
          </w:p>
        </w:tc>
        <w:tc>
          <w:tcPr>
            <w:tcW w:w="853" w:type="dxa"/>
            <w:tcBorders>
              <w:top w:val="single" w:sz="4" w:space="0" w:color="000000"/>
              <w:left w:val="single" w:sz="4" w:space="0" w:color="000000"/>
              <w:bottom w:val="single" w:sz="4" w:space="0" w:color="000000"/>
              <w:right w:val="single" w:sz="4" w:space="0" w:color="000000"/>
            </w:tcBorders>
            <w:vAlign w:val="center"/>
          </w:tcPr>
          <w:p w:rsidR="005E28AC" w:rsidRPr="00AA26D4" w:rsidRDefault="005E28AC" w:rsidP="00796007">
            <w:pPr>
              <w:pStyle w:val="ConsPlusNormal"/>
              <w:spacing w:line="276" w:lineRule="auto"/>
              <w:contextualSpacing/>
              <w:jc w:val="center"/>
              <w:rPr>
                <w:rFonts w:ascii="Times New Roman" w:hAnsi="Times New Roman" w:cs="Times New Roman"/>
                <w:sz w:val="24"/>
                <w:szCs w:val="24"/>
              </w:rPr>
            </w:pPr>
            <w:r w:rsidRPr="00AA26D4">
              <w:rPr>
                <w:rFonts w:ascii="Times New Roman" w:hAnsi="Times New Roman" w:cs="Times New Roman"/>
                <w:sz w:val="24"/>
                <w:szCs w:val="24"/>
              </w:rPr>
              <w:t>1</w:t>
            </w:r>
          </w:p>
        </w:tc>
      </w:tr>
    </w:tbl>
    <w:p w:rsidR="005E28AC" w:rsidRPr="00AA26D4" w:rsidRDefault="005E28AC" w:rsidP="00796007">
      <w:pPr>
        <w:spacing w:line="276" w:lineRule="auto"/>
        <w:rPr>
          <w:sz w:val="24"/>
          <w:szCs w:val="24"/>
        </w:rPr>
      </w:pPr>
    </w:p>
    <w:p w:rsidR="005E28AC" w:rsidRPr="00AA26D4" w:rsidRDefault="00765CAC" w:rsidP="00796007">
      <w:pPr>
        <w:widowControl w:val="0"/>
        <w:shd w:val="clear" w:color="auto" w:fill="FFFFFF"/>
        <w:spacing w:line="276" w:lineRule="auto"/>
        <w:jc w:val="center"/>
        <w:rPr>
          <w:rFonts w:ascii="Times New Roman" w:eastAsia="Times New Roman" w:hAnsi="Times New Roman" w:cs="Times New Roman"/>
          <w:b/>
          <w:sz w:val="24"/>
          <w:szCs w:val="24"/>
        </w:rPr>
      </w:pPr>
      <w:r w:rsidRPr="00AA26D4">
        <w:rPr>
          <w:rFonts w:ascii="Times New Roman" w:eastAsia="Times New Roman" w:hAnsi="Times New Roman" w:cs="Times New Roman"/>
          <w:b/>
          <w:sz w:val="24"/>
          <w:szCs w:val="24"/>
        </w:rPr>
        <w:t>6.2.</w:t>
      </w:r>
      <w:r w:rsidR="00F42F63" w:rsidRPr="00AA26D4">
        <w:rPr>
          <w:rFonts w:ascii="Times New Roman" w:eastAsia="Times New Roman" w:hAnsi="Times New Roman" w:cs="Times New Roman"/>
          <w:b/>
          <w:sz w:val="24"/>
          <w:szCs w:val="24"/>
        </w:rPr>
        <w:t xml:space="preserve"> </w:t>
      </w:r>
      <w:r w:rsidR="005E28AC" w:rsidRPr="00AA26D4">
        <w:rPr>
          <w:rFonts w:ascii="Times New Roman" w:eastAsia="Times New Roman" w:hAnsi="Times New Roman" w:cs="Times New Roman"/>
          <w:b/>
          <w:sz w:val="24"/>
          <w:szCs w:val="24"/>
        </w:rPr>
        <w:t xml:space="preserve">Требования к </w:t>
      </w:r>
      <w:r w:rsidR="005E28AC" w:rsidRPr="00AA26D4">
        <w:rPr>
          <w:rFonts w:ascii="Times New Roman" w:hAnsi="Times New Roman" w:cs="Times New Roman"/>
          <w:b/>
          <w:sz w:val="24"/>
          <w:szCs w:val="24"/>
        </w:rPr>
        <w:t>кадровым и материально-техническим условиям реализации этапов спортивной подготовки</w:t>
      </w:r>
      <w:r w:rsidR="00FC45F7" w:rsidRPr="00AA26D4">
        <w:rPr>
          <w:rFonts w:ascii="Times New Roman" w:hAnsi="Times New Roman" w:cs="Times New Roman"/>
          <w:b/>
          <w:sz w:val="24"/>
          <w:szCs w:val="24"/>
        </w:rPr>
        <w:t xml:space="preserve"> </w:t>
      </w:r>
      <w:r w:rsidR="005E28AC" w:rsidRPr="00AA26D4">
        <w:rPr>
          <w:rFonts w:ascii="Times New Roman" w:hAnsi="Times New Roman" w:cs="Times New Roman"/>
          <w:b/>
          <w:sz w:val="24"/>
          <w:szCs w:val="24"/>
        </w:rPr>
        <w:t>и иным условиям</w:t>
      </w:r>
      <w:bookmarkStart w:id="3" w:name="_Hlk522028169"/>
      <w:bookmarkEnd w:id="3"/>
    </w:p>
    <w:p w:rsidR="005E28AC" w:rsidRPr="00AA26D4" w:rsidRDefault="005E28AC" w:rsidP="00796007">
      <w:pPr>
        <w:widowControl w:val="0"/>
        <w:shd w:val="clear" w:color="auto" w:fill="FFFFFF"/>
        <w:spacing w:line="276" w:lineRule="auto"/>
        <w:ind w:firstLine="567"/>
        <w:jc w:val="both"/>
        <w:rPr>
          <w:rFonts w:ascii="Times New Roman" w:eastAsia="Times New Roman" w:hAnsi="Times New Roman" w:cs="Times New Roman"/>
          <w:sz w:val="24"/>
          <w:szCs w:val="24"/>
        </w:rPr>
      </w:pPr>
      <w:bookmarkStart w:id="4" w:name="_Hlk501023282"/>
      <w:bookmarkEnd w:id="4"/>
    </w:p>
    <w:p w:rsidR="005E28AC" w:rsidRPr="00AA26D4" w:rsidRDefault="005E28AC" w:rsidP="00796007">
      <w:pPr>
        <w:widowControl w:val="0"/>
        <w:spacing w:line="276" w:lineRule="auto"/>
        <w:ind w:firstLine="709"/>
        <w:jc w:val="both"/>
        <w:rPr>
          <w:rFonts w:ascii="Times New Roman" w:hAnsi="Times New Roman" w:cs="Times New Roman"/>
          <w:sz w:val="24"/>
          <w:szCs w:val="24"/>
        </w:rPr>
      </w:pPr>
      <w:r w:rsidRPr="00AA26D4">
        <w:rPr>
          <w:rFonts w:ascii="Times New Roman" w:hAnsi="Times New Roman" w:cs="Times New Roman"/>
          <w:sz w:val="24"/>
          <w:szCs w:val="24"/>
        </w:rPr>
        <w:t xml:space="preserve"> Организации, реализующие дополнительные образовательные программы спортивной подготовки,</w:t>
      </w:r>
      <w:r w:rsidR="00796007">
        <w:rPr>
          <w:rFonts w:ascii="Times New Roman" w:hAnsi="Times New Roman" w:cs="Times New Roman"/>
          <w:sz w:val="24"/>
          <w:szCs w:val="24"/>
        </w:rPr>
        <w:t> </w:t>
      </w:r>
      <w:r w:rsidRPr="00AA26D4">
        <w:rPr>
          <w:rFonts w:ascii="Times New Roman" w:hAnsi="Times New Roman" w:cs="Times New Roman"/>
          <w:sz w:val="24"/>
          <w:szCs w:val="24"/>
        </w:rPr>
        <w:t>должны</w:t>
      </w:r>
      <w:r w:rsidR="00796007">
        <w:rPr>
          <w:rFonts w:ascii="Times New Roman" w:hAnsi="Times New Roman" w:cs="Times New Roman"/>
          <w:sz w:val="24"/>
          <w:szCs w:val="24"/>
        </w:rPr>
        <w:t> </w:t>
      </w:r>
      <w:r w:rsidRPr="00AA26D4">
        <w:rPr>
          <w:rFonts w:ascii="Times New Roman" w:hAnsi="Times New Roman" w:cs="Times New Roman"/>
          <w:sz w:val="24"/>
          <w:szCs w:val="24"/>
        </w:rPr>
        <w:t>обеспечить</w:t>
      </w:r>
      <w:r w:rsidR="00796007">
        <w:rPr>
          <w:rFonts w:ascii="Times New Roman" w:hAnsi="Times New Roman" w:cs="Times New Roman"/>
          <w:sz w:val="24"/>
          <w:szCs w:val="24"/>
        </w:rPr>
        <w:t> </w:t>
      </w:r>
      <w:r w:rsidRPr="00AA26D4">
        <w:rPr>
          <w:rFonts w:ascii="Times New Roman" w:hAnsi="Times New Roman" w:cs="Times New Roman"/>
          <w:sz w:val="24"/>
          <w:szCs w:val="24"/>
        </w:rPr>
        <w:t>соблюдение</w:t>
      </w:r>
      <w:r w:rsidR="00796007">
        <w:rPr>
          <w:rFonts w:ascii="Times New Roman" w:hAnsi="Times New Roman" w:cs="Times New Roman"/>
          <w:sz w:val="24"/>
          <w:szCs w:val="24"/>
        </w:rPr>
        <w:t> </w:t>
      </w:r>
      <w:r w:rsidRPr="00AA26D4">
        <w:rPr>
          <w:rFonts w:ascii="Times New Roman" w:hAnsi="Times New Roman" w:cs="Times New Roman"/>
          <w:sz w:val="24"/>
          <w:szCs w:val="24"/>
        </w:rPr>
        <w:t>требований</w:t>
      </w:r>
      <w:r w:rsidR="00796007">
        <w:rPr>
          <w:rFonts w:ascii="Times New Roman" w:hAnsi="Times New Roman" w:cs="Times New Roman"/>
          <w:sz w:val="24"/>
          <w:szCs w:val="24"/>
        </w:rPr>
        <w:t> </w:t>
      </w:r>
      <w:r w:rsidRPr="00AA26D4">
        <w:rPr>
          <w:rFonts w:ascii="Times New Roman" w:hAnsi="Times New Roman" w:cs="Times New Roman"/>
          <w:sz w:val="24"/>
          <w:szCs w:val="24"/>
        </w:rPr>
        <w:t>к</w:t>
      </w:r>
      <w:r w:rsidR="00796007">
        <w:t> </w:t>
      </w:r>
      <w:r w:rsidR="00796007">
        <w:rPr>
          <w:rFonts w:ascii="Times New Roman" w:hAnsi="Times New Roman" w:cs="Times New Roman"/>
          <w:sz w:val="24"/>
          <w:szCs w:val="24"/>
        </w:rPr>
        <w:t xml:space="preserve">кадровым </w:t>
      </w:r>
      <w:r w:rsidRPr="00AA26D4">
        <w:rPr>
          <w:rFonts w:ascii="Times New Roman" w:hAnsi="Times New Roman" w:cs="Times New Roman"/>
          <w:sz w:val="24"/>
          <w:szCs w:val="24"/>
        </w:rPr>
        <w:t>и материально-техническим условиям</w:t>
      </w:r>
      <w:r w:rsidR="00796007">
        <w:rPr>
          <w:rFonts w:ascii="Times New Roman" w:hAnsi="Times New Roman" w:cs="Times New Roman"/>
          <w:sz w:val="24"/>
          <w:szCs w:val="24"/>
        </w:rPr>
        <w:t> </w:t>
      </w:r>
      <w:r w:rsidRPr="00AA26D4">
        <w:rPr>
          <w:rFonts w:ascii="Times New Roman" w:hAnsi="Times New Roman" w:cs="Times New Roman"/>
          <w:sz w:val="24"/>
          <w:szCs w:val="24"/>
        </w:rPr>
        <w:t>реализации</w:t>
      </w:r>
      <w:r w:rsidR="00796007">
        <w:rPr>
          <w:rFonts w:ascii="Times New Roman" w:hAnsi="Times New Roman" w:cs="Times New Roman"/>
          <w:sz w:val="24"/>
          <w:szCs w:val="24"/>
        </w:rPr>
        <w:t> </w:t>
      </w:r>
      <w:r w:rsidRPr="00AA26D4">
        <w:rPr>
          <w:rFonts w:ascii="Times New Roman" w:hAnsi="Times New Roman" w:cs="Times New Roman"/>
          <w:sz w:val="24"/>
          <w:szCs w:val="24"/>
        </w:rPr>
        <w:t>этапов</w:t>
      </w:r>
      <w:r w:rsidR="00796007">
        <w:rPr>
          <w:rFonts w:ascii="Times New Roman" w:hAnsi="Times New Roman" w:cs="Times New Roman"/>
          <w:sz w:val="24"/>
          <w:szCs w:val="24"/>
        </w:rPr>
        <w:t> </w:t>
      </w:r>
      <w:r w:rsidRPr="00AA26D4">
        <w:rPr>
          <w:rFonts w:ascii="Times New Roman" w:hAnsi="Times New Roman" w:cs="Times New Roman"/>
          <w:sz w:val="24"/>
          <w:szCs w:val="24"/>
        </w:rPr>
        <w:t>спортивной</w:t>
      </w:r>
      <w:r w:rsidR="00796007">
        <w:rPr>
          <w:rFonts w:ascii="Times New Roman" w:hAnsi="Times New Roman" w:cs="Times New Roman"/>
          <w:sz w:val="24"/>
          <w:szCs w:val="24"/>
        </w:rPr>
        <w:t xml:space="preserve"> подготовки </w:t>
      </w:r>
      <w:r w:rsidRPr="00AA26D4">
        <w:rPr>
          <w:rFonts w:ascii="Times New Roman" w:hAnsi="Times New Roman" w:cs="Times New Roman"/>
          <w:sz w:val="24"/>
          <w:szCs w:val="24"/>
        </w:rPr>
        <w:t>и иным условиям, установленным ФССП.</w:t>
      </w:r>
    </w:p>
    <w:p w:rsidR="005E28AC" w:rsidRPr="00AA26D4" w:rsidRDefault="005E28AC" w:rsidP="00796007">
      <w:pPr>
        <w:widowControl w:val="0"/>
        <w:spacing w:line="276" w:lineRule="auto"/>
        <w:ind w:firstLine="284"/>
        <w:jc w:val="both"/>
        <w:rPr>
          <w:rFonts w:ascii="Times New Roman" w:hAnsi="Times New Roman" w:cs="Times New Roman"/>
          <w:sz w:val="24"/>
          <w:szCs w:val="24"/>
        </w:rPr>
      </w:pPr>
      <w:r w:rsidRPr="00AA26D4">
        <w:rPr>
          <w:rFonts w:ascii="Times New Roman" w:hAnsi="Times New Roman" w:cs="Times New Roman"/>
          <w:sz w:val="24"/>
          <w:szCs w:val="24"/>
        </w:rPr>
        <w:t xml:space="preserve"> Требования</w:t>
      </w:r>
      <w:r w:rsidR="00796007">
        <w:rPr>
          <w:rFonts w:ascii="Times New Roman" w:hAnsi="Times New Roman" w:cs="Times New Roman"/>
          <w:sz w:val="24"/>
          <w:szCs w:val="24"/>
        </w:rPr>
        <w:t> </w:t>
      </w:r>
      <w:r w:rsidRPr="00AA26D4">
        <w:rPr>
          <w:rFonts w:ascii="Times New Roman" w:hAnsi="Times New Roman" w:cs="Times New Roman"/>
          <w:sz w:val="24"/>
          <w:szCs w:val="24"/>
        </w:rPr>
        <w:t>к</w:t>
      </w:r>
      <w:r w:rsidR="00796007">
        <w:rPr>
          <w:rFonts w:ascii="Times New Roman" w:hAnsi="Times New Roman" w:cs="Times New Roman"/>
          <w:sz w:val="24"/>
          <w:szCs w:val="24"/>
        </w:rPr>
        <w:t> </w:t>
      </w:r>
      <w:r w:rsidRPr="00AA26D4">
        <w:rPr>
          <w:rFonts w:ascii="Times New Roman" w:hAnsi="Times New Roman" w:cs="Times New Roman"/>
          <w:sz w:val="24"/>
          <w:szCs w:val="24"/>
        </w:rPr>
        <w:t>кадровому</w:t>
      </w:r>
      <w:r w:rsidR="00796007">
        <w:rPr>
          <w:rFonts w:ascii="Times New Roman" w:hAnsi="Times New Roman" w:cs="Times New Roman"/>
          <w:sz w:val="24"/>
          <w:szCs w:val="24"/>
        </w:rPr>
        <w:t> </w:t>
      </w:r>
      <w:r w:rsidRPr="00AA26D4">
        <w:rPr>
          <w:rFonts w:ascii="Times New Roman" w:hAnsi="Times New Roman" w:cs="Times New Roman"/>
          <w:sz w:val="24"/>
          <w:szCs w:val="24"/>
        </w:rPr>
        <w:t>составу</w:t>
      </w:r>
      <w:r w:rsidR="00796007">
        <w:rPr>
          <w:rFonts w:ascii="Times New Roman" w:hAnsi="Times New Roman" w:cs="Times New Roman"/>
          <w:sz w:val="24"/>
          <w:szCs w:val="24"/>
        </w:rPr>
        <w:t> </w:t>
      </w:r>
      <w:r w:rsidRPr="00AA26D4">
        <w:rPr>
          <w:rFonts w:ascii="Times New Roman" w:hAnsi="Times New Roman" w:cs="Times New Roman"/>
          <w:sz w:val="24"/>
          <w:szCs w:val="24"/>
        </w:rPr>
        <w:t>организаций,</w:t>
      </w:r>
      <w:r w:rsidR="00796007">
        <w:rPr>
          <w:rFonts w:ascii="Times New Roman" w:hAnsi="Times New Roman" w:cs="Times New Roman"/>
          <w:sz w:val="24"/>
          <w:szCs w:val="24"/>
        </w:rPr>
        <w:t> </w:t>
      </w:r>
      <w:r w:rsidRPr="00AA26D4">
        <w:rPr>
          <w:rFonts w:ascii="Times New Roman" w:hAnsi="Times New Roman" w:cs="Times New Roman"/>
          <w:sz w:val="24"/>
          <w:szCs w:val="24"/>
        </w:rPr>
        <w:t>реализующих</w:t>
      </w:r>
      <w:r w:rsidR="00796007">
        <w:rPr>
          <w:rFonts w:ascii="Times New Roman" w:hAnsi="Times New Roman" w:cs="Times New Roman"/>
          <w:sz w:val="24"/>
          <w:szCs w:val="24"/>
        </w:rPr>
        <w:t> </w:t>
      </w:r>
      <w:r w:rsidRPr="00AA26D4">
        <w:rPr>
          <w:rFonts w:ascii="Times New Roman" w:hAnsi="Times New Roman" w:cs="Times New Roman"/>
          <w:sz w:val="24"/>
          <w:szCs w:val="24"/>
        </w:rPr>
        <w:t>дополнительные образовательные программы спортивной подготовки</w:t>
      </w:r>
      <w:r w:rsidRPr="00AA26D4">
        <w:rPr>
          <w:rFonts w:ascii="Times New Roman" w:hAnsi="Times New Roman" w:cs="Times New Roman"/>
          <w:color w:val="0070C0"/>
          <w:sz w:val="24"/>
          <w:szCs w:val="24"/>
        </w:rPr>
        <w:t>:</w:t>
      </w:r>
    </w:p>
    <w:p w:rsidR="005E28AC" w:rsidRPr="00AA26D4" w:rsidRDefault="005E28AC" w:rsidP="00796007">
      <w:pPr>
        <w:pStyle w:val="ConsPlusNormal"/>
        <w:spacing w:line="276" w:lineRule="auto"/>
        <w:ind w:firstLine="284"/>
        <w:jc w:val="both"/>
        <w:rPr>
          <w:rFonts w:ascii="Times New Roman" w:hAnsi="Times New Roman" w:cs="Times New Roman"/>
          <w:sz w:val="24"/>
          <w:szCs w:val="24"/>
        </w:rPr>
      </w:pPr>
      <w:r w:rsidRPr="00AA26D4">
        <w:rPr>
          <w:rFonts w:ascii="Times New Roman" w:hAnsi="Times New Roman" w:cs="Times New Roman"/>
          <w:sz w:val="24"/>
          <w:szCs w:val="24"/>
        </w:rPr>
        <w:t xml:space="preserve"> 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w:t>
      </w:r>
      <w:r w:rsidR="00FC45F7" w:rsidRPr="00AA26D4">
        <w:rPr>
          <w:rFonts w:ascii="Times New Roman" w:hAnsi="Times New Roman" w:cs="Times New Roman"/>
          <w:sz w:val="24"/>
          <w:szCs w:val="24"/>
        </w:rPr>
        <w:t xml:space="preserve"> </w:t>
      </w:r>
      <w:r w:rsidRPr="00AA26D4">
        <w:rPr>
          <w:rFonts w:ascii="Times New Roman" w:hAnsi="Times New Roman" w:cs="Times New Roman"/>
          <w:sz w:val="24"/>
          <w:szCs w:val="24"/>
        </w:rPr>
        <w:t>утвержденным</w:t>
      </w:r>
      <w:r w:rsidR="00796007">
        <w:rPr>
          <w:rFonts w:ascii="Times New Roman" w:hAnsi="Times New Roman" w:cs="Times New Roman"/>
          <w:sz w:val="24"/>
          <w:szCs w:val="24"/>
        </w:rPr>
        <w:t> </w:t>
      </w:r>
      <w:r w:rsidRPr="00AA26D4">
        <w:rPr>
          <w:rFonts w:ascii="Times New Roman" w:hAnsi="Times New Roman" w:cs="Times New Roman"/>
          <w:sz w:val="24"/>
          <w:szCs w:val="24"/>
        </w:rPr>
        <w:t>приказом</w:t>
      </w:r>
      <w:r w:rsidR="00796007">
        <w:rPr>
          <w:rFonts w:ascii="Times New Roman" w:hAnsi="Times New Roman" w:cs="Times New Roman"/>
          <w:sz w:val="24"/>
          <w:szCs w:val="24"/>
        </w:rPr>
        <w:t> </w:t>
      </w:r>
      <w:r w:rsidRPr="00AA26D4">
        <w:rPr>
          <w:rFonts w:ascii="Times New Roman" w:hAnsi="Times New Roman" w:cs="Times New Roman"/>
          <w:sz w:val="24"/>
          <w:szCs w:val="24"/>
        </w:rPr>
        <w:t>Минтруда</w:t>
      </w:r>
      <w:r w:rsidR="00796007">
        <w:rPr>
          <w:rFonts w:ascii="Times New Roman" w:hAnsi="Times New Roman" w:cs="Times New Roman"/>
          <w:sz w:val="24"/>
          <w:szCs w:val="24"/>
        </w:rPr>
        <w:t xml:space="preserve"> России </w:t>
      </w:r>
      <w:r w:rsidRPr="00AA26D4">
        <w:rPr>
          <w:rFonts w:ascii="Times New Roman" w:hAnsi="Times New Roman" w:cs="Times New Roman"/>
          <w:sz w:val="24"/>
          <w:szCs w:val="24"/>
        </w:rPr>
        <w:t>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«Специалист по инструкторской и методической работе в области физической культуры и спорта», утвержденным приказом</w:t>
      </w:r>
      <w:r w:rsidR="00796007">
        <w:rPr>
          <w:rFonts w:ascii="Times New Roman" w:hAnsi="Times New Roman" w:cs="Times New Roman"/>
          <w:sz w:val="24"/>
          <w:szCs w:val="24"/>
        </w:rPr>
        <w:t> </w:t>
      </w:r>
      <w:r w:rsidRPr="00AA26D4">
        <w:rPr>
          <w:rFonts w:ascii="Times New Roman" w:hAnsi="Times New Roman" w:cs="Times New Roman"/>
          <w:sz w:val="24"/>
          <w:szCs w:val="24"/>
        </w:rPr>
        <w:t>Минтруда</w:t>
      </w:r>
      <w:r w:rsidR="00796007">
        <w:rPr>
          <w:rFonts w:ascii="Times New Roman" w:hAnsi="Times New Roman" w:cs="Times New Roman"/>
          <w:sz w:val="24"/>
          <w:szCs w:val="24"/>
        </w:rPr>
        <w:t xml:space="preserve"> России </w:t>
      </w:r>
      <w:r w:rsidRPr="00AA26D4">
        <w:rPr>
          <w:rFonts w:ascii="Times New Roman" w:hAnsi="Times New Roman" w:cs="Times New Roman"/>
          <w:sz w:val="24"/>
          <w:szCs w:val="24"/>
        </w:rPr>
        <w:t>от 21.04.2022 № 237н (зарегистрирован Минюстом России 27.05.2022, регистрационный № 68615)</w:t>
      </w:r>
      <w:r w:rsidRPr="00AA26D4">
        <w:rPr>
          <w:rStyle w:val="af5"/>
          <w:sz w:val="24"/>
          <w:szCs w:val="24"/>
        </w:rPr>
        <w:t>,</w:t>
      </w:r>
      <w:r w:rsidRPr="00AA26D4">
        <w:rPr>
          <w:rFonts w:ascii="Times New Roman" w:hAnsi="Times New Roman" w:cs="Times New Roman"/>
          <w:sz w:val="24"/>
          <w:szCs w:val="24"/>
        </w:rPr>
        <w:t xml:space="preserve"> или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w:t>
      </w:r>
    </w:p>
    <w:p w:rsidR="005E28AC" w:rsidRPr="00AA26D4" w:rsidRDefault="005E28AC" w:rsidP="00796007">
      <w:pPr>
        <w:pStyle w:val="ConsPlusNormal"/>
        <w:spacing w:line="276" w:lineRule="auto"/>
        <w:ind w:firstLine="709"/>
        <w:jc w:val="both"/>
        <w:rPr>
          <w:rFonts w:ascii="Times New Roman" w:hAnsi="Times New Roman" w:cs="Times New Roman"/>
          <w:sz w:val="24"/>
          <w:szCs w:val="24"/>
        </w:rPr>
      </w:pPr>
      <w:r w:rsidRPr="00AA26D4">
        <w:rPr>
          <w:rFonts w:ascii="Times New Roman" w:hAnsi="Times New Roman" w:cs="Times New Roman"/>
          <w:sz w:val="24"/>
          <w:szCs w:val="24"/>
        </w:rPr>
        <w:t xml:space="preserve"> Для</w:t>
      </w:r>
      <w:r w:rsidR="00796007">
        <w:rPr>
          <w:rFonts w:ascii="Times New Roman" w:hAnsi="Times New Roman" w:cs="Times New Roman"/>
          <w:sz w:val="24"/>
          <w:szCs w:val="24"/>
        </w:rPr>
        <w:t> </w:t>
      </w:r>
      <w:r w:rsidRPr="00AA26D4">
        <w:rPr>
          <w:rFonts w:ascii="Times New Roman" w:hAnsi="Times New Roman" w:cs="Times New Roman"/>
          <w:sz w:val="24"/>
          <w:szCs w:val="24"/>
        </w:rPr>
        <w:t>проведения</w:t>
      </w:r>
      <w:r w:rsidR="00796007">
        <w:rPr>
          <w:rFonts w:ascii="Times New Roman" w:hAnsi="Times New Roman" w:cs="Times New Roman"/>
          <w:sz w:val="24"/>
          <w:szCs w:val="24"/>
        </w:rPr>
        <w:t> </w:t>
      </w:r>
      <w:r w:rsidRPr="00AA26D4">
        <w:rPr>
          <w:rFonts w:ascii="Times New Roman" w:hAnsi="Times New Roman" w:cs="Times New Roman"/>
          <w:sz w:val="24"/>
          <w:szCs w:val="24"/>
        </w:rPr>
        <w:t>учебно-тренировочных</w:t>
      </w:r>
      <w:r w:rsidR="00796007">
        <w:rPr>
          <w:rFonts w:ascii="Times New Roman" w:hAnsi="Times New Roman" w:cs="Times New Roman"/>
          <w:sz w:val="24"/>
          <w:szCs w:val="24"/>
        </w:rPr>
        <w:t> </w:t>
      </w:r>
      <w:r w:rsidRPr="00AA26D4">
        <w:rPr>
          <w:rFonts w:ascii="Times New Roman" w:hAnsi="Times New Roman" w:cs="Times New Roman"/>
          <w:sz w:val="24"/>
          <w:szCs w:val="24"/>
        </w:rPr>
        <w:t>занятий</w:t>
      </w:r>
      <w:r w:rsidR="00796007">
        <w:rPr>
          <w:rFonts w:ascii="Times New Roman" w:hAnsi="Times New Roman" w:cs="Times New Roman"/>
          <w:sz w:val="24"/>
          <w:szCs w:val="24"/>
        </w:rPr>
        <w:t> </w:t>
      </w:r>
      <w:r w:rsidRPr="00AA26D4">
        <w:rPr>
          <w:rFonts w:ascii="Times New Roman" w:hAnsi="Times New Roman" w:cs="Times New Roman"/>
          <w:sz w:val="24"/>
          <w:szCs w:val="24"/>
        </w:rPr>
        <w:t>и</w:t>
      </w:r>
      <w:r w:rsidR="00796007">
        <w:rPr>
          <w:rFonts w:ascii="Times New Roman" w:hAnsi="Times New Roman" w:cs="Times New Roman"/>
          <w:sz w:val="24"/>
          <w:szCs w:val="24"/>
        </w:rPr>
        <w:t> участия </w:t>
      </w:r>
      <w:r w:rsidRPr="00AA26D4">
        <w:rPr>
          <w:rFonts w:ascii="Times New Roman" w:hAnsi="Times New Roman" w:cs="Times New Roman"/>
          <w:sz w:val="24"/>
          <w:szCs w:val="24"/>
        </w:rPr>
        <w:t>в</w:t>
      </w:r>
      <w:r w:rsidR="00796007">
        <w:rPr>
          <w:rFonts w:ascii="Times New Roman" w:hAnsi="Times New Roman" w:cs="Times New Roman"/>
          <w:sz w:val="24"/>
          <w:szCs w:val="24"/>
        </w:rPr>
        <w:t> </w:t>
      </w:r>
      <w:r w:rsidRPr="00AA26D4">
        <w:rPr>
          <w:rFonts w:ascii="Times New Roman" w:hAnsi="Times New Roman" w:cs="Times New Roman"/>
          <w:sz w:val="24"/>
          <w:szCs w:val="24"/>
        </w:rPr>
        <w:t>официальных спортивных соревнованиях</w:t>
      </w:r>
      <w:r w:rsidR="00796007">
        <w:rPr>
          <w:rFonts w:ascii="Times New Roman" w:hAnsi="Times New Roman" w:cs="Times New Roman"/>
          <w:sz w:val="24"/>
          <w:szCs w:val="24"/>
        </w:rPr>
        <w:t> </w:t>
      </w:r>
      <w:r w:rsidRPr="00AA26D4">
        <w:rPr>
          <w:rFonts w:ascii="Times New Roman" w:hAnsi="Times New Roman" w:cs="Times New Roman"/>
          <w:sz w:val="24"/>
          <w:szCs w:val="24"/>
        </w:rPr>
        <w:t>на</w:t>
      </w:r>
      <w:r w:rsidR="00796007">
        <w:rPr>
          <w:rFonts w:ascii="Times New Roman" w:hAnsi="Times New Roman" w:cs="Times New Roman"/>
          <w:sz w:val="24"/>
          <w:szCs w:val="24"/>
        </w:rPr>
        <w:t> </w:t>
      </w:r>
      <w:r w:rsidRPr="00AA26D4">
        <w:rPr>
          <w:rFonts w:ascii="Times New Roman" w:hAnsi="Times New Roman" w:cs="Times New Roman"/>
          <w:sz w:val="24"/>
          <w:szCs w:val="24"/>
        </w:rPr>
        <w:t>учебно-тренировочном</w:t>
      </w:r>
      <w:r w:rsidR="00796007">
        <w:rPr>
          <w:rFonts w:ascii="Times New Roman" w:hAnsi="Times New Roman" w:cs="Times New Roman"/>
          <w:sz w:val="24"/>
          <w:szCs w:val="24"/>
        </w:rPr>
        <w:t xml:space="preserve"> этапе </w:t>
      </w:r>
      <w:r w:rsidRPr="00AA26D4">
        <w:rPr>
          <w:rFonts w:ascii="Times New Roman" w:hAnsi="Times New Roman" w:cs="Times New Roman"/>
          <w:sz w:val="24"/>
          <w:szCs w:val="24"/>
        </w:rPr>
        <w:t xml:space="preserve">(этапе спортивной специализации), этапах совершенствования спортивного мастерства кроме основного </w:t>
      </w:r>
      <w:bookmarkStart w:id="5" w:name="_Hlk93486604"/>
      <w:r w:rsidRPr="00AA26D4">
        <w:rPr>
          <w:rFonts w:ascii="Times New Roman" w:hAnsi="Times New Roman" w:cs="Times New Roman"/>
          <w:sz w:val="24"/>
          <w:szCs w:val="24"/>
        </w:rPr>
        <w:t>тренера-преподавателя, допускается привлечение тренера-преподавателя по видам спортивной подготовки с учетом специфики вида спорта</w:t>
      </w:r>
      <w:r w:rsidR="00796007">
        <w:rPr>
          <w:rFonts w:ascii="Times New Roman" w:hAnsi="Times New Roman" w:cs="Times New Roman"/>
          <w:sz w:val="24"/>
          <w:szCs w:val="24"/>
        </w:rPr>
        <w:t> </w:t>
      </w:r>
      <w:r w:rsidRPr="00AA26D4">
        <w:rPr>
          <w:rFonts w:ascii="Times New Roman" w:hAnsi="Times New Roman" w:cs="Times New Roman"/>
          <w:sz w:val="24"/>
          <w:szCs w:val="24"/>
        </w:rPr>
        <w:t>«легкая</w:t>
      </w:r>
      <w:r w:rsidR="00796007">
        <w:rPr>
          <w:rFonts w:ascii="Times New Roman" w:hAnsi="Times New Roman" w:cs="Times New Roman"/>
          <w:sz w:val="24"/>
          <w:szCs w:val="24"/>
        </w:rPr>
        <w:t> </w:t>
      </w:r>
      <w:r w:rsidRPr="00AA26D4">
        <w:rPr>
          <w:rFonts w:ascii="Times New Roman" w:hAnsi="Times New Roman" w:cs="Times New Roman"/>
          <w:sz w:val="24"/>
          <w:szCs w:val="24"/>
        </w:rPr>
        <w:t>атлетика»,</w:t>
      </w:r>
      <w:r w:rsidR="00796007">
        <w:rPr>
          <w:rFonts w:ascii="Times New Roman" w:hAnsi="Times New Roman" w:cs="Times New Roman"/>
          <w:sz w:val="24"/>
          <w:szCs w:val="24"/>
        </w:rPr>
        <w:t> </w:t>
      </w:r>
      <w:r w:rsidRPr="00AA26D4">
        <w:rPr>
          <w:rFonts w:ascii="Times New Roman" w:hAnsi="Times New Roman" w:cs="Times New Roman"/>
          <w:sz w:val="24"/>
          <w:szCs w:val="24"/>
        </w:rPr>
        <w:t>а</w:t>
      </w:r>
      <w:r w:rsidR="00796007">
        <w:rPr>
          <w:rFonts w:ascii="Times New Roman" w:hAnsi="Times New Roman" w:cs="Times New Roman"/>
          <w:sz w:val="24"/>
          <w:szCs w:val="24"/>
        </w:rPr>
        <w:t> </w:t>
      </w:r>
      <w:r w:rsidRPr="00AA26D4">
        <w:rPr>
          <w:rFonts w:ascii="Times New Roman" w:hAnsi="Times New Roman" w:cs="Times New Roman"/>
          <w:sz w:val="24"/>
          <w:szCs w:val="24"/>
        </w:rPr>
        <w:t>также</w:t>
      </w:r>
      <w:r w:rsidR="00796007">
        <w:rPr>
          <w:rFonts w:ascii="Times New Roman" w:hAnsi="Times New Roman" w:cs="Times New Roman"/>
          <w:sz w:val="24"/>
          <w:szCs w:val="24"/>
        </w:rPr>
        <w:t> </w:t>
      </w:r>
      <w:r w:rsidRPr="00AA26D4">
        <w:rPr>
          <w:rFonts w:ascii="Times New Roman" w:hAnsi="Times New Roman" w:cs="Times New Roman"/>
          <w:sz w:val="24"/>
          <w:szCs w:val="24"/>
        </w:rPr>
        <w:t>на</w:t>
      </w:r>
      <w:r w:rsidR="00796007">
        <w:rPr>
          <w:rFonts w:ascii="Times New Roman" w:hAnsi="Times New Roman" w:cs="Times New Roman"/>
          <w:sz w:val="24"/>
          <w:szCs w:val="24"/>
        </w:rPr>
        <w:t> </w:t>
      </w:r>
      <w:r w:rsidRPr="00AA26D4">
        <w:rPr>
          <w:rFonts w:ascii="Times New Roman" w:hAnsi="Times New Roman" w:cs="Times New Roman"/>
          <w:sz w:val="24"/>
          <w:szCs w:val="24"/>
        </w:rPr>
        <w:t>всех</w:t>
      </w:r>
      <w:r w:rsidR="00796007">
        <w:rPr>
          <w:rFonts w:ascii="Times New Roman" w:hAnsi="Times New Roman" w:cs="Times New Roman"/>
          <w:sz w:val="24"/>
          <w:szCs w:val="24"/>
        </w:rPr>
        <w:t> этапах</w:t>
      </w:r>
      <w:r w:rsidRPr="00AA26D4">
        <w:rPr>
          <w:rFonts w:ascii="Times New Roman" w:hAnsi="Times New Roman" w:cs="Times New Roman"/>
          <w:sz w:val="24"/>
          <w:szCs w:val="24"/>
        </w:rPr>
        <w:t>спортивной</w:t>
      </w:r>
      <w:r w:rsidR="00796007">
        <w:rPr>
          <w:rFonts w:ascii="Times New Roman" w:hAnsi="Times New Roman" w:cs="Times New Roman"/>
          <w:sz w:val="24"/>
          <w:szCs w:val="24"/>
        </w:rPr>
        <w:t> </w:t>
      </w:r>
      <w:r w:rsidRPr="00AA26D4">
        <w:rPr>
          <w:rFonts w:ascii="Times New Roman" w:hAnsi="Times New Roman" w:cs="Times New Roman"/>
          <w:sz w:val="24"/>
          <w:szCs w:val="24"/>
        </w:rPr>
        <w:t>подготовки</w:t>
      </w:r>
      <w:r w:rsidR="00796007">
        <w:rPr>
          <w:rFonts w:ascii="Times New Roman" w:hAnsi="Times New Roman" w:cs="Times New Roman"/>
          <w:sz w:val="24"/>
          <w:szCs w:val="24"/>
        </w:rPr>
        <w:t> </w:t>
      </w:r>
      <w:r w:rsidRPr="00AA26D4">
        <w:rPr>
          <w:rFonts w:ascii="Times New Roman" w:hAnsi="Times New Roman" w:cs="Times New Roman"/>
          <w:sz w:val="24"/>
          <w:szCs w:val="24"/>
        </w:rPr>
        <w:t>привлечение</w:t>
      </w:r>
      <w:r w:rsidR="00796007">
        <w:rPr>
          <w:rFonts w:ascii="Times New Roman" w:hAnsi="Times New Roman" w:cs="Times New Roman"/>
          <w:sz w:val="24"/>
          <w:szCs w:val="24"/>
        </w:rPr>
        <w:t> </w:t>
      </w:r>
      <w:r w:rsidRPr="00AA26D4">
        <w:rPr>
          <w:rFonts w:ascii="Times New Roman" w:hAnsi="Times New Roman" w:cs="Times New Roman"/>
          <w:sz w:val="24"/>
          <w:szCs w:val="24"/>
        </w:rPr>
        <w:t>иных</w:t>
      </w:r>
      <w:r w:rsidR="00796007">
        <w:rPr>
          <w:rFonts w:ascii="Times New Roman" w:hAnsi="Times New Roman" w:cs="Times New Roman"/>
          <w:sz w:val="24"/>
          <w:szCs w:val="24"/>
        </w:rPr>
        <w:t xml:space="preserve"> специалистов </w:t>
      </w:r>
      <w:r w:rsidRPr="00AA26D4">
        <w:rPr>
          <w:rFonts w:ascii="Times New Roman" w:hAnsi="Times New Roman" w:cs="Times New Roman"/>
          <w:sz w:val="24"/>
          <w:szCs w:val="24"/>
        </w:rPr>
        <w:t>(при условии их одновременной работы с обучающимися).</w:t>
      </w:r>
      <w:bookmarkStart w:id="6" w:name="_Hlk91062957"/>
      <w:bookmarkEnd w:id="5"/>
      <w:bookmarkEnd w:id="6"/>
    </w:p>
    <w:p w:rsidR="005E28AC" w:rsidRPr="00AA26D4" w:rsidRDefault="005E28AC" w:rsidP="00796007">
      <w:pPr>
        <w:spacing w:line="276" w:lineRule="auto"/>
        <w:rPr>
          <w:sz w:val="24"/>
          <w:szCs w:val="24"/>
        </w:rPr>
      </w:pPr>
    </w:p>
    <w:p w:rsidR="005E28AC" w:rsidRPr="00AA26D4" w:rsidRDefault="00765CAC" w:rsidP="00796007">
      <w:pPr>
        <w:spacing w:line="276" w:lineRule="auto"/>
        <w:jc w:val="center"/>
        <w:rPr>
          <w:rFonts w:ascii="Times New Roman" w:hAnsi="Times New Roman" w:cs="Times New Roman"/>
          <w:b/>
          <w:sz w:val="24"/>
          <w:szCs w:val="24"/>
        </w:rPr>
      </w:pPr>
      <w:r w:rsidRPr="00AA26D4">
        <w:rPr>
          <w:rFonts w:ascii="Times New Roman" w:hAnsi="Times New Roman" w:cs="Times New Roman"/>
          <w:b/>
          <w:sz w:val="24"/>
          <w:szCs w:val="24"/>
        </w:rPr>
        <w:lastRenderedPageBreak/>
        <w:t>6.3</w:t>
      </w:r>
      <w:r w:rsidR="00AE5EDC" w:rsidRPr="00AA26D4">
        <w:rPr>
          <w:rFonts w:ascii="Times New Roman" w:hAnsi="Times New Roman" w:cs="Times New Roman"/>
          <w:b/>
          <w:sz w:val="24"/>
          <w:szCs w:val="24"/>
        </w:rPr>
        <w:t>.</w:t>
      </w:r>
      <w:r w:rsidR="00FC45F7" w:rsidRPr="00AA26D4">
        <w:rPr>
          <w:rFonts w:ascii="Times New Roman" w:hAnsi="Times New Roman" w:cs="Times New Roman"/>
          <w:b/>
          <w:sz w:val="24"/>
          <w:szCs w:val="24"/>
        </w:rPr>
        <w:t xml:space="preserve"> </w:t>
      </w:r>
      <w:r w:rsidR="00AE5EDC" w:rsidRPr="00AA26D4">
        <w:rPr>
          <w:rFonts w:ascii="Times New Roman" w:hAnsi="Times New Roman" w:cs="Times New Roman"/>
          <w:b/>
          <w:sz w:val="24"/>
          <w:szCs w:val="24"/>
        </w:rPr>
        <w:t>Информационно-методические</w:t>
      </w:r>
      <w:r w:rsidR="00FC45F7" w:rsidRPr="00AA26D4">
        <w:rPr>
          <w:rFonts w:ascii="Times New Roman" w:hAnsi="Times New Roman" w:cs="Times New Roman"/>
          <w:b/>
          <w:sz w:val="24"/>
          <w:szCs w:val="24"/>
        </w:rPr>
        <w:t xml:space="preserve"> </w:t>
      </w:r>
      <w:r w:rsidR="00AE5EDC" w:rsidRPr="00AA26D4">
        <w:rPr>
          <w:rFonts w:ascii="Times New Roman" w:hAnsi="Times New Roman" w:cs="Times New Roman"/>
          <w:b/>
          <w:sz w:val="24"/>
          <w:szCs w:val="24"/>
        </w:rPr>
        <w:t>условия реализации Программы</w:t>
      </w:r>
    </w:p>
    <w:p w:rsidR="00D41880" w:rsidRPr="00AA26D4" w:rsidRDefault="00D41880" w:rsidP="00796007">
      <w:pPr>
        <w:pStyle w:val="a4"/>
        <w:spacing w:line="276" w:lineRule="auto"/>
        <w:jc w:val="center"/>
        <w:rPr>
          <w:rFonts w:ascii="Times New Roman" w:hAnsi="Times New Roman"/>
          <w:b/>
          <w:sz w:val="24"/>
          <w:szCs w:val="24"/>
        </w:rPr>
      </w:pPr>
      <w:r w:rsidRPr="00AA26D4">
        <w:rPr>
          <w:rFonts w:ascii="Times New Roman" w:hAnsi="Times New Roman"/>
          <w:b/>
          <w:sz w:val="24"/>
          <w:szCs w:val="24"/>
        </w:rPr>
        <w:t>НОРМАТИВНО- ПРАВОВОЕ ОБЕСПЕЧЕНИЕ ПРОГРАММЫ:</w:t>
      </w:r>
    </w:p>
    <w:p w:rsidR="00FC45F7" w:rsidRPr="00AA26D4" w:rsidRDefault="00FC45F7" w:rsidP="00796007">
      <w:pPr>
        <w:pStyle w:val="a4"/>
        <w:spacing w:line="276" w:lineRule="auto"/>
        <w:rPr>
          <w:rFonts w:ascii="Times New Roman" w:hAnsi="Times New Roman"/>
          <w:b/>
          <w:color w:val="000000"/>
          <w:sz w:val="24"/>
          <w:szCs w:val="24"/>
        </w:rPr>
      </w:pPr>
    </w:p>
    <w:p w:rsidR="00D41880" w:rsidRPr="00AA26D4" w:rsidRDefault="00D41880" w:rsidP="00796007">
      <w:pPr>
        <w:pStyle w:val="a4"/>
        <w:spacing w:line="276" w:lineRule="auto"/>
        <w:rPr>
          <w:rFonts w:ascii="Times New Roman" w:hAnsi="Times New Roman"/>
          <w:b/>
          <w:sz w:val="24"/>
          <w:szCs w:val="24"/>
        </w:rPr>
      </w:pPr>
      <w:r w:rsidRPr="00AA26D4">
        <w:rPr>
          <w:rFonts w:ascii="Times New Roman" w:hAnsi="Times New Roman"/>
          <w:b/>
          <w:color w:val="000000"/>
          <w:sz w:val="24"/>
          <w:szCs w:val="24"/>
        </w:rPr>
        <w:t>Программа разработана в соответствии с:</w:t>
      </w:r>
    </w:p>
    <w:p w:rsidR="00D41880" w:rsidRPr="00ED03D4" w:rsidRDefault="00D41880" w:rsidP="00796007">
      <w:pPr>
        <w:spacing w:before="2" w:line="276" w:lineRule="auto"/>
        <w:rPr>
          <w:rFonts w:ascii="Times New Roman" w:hAnsi="Times New Roman" w:cs="Times New Roman"/>
          <w:sz w:val="24"/>
          <w:szCs w:val="24"/>
        </w:rPr>
      </w:pPr>
      <w:r w:rsidRPr="00ED03D4">
        <w:rPr>
          <w:rFonts w:ascii="Times New Roman" w:hAnsi="Times New Roman" w:cs="Times New Roman"/>
          <w:sz w:val="24"/>
          <w:szCs w:val="24"/>
        </w:rPr>
        <w:t>-Федеральнымзакономот</w:t>
      </w:r>
      <w:r w:rsidR="00957766" w:rsidRPr="00ED03D4">
        <w:rPr>
          <w:rFonts w:ascii="Times New Roman" w:hAnsi="Times New Roman" w:cs="Times New Roman"/>
          <w:sz w:val="24"/>
          <w:szCs w:val="24"/>
        </w:rPr>
        <w:t>29</w:t>
      </w:r>
      <w:r w:rsidRPr="00ED03D4">
        <w:rPr>
          <w:rFonts w:ascii="Times New Roman" w:hAnsi="Times New Roman" w:cs="Times New Roman"/>
          <w:sz w:val="24"/>
          <w:szCs w:val="24"/>
        </w:rPr>
        <w:t>.12.2012№273-ФЗ</w:t>
      </w:r>
      <w:r w:rsidR="00FC45F7" w:rsidRPr="00ED03D4">
        <w:rPr>
          <w:rFonts w:ascii="Times New Roman" w:hAnsi="Times New Roman" w:cs="Times New Roman"/>
          <w:sz w:val="24"/>
          <w:szCs w:val="24"/>
        </w:rPr>
        <w:t xml:space="preserve"> (ред.29.12.2022г)</w:t>
      </w:r>
      <w:r w:rsidR="00F42F63" w:rsidRPr="00ED03D4">
        <w:rPr>
          <w:rFonts w:ascii="Times New Roman" w:hAnsi="Times New Roman" w:cs="Times New Roman"/>
          <w:sz w:val="24"/>
          <w:szCs w:val="24"/>
        </w:rPr>
        <w:t xml:space="preserve"> </w:t>
      </w:r>
      <w:r w:rsidRPr="00ED03D4">
        <w:rPr>
          <w:rFonts w:ascii="Times New Roman" w:hAnsi="Times New Roman" w:cs="Times New Roman"/>
          <w:sz w:val="24"/>
          <w:szCs w:val="24"/>
        </w:rPr>
        <w:t>«Об</w:t>
      </w:r>
      <w:r w:rsidR="00FC45F7" w:rsidRPr="00ED03D4">
        <w:rPr>
          <w:rFonts w:ascii="Times New Roman" w:hAnsi="Times New Roman" w:cs="Times New Roman"/>
          <w:sz w:val="24"/>
          <w:szCs w:val="24"/>
        </w:rPr>
        <w:t xml:space="preserve"> </w:t>
      </w:r>
      <w:r w:rsidRPr="00ED03D4">
        <w:rPr>
          <w:rFonts w:ascii="Times New Roman" w:hAnsi="Times New Roman" w:cs="Times New Roman"/>
          <w:sz w:val="24"/>
          <w:szCs w:val="24"/>
        </w:rPr>
        <w:t>образовании</w:t>
      </w:r>
      <w:r w:rsidR="00FC45F7" w:rsidRPr="00ED03D4">
        <w:rPr>
          <w:rFonts w:ascii="Times New Roman" w:hAnsi="Times New Roman" w:cs="Times New Roman"/>
          <w:sz w:val="24"/>
          <w:szCs w:val="24"/>
        </w:rPr>
        <w:t xml:space="preserve"> в Российской Федерации»</w:t>
      </w:r>
    </w:p>
    <w:p w:rsidR="00D41880" w:rsidRPr="00AA26D4" w:rsidRDefault="00D41880" w:rsidP="00796007">
      <w:pPr>
        <w:shd w:val="clear" w:color="auto" w:fill="FFFFFF"/>
        <w:spacing w:line="276" w:lineRule="auto"/>
        <w:jc w:val="both"/>
        <w:rPr>
          <w:rStyle w:val="11"/>
          <w:rFonts w:ascii="Times New Roman" w:hAnsi="Times New Roman"/>
          <w:sz w:val="24"/>
          <w:szCs w:val="24"/>
        </w:rPr>
      </w:pPr>
      <w:r w:rsidRPr="00ED03D4">
        <w:rPr>
          <w:rStyle w:val="11"/>
          <w:rFonts w:ascii="Times New Roman" w:hAnsi="Times New Roman" w:cs="Times New Roman"/>
          <w:sz w:val="24"/>
          <w:szCs w:val="24"/>
        </w:rPr>
        <w:t xml:space="preserve">- Федеральным законом </w:t>
      </w:r>
      <w:r w:rsidRPr="00ED03D4">
        <w:rPr>
          <w:rFonts w:ascii="Times New Roman" w:eastAsia="Times New Roman" w:hAnsi="Times New Roman" w:cs="Times New Roman"/>
          <w:sz w:val="24"/>
          <w:szCs w:val="24"/>
          <w:shd w:val="clear" w:color="auto" w:fill="FFFFFF"/>
        </w:rPr>
        <w:t>от 04.12.07 г.</w:t>
      </w:r>
      <w:r w:rsidRPr="00AA26D4">
        <w:rPr>
          <w:rFonts w:ascii="Times New Roman" w:eastAsia="Times New Roman" w:hAnsi="Times New Roman" w:cs="Times New Roman"/>
          <w:sz w:val="24"/>
          <w:szCs w:val="24"/>
          <w:shd w:val="clear" w:color="auto" w:fill="FFFFFF"/>
        </w:rPr>
        <w:t xml:space="preserve"> № 329-ФЗ</w:t>
      </w:r>
      <w:r w:rsidR="00FC45F7" w:rsidRPr="00AA26D4">
        <w:rPr>
          <w:rFonts w:ascii="Times New Roman" w:eastAsia="Times New Roman" w:hAnsi="Times New Roman" w:cs="Times New Roman"/>
          <w:sz w:val="24"/>
          <w:szCs w:val="24"/>
          <w:shd w:val="clear" w:color="auto" w:fill="FFFFFF"/>
        </w:rPr>
        <w:t xml:space="preserve"> (ред. 28.12.2022г)</w:t>
      </w:r>
      <w:r w:rsidR="00F42F63" w:rsidRPr="00AA26D4">
        <w:rPr>
          <w:rFonts w:ascii="Times New Roman" w:eastAsia="Times New Roman" w:hAnsi="Times New Roman" w:cs="Times New Roman"/>
          <w:sz w:val="24"/>
          <w:szCs w:val="24"/>
          <w:shd w:val="clear" w:color="auto" w:fill="FFFFFF"/>
        </w:rPr>
        <w:t xml:space="preserve"> </w:t>
      </w:r>
      <w:r w:rsidRPr="00AA26D4">
        <w:rPr>
          <w:rStyle w:val="11"/>
          <w:rFonts w:ascii="Times New Roman" w:hAnsi="Times New Roman"/>
          <w:sz w:val="24"/>
          <w:szCs w:val="24"/>
        </w:rPr>
        <w:t>«О физической культуре и спорте в Российской Федерации"</w:t>
      </w:r>
      <w:r w:rsidR="00957766" w:rsidRPr="00AA26D4">
        <w:rPr>
          <w:rStyle w:val="11"/>
          <w:rFonts w:ascii="Times New Roman" w:hAnsi="Times New Roman"/>
          <w:sz w:val="24"/>
          <w:szCs w:val="24"/>
        </w:rPr>
        <w:t xml:space="preserve"> (с изменениями и дополнениями</w:t>
      </w:r>
      <w:r w:rsidR="00415285" w:rsidRPr="00AA26D4">
        <w:rPr>
          <w:rStyle w:val="11"/>
          <w:rFonts w:ascii="Times New Roman" w:hAnsi="Times New Roman"/>
          <w:sz w:val="24"/>
          <w:szCs w:val="24"/>
        </w:rPr>
        <w:t xml:space="preserve"> и иных законодательных актов Российской Федерации</w:t>
      </w:r>
      <w:r w:rsidRPr="00AA26D4">
        <w:rPr>
          <w:rStyle w:val="11"/>
          <w:rFonts w:ascii="Times New Roman" w:hAnsi="Times New Roman"/>
          <w:sz w:val="24"/>
          <w:szCs w:val="24"/>
        </w:rPr>
        <w:t>;</w:t>
      </w:r>
    </w:p>
    <w:p w:rsidR="00D41880" w:rsidRPr="00AA26D4" w:rsidRDefault="00D41880" w:rsidP="00796007">
      <w:pPr>
        <w:shd w:val="clear" w:color="auto" w:fill="FFFFFF"/>
        <w:spacing w:line="276" w:lineRule="auto"/>
        <w:jc w:val="both"/>
        <w:rPr>
          <w:rStyle w:val="11"/>
          <w:rFonts w:ascii="Times New Roman" w:hAnsi="Times New Roman"/>
          <w:sz w:val="24"/>
          <w:szCs w:val="24"/>
        </w:rPr>
      </w:pPr>
      <w:r w:rsidRPr="00AA26D4">
        <w:rPr>
          <w:rStyle w:val="11"/>
          <w:rFonts w:ascii="Times New Roman" w:hAnsi="Times New Roman"/>
          <w:sz w:val="24"/>
          <w:szCs w:val="24"/>
        </w:rPr>
        <w:t>-Федеральным законом от 30.04.2021 №127-ФЗ «О внесении изменений в Федеральный закон «О физической культуре и спорте в Российской Федерации» и Федеральный закон «Об обра</w:t>
      </w:r>
      <w:r w:rsidR="00C75CC8" w:rsidRPr="00AA26D4">
        <w:rPr>
          <w:rStyle w:val="11"/>
          <w:rFonts w:ascii="Times New Roman" w:hAnsi="Times New Roman"/>
          <w:sz w:val="24"/>
          <w:szCs w:val="24"/>
        </w:rPr>
        <w:t>зовании в Российской Федерации»;</w:t>
      </w:r>
    </w:p>
    <w:p w:rsidR="00C75CC8" w:rsidRPr="00AA26D4" w:rsidRDefault="00C75CC8" w:rsidP="00796007">
      <w:pPr>
        <w:shd w:val="clear" w:color="auto" w:fill="FFFFFF"/>
        <w:spacing w:line="276" w:lineRule="auto"/>
        <w:jc w:val="both"/>
        <w:rPr>
          <w:rStyle w:val="11"/>
          <w:rFonts w:ascii="Times New Roman" w:hAnsi="Times New Roman"/>
          <w:sz w:val="24"/>
          <w:szCs w:val="24"/>
        </w:rPr>
      </w:pPr>
      <w:r w:rsidRPr="00AA26D4">
        <w:rPr>
          <w:rStyle w:val="11"/>
          <w:rFonts w:ascii="Times New Roman" w:hAnsi="Times New Roman"/>
          <w:sz w:val="24"/>
          <w:szCs w:val="24"/>
        </w:rPr>
        <w:t>- Приказ М</w:t>
      </w:r>
      <w:r w:rsidR="00F42F63" w:rsidRPr="00AA26D4">
        <w:rPr>
          <w:rStyle w:val="11"/>
          <w:rFonts w:ascii="Times New Roman" w:hAnsi="Times New Roman"/>
          <w:sz w:val="24"/>
          <w:szCs w:val="24"/>
        </w:rPr>
        <w:t>и</w:t>
      </w:r>
      <w:r w:rsidRPr="00AA26D4">
        <w:rPr>
          <w:rStyle w:val="11"/>
          <w:rFonts w:ascii="Times New Roman" w:hAnsi="Times New Roman"/>
          <w:sz w:val="24"/>
          <w:szCs w:val="24"/>
        </w:rPr>
        <w:t>нспорта России от 30.10.2015 года № 999 «Об утверждении требований к обеспечению подготовки спортивного резерва для спортивных сборных команд Российской Федерации (с изменениями дополнениями, вносимыми приказом Министерства спорта</w:t>
      </w:r>
      <w:r w:rsidR="00373312" w:rsidRPr="00AA26D4">
        <w:rPr>
          <w:rStyle w:val="11"/>
          <w:rFonts w:ascii="Times New Roman" w:hAnsi="Times New Roman"/>
          <w:sz w:val="24"/>
          <w:szCs w:val="24"/>
        </w:rPr>
        <w:t xml:space="preserve"> Российской Федерации №575 от 07.07.2022года);</w:t>
      </w:r>
    </w:p>
    <w:p w:rsidR="00D41880" w:rsidRPr="00AA26D4" w:rsidRDefault="00D41880" w:rsidP="00796007">
      <w:pPr>
        <w:shd w:val="clear" w:color="auto" w:fill="FFFFFF"/>
        <w:spacing w:line="276" w:lineRule="auto"/>
        <w:jc w:val="both"/>
        <w:rPr>
          <w:rStyle w:val="11"/>
          <w:rFonts w:ascii="Times New Roman" w:hAnsi="Times New Roman"/>
          <w:sz w:val="24"/>
          <w:szCs w:val="24"/>
        </w:rPr>
      </w:pPr>
      <w:r w:rsidRPr="00AA26D4">
        <w:rPr>
          <w:rStyle w:val="11"/>
          <w:rFonts w:ascii="Times New Roman" w:hAnsi="Times New Roman"/>
          <w:sz w:val="24"/>
          <w:szCs w:val="24"/>
        </w:rPr>
        <w:t>-Приказ Минспорта России от 27.01.2023 №57 «Об утверждении порядка приема на обучение по дополнительным образовательным программам спортивной подготовки»;</w:t>
      </w:r>
    </w:p>
    <w:p w:rsidR="00D41880" w:rsidRPr="00AA26D4" w:rsidRDefault="00D41880"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-Порядком организации и осуществления образовательной деятельности по дополнительным</w:t>
      </w:r>
      <w:r w:rsidR="00FC45F7" w:rsidRPr="00AA26D4">
        <w:rPr>
          <w:rFonts w:ascii="Times New Roman" w:hAnsi="Times New Roman"/>
          <w:sz w:val="24"/>
          <w:szCs w:val="24"/>
        </w:rPr>
        <w:t xml:space="preserve"> </w:t>
      </w:r>
      <w:r w:rsidRPr="00AA26D4">
        <w:rPr>
          <w:rFonts w:ascii="Times New Roman" w:hAnsi="Times New Roman"/>
          <w:sz w:val="24"/>
          <w:szCs w:val="24"/>
        </w:rPr>
        <w:t>общеобразовательным программам, утвержденным приказом Минпросвещения России от 27.07.2022 №629;</w:t>
      </w:r>
    </w:p>
    <w:p w:rsidR="00373312" w:rsidRPr="00AA26D4" w:rsidRDefault="00373312"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-Распоряжение</w:t>
      </w:r>
      <w:r w:rsidR="00305F4C" w:rsidRPr="00AA26D4">
        <w:rPr>
          <w:rFonts w:ascii="Times New Roman" w:hAnsi="Times New Roman"/>
          <w:sz w:val="24"/>
          <w:szCs w:val="24"/>
        </w:rPr>
        <w:t xml:space="preserve"> Правительства Российской Федерации от 24.11.</w:t>
      </w:r>
      <w:r w:rsidR="00D84AB2" w:rsidRPr="00AA26D4">
        <w:rPr>
          <w:rFonts w:ascii="Times New Roman" w:hAnsi="Times New Roman"/>
          <w:sz w:val="24"/>
          <w:szCs w:val="24"/>
        </w:rPr>
        <w:t>2021</w:t>
      </w:r>
      <w:r w:rsidR="00305F4C" w:rsidRPr="00AA26D4">
        <w:rPr>
          <w:rFonts w:ascii="Times New Roman" w:hAnsi="Times New Roman"/>
          <w:sz w:val="24"/>
          <w:szCs w:val="24"/>
        </w:rPr>
        <w:t>года№3081р «Об утверждении Стратегии развития физической культуры и спорта в РФ на период до 2030года).</w:t>
      </w:r>
    </w:p>
    <w:p w:rsidR="00D84AB2" w:rsidRPr="00AA26D4" w:rsidRDefault="00305F4C"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--Распоряжение Правительства Российской Федерации от 28.12.</w:t>
      </w:r>
      <w:r w:rsidR="00D84AB2" w:rsidRPr="00AA26D4">
        <w:rPr>
          <w:rFonts w:ascii="Times New Roman" w:hAnsi="Times New Roman"/>
          <w:sz w:val="24"/>
          <w:szCs w:val="24"/>
        </w:rPr>
        <w:t>2021</w:t>
      </w:r>
      <w:r w:rsidRPr="00AA26D4">
        <w:rPr>
          <w:rFonts w:ascii="Times New Roman" w:hAnsi="Times New Roman"/>
          <w:sz w:val="24"/>
          <w:szCs w:val="24"/>
        </w:rPr>
        <w:t>года№38</w:t>
      </w:r>
      <w:r w:rsidR="00D84AB2" w:rsidRPr="00AA26D4">
        <w:rPr>
          <w:rFonts w:ascii="Times New Roman" w:hAnsi="Times New Roman"/>
          <w:sz w:val="24"/>
          <w:szCs w:val="24"/>
        </w:rPr>
        <w:t>9</w:t>
      </w:r>
      <w:r w:rsidRPr="00AA26D4">
        <w:rPr>
          <w:rFonts w:ascii="Times New Roman" w:hAnsi="Times New Roman"/>
          <w:sz w:val="24"/>
          <w:szCs w:val="24"/>
        </w:rPr>
        <w:t>4-р «Об утверждении Конце</w:t>
      </w:r>
      <w:r w:rsidR="00D84AB2" w:rsidRPr="00AA26D4">
        <w:rPr>
          <w:rFonts w:ascii="Times New Roman" w:hAnsi="Times New Roman"/>
          <w:sz w:val="24"/>
          <w:szCs w:val="24"/>
        </w:rPr>
        <w:t xml:space="preserve">пции </w:t>
      </w:r>
      <w:r w:rsidRPr="00AA26D4">
        <w:rPr>
          <w:rFonts w:ascii="Times New Roman" w:hAnsi="Times New Roman"/>
          <w:sz w:val="24"/>
          <w:szCs w:val="24"/>
        </w:rPr>
        <w:t xml:space="preserve">развития </w:t>
      </w:r>
      <w:r w:rsidR="00D84AB2" w:rsidRPr="00AA26D4">
        <w:rPr>
          <w:rFonts w:ascii="Times New Roman" w:hAnsi="Times New Roman"/>
          <w:sz w:val="24"/>
          <w:szCs w:val="24"/>
        </w:rPr>
        <w:t>детско-юношеского спорта в</w:t>
      </w:r>
      <w:r w:rsidRPr="00AA26D4">
        <w:rPr>
          <w:rFonts w:ascii="Times New Roman" w:hAnsi="Times New Roman"/>
          <w:sz w:val="24"/>
          <w:szCs w:val="24"/>
        </w:rPr>
        <w:t xml:space="preserve"> РФ на период</w:t>
      </w:r>
      <w:r w:rsidR="00D84AB2" w:rsidRPr="00AA26D4">
        <w:rPr>
          <w:rFonts w:ascii="Times New Roman" w:hAnsi="Times New Roman"/>
          <w:sz w:val="24"/>
          <w:szCs w:val="24"/>
        </w:rPr>
        <w:t xml:space="preserve"> до 2030года и плана мероприятий</w:t>
      </w:r>
    </w:p>
    <w:p w:rsidR="00305F4C" w:rsidRPr="00AA26D4" w:rsidRDefault="00D84AB2"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 xml:space="preserve">по ее реализации (с изменениями и дополнениями Распоряжением Правительства </w:t>
      </w:r>
      <w:r w:rsidR="00D350F0" w:rsidRPr="00AA26D4">
        <w:rPr>
          <w:rFonts w:ascii="Times New Roman" w:hAnsi="Times New Roman"/>
          <w:sz w:val="24"/>
          <w:szCs w:val="24"/>
        </w:rPr>
        <w:t>Российской Федерации от 29.09.2022года №2865-р.</w:t>
      </w:r>
    </w:p>
    <w:p w:rsidR="00305F4C" w:rsidRPr="00AA26D4" w:rsidRDefault="00305F4C"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w:t>
      </w:r>
      <w:r w:rsidR="00D350F0" w:rsidRPr="00AA26D4">
        <w:rPr>
          <w:rFonts w:ascii="Times New Roman" w:hAnsi="Times New Roman"/>
          <w:sz w:val="24"/>
          <w:szCs w:val="24"/>
        </w:rPr>
        <w:t>Постановлением Главного государственного санитарного врача Российской Федерации от 28.09.2020года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41880" w:rsidRPr="00AA26D4" w:rsidRDefault="00D41880"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 xml:space="preserve">   -</w:t>
      </w:r>
      <w:r w:rsidR="00373312" w:rsidRPr="00AA26D4">
        <w:rPr>
          <w:rFonts w:ascii="Times New Roman" w:hAnsi="Times New Roman"/>
          <w:sz w:val="24"/>
          <w:szCs w:val="24"/>
        </w:rPr>
        <w:t xml:space="preserve"> Приказ </w:t>
      </w:r>
      <w:r w:rsidRPr="00AA26D4">
        <w:rPr>
          <w:rFonts w:ascii="Times New Roman" w:hAnsi="Times New Roman"/>
          <w:sz w:val="24"/>
          <w:szCs w:val="24"/>
        </w:rPr>
        <w:t>Министерства</w:t>
      </w:r>
      <w:r w:rsidR="00F42F63" w:rsidRPr="00AA26D4">
        <w:rPr>
          <w:rFonts w:ascii="Times New Roman" w:hAnsi="Times New Roman"/>
          <w:sz w:val="24"/>
          <w:szCs w:val="24"/>
        </w:rPr>
        <w:t xml:space="preserve"> </w:t>
      </w:r>
      <w:r w:rsidRPr="00AA26D4">
        <w:rPr>
          <w:rFonts w:ascii="Times New Roman" w:hAnsi="Times New Roman"/>
          <w:sz w:val="24"/>
          <w:szCs w:val="24"/>
        </w:rPr>
        <w:t>спорта</w:t>
      </w:r>
      <w:r w:rsidR="00373312" w:rsidRPr="00AA26D4">
        <w:rPr>
          <w:rStyle w:val="11"/>
          <w:rFonts w:ascii="Times New Roman" w:hAnsi="Times New Roman"/>
          <w:sz w:val="24"/>
          <w:szCs w:val="24"/>
        </w:rPr>
        <w:t xml:space="preserve"> России от 03.08.2022года №634 «</w:t>
      </w:r>
      <w:r w:rsidR="00373312" w:rsidRPr="00AA26D4">
        <w:rPr>
          <w:rFonts w:ascii="Times New Roman" w:hAnsi="Times New Roman"/>
          <w:sz w:val="24"/>
          <w:szCs w:val="24"/>
        </w:rPr>
        <w:t>Об особенностя</w:t>
      </w:r>
      <w:r w:rsidR="00373312" w:rsidRPr="00AA26D4">
        <w:rPr>
          <w:rFonts w:ascii="Times New Roman" w:hAnsi="Times New Roman"/>
          <w:spacing w:val="1"/>
          <w:sz w:val="24"/>
          <w:szCs w:val="24"/>
        </w:rPr>
        <w:t xml:space="preserve">х </w:t>
      </w:r>
      <w:r w:rsidR="00373312" w:rsidRPr="00AA26D4">
        <w:rPr>
          <w:rFonts w:ascii="Times New Roman" w:hAnsi="Times New Roman"/>
          <w:sz w:val="24"/>
          <w:szCs w:val="24"/>
        </w:rPr>
        <w:t>организации</w:t>
      </w:r>
      <w:r w:rsidR="00F42F63" w:rsidRPr="00AA26D4">
        <w:rPr>
          <w:rFonts w:ascii="Times New Roman" w:hAnsi="Times New Roman"/>
          <w:sz w:val="24"/>
          <w:szCs w:val="24"/>
        </w:rPr>
        <w:t xml:space="preserve"> </w:t>
      </w:r>
      <w:r w:rsidR="00373312" w:rsidRPr="00AA26D4">
        <w:rPr>
          <w:rFonts w:ascii="Times New Roman" w:hAnsi="Times New Roman"/>
          <w:sz w:val="24"/>
          <w:szCs w:val="24"/>
        </w:rPr>
        <w:t>осуществления</w:t>
      </w:r>
      <w:r w:rsidR="00F42F63" w:rsidRPr="00AA26D4">
        <w:rPr>
          <w:rFonts w:ascii="Times New Roman" w:hAnsi="Times New Roman"/>
          <w:sz w:val="24"/>
          <w:szCs w:val="24"/>
        </w:rPr>
        <w:t xml:space="preserve"> </w:t>
      </w:r>
      <w:r w:rsidR="00373312" w:rsidRPr="00AA26D4">
        <w:rPr>
          <w:rFonts w:ascii="Times New Roman" w:hAnsi="Times New Roman"/>
          <w:sz w:val="24"/>
          <w:szCs w:val="24"/>
        </w:rPr>
        <w:t>образовательной</w:t>
      </w:r>
      <w:r w:rsidR="00F42F63" w:rsidRPr="00AA26D4">
        <w:rPr>
          <w:rFonts w:ascii="Times New Roman" w:hAnsi="Times New Roman"/>
          <w:sz w:val="24"/>
          <w:szCs w:val="24"/>
        </w:rPr>
        <w:t xml:space="preserve"> </w:t>
      </w:r>
      <w:r w:rsidR="00373312" w:rsidRPr="00AA26D4">
        <w:rPr>
          <w:rFonts w:ascii="Times New Roman" w:hAnsi="Times New Roman"/>
          <w:sz w:val="24"/>
          <w:szCs w:val="24"/>
        </w:rPr>
        <w:t>деятельности</w:t>
      </w:r>
      <w:r w:rsidR="00F42F63" w:rsidRPr="00AA26D4">
        <w:rPr>
          <w:rFonts w:ascii="Times New Roman" w:hAnsi="Times New Roman"/>
          <w:sz w:val="24"/>
          <w:szCs w:val="24"/>
        </w:rPr>
        <w:t xml:space="preserve"> </w:t>
      </w:r>
      <w:r w:rsidR="00373312" w:rsidRPr="00AA26D4">
        <w:rPr>
          <w:rFonts w:ascii="Times New Roman" w:hAnsi="Times New Roman"/>
          <w:sz w:val="24"/>
          <w:szCs w:val="24"/>
        </w:rPr>
        <w:t>по</w:t>
      </w:r>
      <w:r w:rsidR="00F42F63" w:rsidRPr="00AA26D4">
        <w:rPr>
          <w:rFonts w:ascii="Times New Roman" w:hAnsi="Times New Roman"/>
          <w:sz w:val="24"/>
          <w:szCs w:val="24"/>
        </w:rPr>
        <w:t xml:space="preserve"> </w:t>
      </w:r>
      <w:r w:rsidR="00373312" w:rsidRPr="00AA26D4">
        <w:rPr>
          <w:rFonts w:ascii="Times New Roman" w:hAnsi="Times New Roman"/>
          <w:sz w:val="24"/>
          <w:szCs w:val="24"/>
        </w:rPr>
        <w:t>дополнительным</w:t>
      </w:r>
      <w:r w:rsidR="00F42F63" w:rsidRPr="00AA26D4">
        <w:rPr>
          <w:rFonts w:ascii="Times New Roman" w:hAnsi="Times New Roman"/>
          <w:sz w:val="24"/>
          <w:szCs w:val="24"/>
        </w:rPr>
        <w:t xml:space="preserve"> </w:t>
      </w:r>
      <w:r w:rsidR="00373312" w:rsidRPr="00AA26D4">
        <w:rPr>
          <w:rFonts w:ascii="Times New Roman" w:hAnsi="Times New Roman"/>
          <w:sz w:val="24"/>
          <w:szCs w:val="24"/>
        </w:rPr>
        <w:t>образовательным</w:t>
      </w:r>
      <w:r w:rsidR="00F42F63" w:rsidRPr="00AA26D4">
        <w:rPr>
          <w:rFonts w:ascii="Times New Roman" w:hAnsi="Times New Roman"/>
          <w:sz w:val="24"/>
          <w:szCs w:val="24"/>
        </w:rPr>
        <w:t xml:space="preserve"> </w:t>
      </w:r>
      <w:r w:rsidR="00373312" w:rsidRPr="00AA26D4">
        <w:rPr>
          <w:rFonts w:ascii="Times New Roman" w:hAnsi="Times New Roman"/>
          <w:sz w:val="24"/>
          <w:szCs w:val="24"/>
        </w:rPr>
        <w:t>программам</w:t>
      </w:r>
      <w:r w:rsidR="00F42F63" w:rsidRPr="00AA26D4">
        <w:rPr>
          <w:rFonts w:ascii="Times New Roman" w:hAnsi="Times New Roman"/>
          <w:sz w:val="24"/>
          <w:szCs w:val="24"/>
        </w:rPr>
        <w:t xml:space="preserve"> </w:t>
      </w:r>
      <w:r w:rsidR="00373312" w:rsidRPr="00AA26D4">
        <w:rPr>
          <w:rFonts w:ascii="Times New Roman" w:hAnsi="Times New Roman"/>
          <w:sz w:val="24"/>
          <w:szCs w:val="24"/>
        </w:rPr>
        <w:t>спортивной</w:t>
      </w:r>
      <w:r w:rsidR="00F42F63" w:rsidRPr="00AA26D4">
        <w:rPr>
          <w:rFonts w:ascii="Times New Roman" w:hAnsi="Times New Roman"/>
          <w:sz w:val="24"/>
          <w:szCs w:val="24"/>
        </w:rPr>
        <w:t xml:space="preserve"> </w:t>
      </w:r>
      <w:r w:rsidR="00373312" w:rsidRPr="00AA26D4">
        <w:rPr>
          <w:rFonts w:ascii="Times New Roman" w:hAnsi="Times New Roman"/>
          <w:sz w:val="24"/>
          <w:szCs w:val="24"/>
        </w:rPr>
        <w:t>подготовки,</w:t>
      </w:r>
      <w:r w:rsidR="00373312" w:rsidRPr="00AA26D4">
        <w:rPr>
          <w:rFonts w:ascii="Times New Roman" w:hAnsi="Times New Roman"/>
          <w:spacing w:val="1"/>
          <w:sz w:val="24"/>
          <w:szCs w:val="24"/>
        </w:rPr>
        <w:t xml:space="preserve"> у</w:t>
      </w:r>
      <w:r w:rsidR="00373312" w:rsidRPr="00AA26D4">
        <w:rPr>
          <w:rFonts w:ascii="Times New Roman" w:hAnsi="Times New Roman"/>
          <w:sz w:val="24"/>
          <w:szCs w:val="24"/>
        </w:rPr>
        <w:t>твержденными</w:t>
      </w:r>
      <w:r w:rsidR="00F42F63" w:rsidRPr="00AA26D4">
        <w:rPr>
          <w:rFonts w:ascii="Times New Roman" w:hAnsi="Times New Roman"/>
          <w:sz w:val="24"/>
          <w:szCs w:val="24"/>
        </w:rPr>
        <w:t xml:space="preserve"> </w:t>
      </w:r>
      <w:r w:rsidR="00373312" w:rsidRPr="00AA26D4">
        <w:rPr>
          <w:rFonts w:ascii="Times New Roman" w:hAnsi="Times New Roman"/>
          <w:sz w:val="24"/>
          <w:szCs w:val="24"/>
        </w:rPr>
        <w:t>приказом</w:t>
      </w:r>
      <w:r w:rsidR="00F42F63" w:rsidRPr="00AA26D4">
        <w:rPr>
          <w:rFonts w:ascii="Times New Roman" w:hAnsi="Times New Roman"/>
          <w:sz w:val="24"/>
          <w:szCs w:val="24"/>
        </w:rPr>
        <w:t xml:space="preserve"> </w:t>
      </w:r>
      <w:r w:rsidR="00373312" w:rsidRPr="00AA26D4">
        <w:rPr>
          <w:rFonts w:ascii="Times New Roman" w:hAnsi="Times New Roman"/>
          <w:sz w:val="24"/>
          <w:szCs w:val="24"/>
        </w:rPr>
        <w:t>Министерства</w:t>
      </w:r>
      <w:r w:rsidR="00F42F63" w:rsidRPr="00AA26D4">
        <w:rPr>
          <w:rFonts w:ascii="Times New Roman" w:hAnsi="Times New Roman"/>
          <w:sz w:val="24"/>
          <w:szCs w:val="24"/>
        </w:rPr>
        <w:t xml:space="preserve"> </w:t>
      </w:r>
      <w:r w:rsidR="00373312" w:rsidRPr="00AA26D4">
        <w:rPr>
          <w:rFonts w:ascii="Times New Roman" w:hAnsi="Times New Roman"/>
          <w:sz w:val="24"/>
          <w:szCs w:val="24"/>
        </w:rPr>
        <w:t>спорта</w:t>
      </w:r>
      <w:r w:rsidR="00F42F63" w:rsidRPr="00AA26D4">
        <w:rPr>
          <w:rFonts w:ascii="Times New Roman" w:hAnsi="Times New Roman"/>
          <w:sz w:val="24"/>
          <w:szCs w:val="24"/>
        </w:rPr>
        <w:t xml:space="preserve"> </w:t>
      </w:r>
      <w:r w:rsidR="00373312" w:rsidRPr="00AA26D4">
        <w:rPr>
          <w:rFonts w:ascii="Times New Roman" w:hAnsi="Times New Roman"/>
          <w:sz w:val="24"/>
          <w:szCs w:val="24"/>
        </w:rPr>
        <w:t>Российской</w:t>
      </w:r>
      <w:r w:rsidR="00F42F63" w:rsidRPr="00AA26D4">
        <w:rPr>
          <w:rFonts w:ascii="Times New Roman" w:hAnsi="Times New Roman"/>
          <w:sz w:val="24"/>
          <w:szCs w:val="24"/>
        </w:rPr>
        <w:t xml:space="preserve"> </w:t>
      </w:r>
      <w:r w:rsidR="00373312" w:rsidRPr="00AA26D4">
        <w:rPr>
          <w:rFonts w:ascii="Times New Roman" w:hAnsi="Times New Roman"/>
          <w:sz w:val="24"/>
          <w:szCs w:val="24"/>
        </w:rPr>
        <w:t>Федерации»</w:t>
      </w:r>
    </w:p>
    <w:p w:rsidR="00D41880" w:rsidRPr="00AA26D4" w:rsidRDefault="00D41880"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-Федеральными стандартами спортивной подготовки по виду спорта «легкая атлетика»,</w:t>
      </w:r>
      <w:r w:rsidR="00F42F63" w:rsidRPr="00AA26D4">
        <w:rPr>
          <w:rFonts w:ascii="Times New Roman" w:hAnsi="Times New Roman"/>
          <w:sz w:val="24"/>
          <w:szCs w:val="24"/>
        </w:rPr>
        <w:t xml:space="preserve"> </w:t>
      </w:r>
      <w:r w:rsidRPr="00AA26D4">
        <w:rPr>
          <w:rFonts w:ascii="Times New Roman" w:hAnsi="Times New Roman"/>
          <w:sz w:val="24"/>
          <w:szCs w:val="24"/>
        </w:rPr>
        <w:t>утвержденными</w:t>
      </w:r>
      <w:r w:rsidR="00F42F63" w:rsidRPr="00AA26D4">
        <w:rPr>
          <w:rFonts w:ascii="Times New Roman" w:hAnsi="Times New Roman"/>
          <w:sz w:val="24"/>
          <w:szCs w:val="24"/>
        </w:rPr>
        <w:t xml:space="preserve"> </w:t>
      </w:r>
      <w:r w:rsidRPr="00AA26D4">
        <w:rPr>
          <w:rFonts w:ascii="Times New Roman" w:hAnsi="Times New Roman"/>
          <w:sz w:val="24"/>
          <w:szCs w:val="24"/>
        </w:rPr>
        <w:t>приказами</w:t>
      </w:r>
      <w:r w:rsidR="00F42F63" w:rsidRPr="00AA26D4">
        <w:rPr>
          <w:rFonts w:ascii="Times New Roman" w:hAnsi="Times New Roman"/>
          <w:sz w:val="24"/>
          <w:szCs w:val="24"/>
        </w:rPr>
        <w:t xml:space="preserve"> </w:t>
      </w:r>
      <w:r w:rsidRPr="00AA26D4">
        <w:rPr>
          <w:rFonts w:ascii="Times New Roman" w:hAnsi="Times New Roman"/>
          <w:sz w:val="24"/>
          <w:szCs w:val="24"/>
        </w:rPr>
        <w:t>Минспорта</w:t>
      </w:r>
      <w:r w:rsidR="00F42F63" w:rsidRPr="00AA26D4">
        <w:rPr>
          <w:rFonts w:ascii="Times New Roman" w:hAnsi="Times New Roman"/>
          <w:sz w:val="24"/>
          <w:szCs w:val="24"/>
        </w:rPr>
        <w:t xml:space="preserve"> </w:t>
      </w:r>
      <w:r w:rsidRPr="00AA26D4">
        <w:rPr>
          <w:rFonts w:ascii="Times New Roman" w:hAnsi="Times New Roman"/>
          <w:sz w:val="24"/>
          <w:szCs w:val="24"/>
        </w:rPr>
        <w:t>России от 16.11.2022 № 996;</w:t>
      </w:r>
    </w:p>
    <w:p w:rsidR="00D41880" w:rsidRPr="00AA26D4" w:rsidRDefault="00D41880"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-Примерными</w:t>
      </w:r>
      <w:r w:rsidR="00F42F63" w:rsidRPr="00AA26D4">
        <w:rPr>
          <w:rFonts w:ascii="Times New Roman" w:hAnsi="Times New Roman"/>
          <w:sz w:val="24"/>
          <w:szCs w:val="24"/>
        </w:rPr>
        <w:t xml:space="preserve"> </w:t>
      </w:r>
      <w:r w:rsidRPr="00AA26D4">
        <w:rPr>
          <w:rFonts w:ascii="Times New Roman" w:hAnsi="Times New Roman"/>
          <w:sz w:val="24"/>
          <w:szCs w:val="24"/>
        </w:rPr>
        <w:t>дополнительными</w:t>
      </w:r>
      <w:r w:rsidR="00F42F63" w:rsidRPr="00AA26D4">
        <w:rPr>
          <w:rFonts w:ascii="Times New Roman" w:hAnsi="Times New Roman"/>
          <w:sz w:val="24"/>
          <w:szCs w:val="24"/>
        </w:rPr>
        <w:t xml:space="preserve"> </w:t>
      </w:r>
      <w:r w:rsidRPr="00AA26D4">
        <w:rPr>
          <w:rFonts w:ascii="Times New Roman" w:hAnsi="Times New Roman"/>
          <w:sz w:val="24"/>
          <w:szCs w:val="24"/>
        </w:rPr>
        <w:t>образовательными</w:t>
      </w:r>
      <w:r w:rsidR="00F42F63" w:rsidRPr="00AA26D4">
        <w:rPr>
          <w:rFonts w:ascii="Times New Roman" w:hAnsi="Times New Roman"/>
          <w:sz w:val="24"/>
          <w:szCs w:val="24"/>
        </w:rPr>
        <w:t xml:space="preserve"> </w:t>
      </w:r>
      <w:r w:rsidRPr="00AA26D4">
        <w:rPr>
          <w:rFonts w:ascii="Times New Roman" w:hAnsi="Times New Roman"/>
          <w:sz w:val="24"/>
          <w:szCs w:val="24"/>
        </w:rPr>
        <w:t>программами спортивной подготовки</w:t>
      </w:r>
      <w:r w:rsidR="00F42F63" w:rsidRPr="00AA26D4">
        <w:rPr>
          <w:rFonts w:ascii="Times New Roman" w:hAnsi="Times New Roman"/>
          <w:sz w:val="24"/>
          <w:szCs w:val="24"/>
        </w:rPr>
        <w:t xml:space="preserve"> </w:t>
      </w:r>
      <w:r w:rsidRPr="00AA26D4">
        <w:rPr>
          <w:rFonts w:ascii="Times New Roman" w:hAnsi="Times New Roman"/>
          <w:sz w:val="24"/>
          <w:szCs w:val="24"/>
        </w:rPr>
        <w:t>по</w:t>
      </w:r>
      <w:r w:rsidR="00F42F63" w:rsidRPr="00AA26D4">
        <w:rPr>
          <w:rFonts w:ascii="Times New Roman" w:hAnsi="Times New Roman"/>
          <w:sz w:val="24"/>
          <w:szCs w:val="24"/>
        </w:rPr>
        <w:t xml:space="preserve"> </w:t>
      </w:r>
      <w:r w:rsidRPr="00AA26D4">
        <w:rPr>
          <w:rFonts w:ascii="Times New Roman" w:hAnsi="Times New Roman"/>
          <w:sz w:val="24"/>
          <w:szCs w:val="24"/>
        </w:rPr>
        <w:t>виду спорта «легкая атлетика»</w:t>
      </w:r>
      <w:r w:rsidR="00F42F63" w:rsidRPr="00AA26D4">
        <w:rPr>
          <w:rFonts w:ascii="Times New Roman" w:hAnsi="Times New Roman"/>
          <w:sz w:val="24"/>
          <w:szCs w:val="24"/>
        </w:rPr>
        <w:t xml:space="preserve"> </w:t>
      </w:r>
      <w:r w:rsidRPr="00AA26D4">
        <w:rPr>
          <w:rFonts w:ascii="Times New Roman" w:hAnsi="Times New Roman"/>
          <w:sz w:val="24"/>
          <w:szCs w:val="24"/>
        </w:rPr>
        <w:t>утвержденными</w:t>
      </w:r>
      <w:r w:rsidR="00F42F63" w:rsidRPr="00AA26D4">
        <w:rPr>
          <w:rFonts w:ascii="Times New Roman" w:hAnsi="Times New Roman"/>
          <w:sz w:val="24"/>
          <w:szCs w:val="24"/>
        </w:rPr>
        <w:t xml:space="preserve"> </w:t>
      </w:r>
      <w:r w:rsidRPr="00AA26D4">
        <w:rPr>
          <w:rFonts w:ascii="Times New Roman" w:hAnsi="Times New Roman"/>
          <w:sz w:val="24"/>
          <w:szCs w:val="24"/>
        </w:rPr>
        <w:t>приказами</w:t>
      </w:r>
      <w:r w:rsidR="00F42F63" w:rsidRPr="00AA26D4">
        <w:rPr>
          <w:rFonts w:ascii="Times New Roman" w:hAnsi="Times New Roman"/>
          <w:sz w:val="24"/>
          <w:szCs w:val="24"/>
        </w:rPr>
        <w:t xml:space="preserve">  </w:t>
      </w:r>
      <w:r w:rsidRPr="00AA26D4">
        <w:rPr>
          <w:rFonts w:ascii="Times New Roman" w:hAnsi="Times New Roman"/>
          <w:sz w:val="24"/>
          <w:szCs w:val="24"/>
        </w:rPr>
        <w:t>Минспорта</w:t>
      </w:r>
      <w:r w:rsidR="00F42F63" w:rsidRPr="00AA26D4">
        <w:rPr>
          <w:rFonts w:ascii="Times New Roman" w:hAnsi="Times New Roman"/>
          <w:sz w:val="24"/>
          <w:szCs w:val="24"/>
        </w:rPr>
        <w:t xml:space="preserve"> </w:t>
      </w:r>
      <w:r w:rsidRPr="00AA26D4">
        <w:rPr>
          <w:rFonts w:ascii="Times New Roman" w:hAnsi="Times New Roman"/>
          <w:sz w:val="24"/>
          <w:szCs w:val="24"/>
        </w:rPr>
        <w:t>России от 20.12.2022 №1282;</w:t>
      </w:r>
    </w:p>
    <w:p w:rsidR="00D41880" w:rsidRPr="00AA26D4" w:rsidRDefault="00D41880" w:rsidP="00796007">
      <w:pPr>
        <w:pStyle w:val="a4"/>
        <w:spacing w:line="276" w:lineRule="auto"/>
        <w:jc w:val="both"/>
        <w:rPr>
          <w:rFonts w:ascii="Times New Roman" w:hAnsi="Times New Roman"/>
          <w:sz w:val="24"/>
          <w:szCs w:val="24"/>
        </w:rPr>
      </w:pPr>
      <w:r w:rsidRPr="00AA26D4">
        <w:rPr>
          <w:rFonts w:ascii="Times New Roman" w:hAnsi="Times New Roman"/>
          <w:sz w:val="24"/>
          <w:szCs w:val="24"/>
        </w:rPr>
        <w:t xml:space="preserve">-Приказ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w:t>
      </w:r>
      <w:r w:rsidRPr="00AA26D4">
        <w:rPr>
          <w:rFonts w:ascii="Times New Roman" w:hAnsi="Times New Roman"/>
          <w:sz w:val="24"/>
          <w:szCs w:val="24"/>
        </w:rPr>
        <w:lastRenderedPageBreak/>
        <w:t>нормативы испытаний(тестов) Всероссийского физкультурнр- спортивного комплекса «Готов к труду и обороне» (ГТО) и форм медицинских заключений о допуске к участию физкультурных и спортивных мероприятиях».</w:t>
      </w:r>
    </w:p>
    <w:p w:rsidR="00796007" w:rsidRDefault="00796007" w:rsidP="00796007">
      <w:pPr>
        <w:pStyle w:val="a4"/>
        <w:spacing w:line="276" w:lineRule="auto"/>
        <w:rPr>
          <w:rFonts w:ascii="Times New Roman" w:hAnsi="Times New Roman"/>
          <w:b/>
          <w:bCs/>
          <w:sz w:val="24"/>
          <w:szCs w:val="24"/>
        </w:rPr>
      </w:pPr>
    </w:p>
    <w:p w:rsidR="00796007" w:rsidRDefault="00796007" w:rsidP="00796007">
      <w:pPr>
        <w:pStyle w:val="a4"/>
        <w:spacing w:line="276" w:lineRule="auto"/>
        <w:rPr>
          <w:rFonts w:ascii="Times New Roman" w:hAnsi="Times New Roman"/>
          <w:b/>
          <w:bCs/>
          <w:sz w:val="24"/>
          <w:szCs w:val="24"/>
        </w:rPr>
      </w:pPr>
    </w:p>
    <w:p w:rsidR="008A0269" w:rsidRPr="00AA26D4" w:rsidRDefault="008A0269" w:rsidP="00796007">
      <w:pPr>
        <w:pStyle w:val="a4"/>
        <w:spacing w:line="276" w:lineRule="auto"/>
        <w:jc w:val="center"/>
        <w:rPr>
          <w:rFonts w:ascii="Times New Roman" w:hAnsi="Times New Roman"/>
          <w:sz w:val="24"/>
          <w:szCs w:val="24"/>
        </w:rPr>
      </w:pPr>
      <w:r w:rsidRPr="00AA26D4">
        <w:rPr>
          <w:rFonts w:ascii="Times New Roman" w:hAnsi="Times New Roman"/>
          <w:b/>
          <w:bCs/>
          <w:sz w:val="24"/>
          <w:szCs w:val="24"/>
        </w:rPr>
        <w:t>Учебно-методическая литература</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1 Бегай! Прыгай! Метай! Официальное руководство ИААФ по обучению</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легкой атлетике / Х. Мюллер, В. Ритцдорф (издание на рус. яз. подготовлено</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Московским RDC, пер. с англ. А. Гнетовой, ред. В. Балахничев, В. Зеличенок). – М.:</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Человек, 2013. – 216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2 Введение в теорию тренировки. Официальное руководство ИААФ по</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обучению легкой атлетике (2-е изд.) / Ред. П. Дж. Л. Томпсон (издание на рус. яз.</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подготовлено Московским Региональным центром развития легкой атлетики, пер.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англ. А. Гнетовой, ред. В. Балахничев, В. Зеличенок). – М.: Человек, 2013. – 192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3 Программа ИААФ «Детская легкая атлетика»: командные соревнования</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для детей: Пер. с англ. А. Гнетовой / Под общ. ред. В. Б. Зеличенка. – М., 2006.</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 63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4 Подготовка юных легкоатлетов / Предисл. и науч. ред. В.Б. Зеличенка. –</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М.: Терра. Спорт, 2000. – 56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5 Сирис П.З., Гайдарска П.М., Рачев К.И. Отбор и прогнозирование</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способностей в легкой атлетике. – М.: Физкультура и спорт, 1983. – 127 с.</w:t>
      </w:r>
    </w:p>
    <w:p w:rsidR="00D41880" w:rsidRPr="00AA26D4" w:rsidRDefault="00D41880" w:rsidP="00796007">
      <w:pPr>
        <w:spacing w:line="276" w:lineRule="auto"/>
        <w:jc w:val="both"/>
        <w:rPr>
          <w:rFonts w:ascii="Times New Roman" w:hAnsi="Times New Roman" w:cs="Times New Roman"/>
          <w:sz w:val="24"/>
          <w:szCs w:val="24"/>
        </w:rPr>
      </w:pPr>
      <w:r w:rsidRPr="00AA26D4">
        <w:rPr>
          <w:rFonts w:ascii="Times New Roman" w:hAnsi="Times New Roman" w:cs="Times New Roman"/>
          <w:sz w:val="24"/>
          <w:szCs w:val="24"/>
        </w:rPr>
        <w:t>6 Волков В.М., Филин В.П. Спортивный отбор. – М.: Физкультура и спорт,</w:t>
      </w:r>
    </w:p>
    <w:p w:rsidR="00D41880" w:rsidRPr="00AA26D4" w:rsidRDefault="00D41880" w:rsidP="00796007">
      <w:pPr>
        <w:spacing w:line="276" w:lineRule="auto"/>
        <w:rPr>
          <w:rFonts w:ascii="Times New Roman" w:hAnsi="Times New Roman" w:cs="Times New Roman"/>
          <w:sz w:val="24"/>
          <w:szCs w:val="24"/>
        </w:rPr>
      </w:pPr>
      <w:r w:rsidRPr="00AA26D4">
        <w:rPr>
          <w:rFonts w:ascii="Times New Roman" w:hAnsi="Times New Roman" w:cs="Times New Roman"/>
          <w:sz w:val="24"/>
          <w:szCs w:val="24"/>
        </w:rPr>
        <w:t xml:space="preserve">2003. – 176 с. </w:t>
      </w:r>
    </w:p>
    <w:p w:rsidR="008A0269" w:rsidRPr="00AA26D4" w:rsidRDefault="00D10E80" w:rsidP="00796007">
      <w:pPr>
        <w:pStyle w:val="a4"/>
        <w:spacing w:line="276" w:lineRule="auto"/>
        <w:rPr>
          <w:rFonts w:ascii="Times New Roman" w:hAnsi="Times New Roman"/>
          <w:sz w:val="24"/>
          <w:szCs w:val="24"/>
        </w:rPr>
      </w:pPr>
      <w:r w:rsidRPr="00AA26D4">
        <w:rPr>
          <w:rFonts w:ascii="Times New Roman" w:hAnsi="Times New Roman"/>
          <w:sz w:val="24"/>
          <w:szCs w:val="24"/>
        </w:rPr>
        <w:t>7</w:t>
      </w:r>
      <w:r w:rsidR="008A0269" w:rsidRPr="00AA26D4">
        <w:rPr>
          <w:rFonts w:ascii="Times New Roman" w:hAnsi="Times New Roman"/>
          <w:sz w:val="24"/>
          <w:szCs w:val="24"/>
        </w:rPr>
        <w:t xml:space="preserve"> Л.С.Хоменкова. «Учебник тренера по легкой атлетике.» Изд. 2-е, перераб. и доп. - М.: «Физкультура и спорт», 1982. </w:t>
      </w:r>
    </w:p>
    <w:p w:rsidR="008A0269" w:rsidRPr="00AA26D4" w:rsidRDefault="00D10E80" w:rsidP="00796007">
      <w:pPr>
        <w:pStyle w:val="a4"/>
        <w:spacing w:line="276" w:lineRule="auto"/>
        <w:rPr>
          <w:rFonts w:ascii="Times New Roman" w:hAnsi="Times New Roman"/>
          <w:sz w:val="24"/>
          <w:szCs w:val="24"/>
        </w:rPr>
      </w:pPr>
      <w:r w:rsidRPr="00AA26D4">
        <w:rPr>
          <w:rFonts w:ascii="Times New Roman" w:hAnsi="Times New Roman"/>
          <w:sz w:val="24"/>
          <w:szCs w:val="24"/>
        </w:rPr>
        <w:t>8.</w:t>
      </w:r>
      <w:r w:rsidR="008A0269" w:rsidRPr="00AA26D4">
        <w:rPr>
          <w:rFonts w:ascii="Times New Roman" w:hAnsi="Times New Roman"/>
          <w:sz w:val="24"/>
          <w:szCs w:val="24"/>
        </w:rPr>
        <w:t xml:space="preserve"> Вадим Зеличенко, Борис Фадеев. «Бег на длинные дистанции. Руководство ИААФ по проведению соревнований вне стадиона .»М.: «Терра –спор»т, 2003. </w:t>
      </w:r>
    </w:p>
    <w:p w:rsidR="00D41880" w:rsidRPr="00AA26D4" w:rsidRDefault="00DB285B" w:rsidP="00796007">
      <w:pPr>
        <w:spacing w:line="276" w:lineRule="auto"/>
        <w:jc w:val="both"/>
        <w:textAlignment w:val="baseline"/>
        <w:rPr>
          <w:rFonts w:ascii="Times New Roman" w:eastAsia="Andale Sans UI" w:hAnsi="Times New Roman" w:cs="Times New Roman"/>
          <w:b/>
          <w:bCs/>
          <w:kern w:val="2"/>
          <w:sz w:val="24"/>
          <w:szCs w:val="24"/>
          <w:lang w:eastAsia="fa-IR" w:bidi="fa-IR"/>
        </w:rPr>
      </w:pPr>
      <w:r>
        <w:rPr>
          <w:rFonts w:ascii="Times New Roman" w:hAnsi="Times New Roman" w:cs="Times New Roman"/>
          <w:sz w:val="24"/>
          <w:szCs w:val="24"/>
        </w:rPr>
        <w:t xml:space="preserve">    </w:t>
      </w:r>
      <w:r w:rsidR="00D41880" w:rsidRPr="00AA26D4">
        <w:rPr>
          <w:rFonts w:ascii="Times New Roman" w:eastAsia="Andale Sans UI" w:hAnsi="Times New Roman" w:cs="Times New Roman"/>
          <w:b/>
          <w:bCs/>
          <w:kern w:val="2"/>
          <w:sz w:val="24"/>
          <w:szCs w:val="24"/>
          <w:lang w:eastAsia="fa-IR" w:bidi="fa-IR"/>
        </w:rPr>
        <w:t>Интернет-ресурсы:</w:t>
      </w:r>
    </w:p>
    <w:tbl>
      <w:tblPr>
        <w:tblW w:w="0" w:type="dxa"/>
        <w:tblInd w:w="-851" w:type="dxa"/>
        <w:tblLayout w:type="fixed"/>
        <w:tblCellMar>
          <w:top w:w="55" w:type="dxa"/>
          <w:left w:w="55" w:type="dxa"/>
          <w:bottom w:w="55" w:type="dxa"/>
          <w:right w:w="55" w:type="dxa"/>
        </w:tblCellMar>
        <w:tblLook w:val="04A0"/>
      </w:tblPr>
      <w:tblGrid>
        <w:gridCol w:w="130"/>
        <w:gridCol w:w="10643"/>
      </w:tblGrid>
      <w:tr w:rsidR="00D41880" w:rsidRPr="00AA26D4" w:rsidTr="00726D67">
        <w:tc>
          <w:tcPr>
            <w:tcW w:w="130" w:type="dxa"/>
          </w:tcPr>
          <w:p w:rsidR="00D41880" w:rsidRPr="00AA26D4" w:rsidRDefault="00D41880" w:rsidP="00796007">
            <w:pPr>
              <w:shd w:val="clear" w:color="auto" w:fill="FFFFFF"/>
              <w:tabs>
                <w:tab w:val="left" w:pos="409"/>
              </w:tabs>
              <w:spacing w:line="276" w:lineRule="auto"/>
              <w:textAlignment w:val="baseline"/>
              <w:rPr>
                <w:rFonts w:ascii="Times New Roman" w:eastAsia="Andale Sans UI" w:hAnsi="Times New Roman" w:cs="Times New Roman"/>
                <w:spacing w:val="3"/>
                <w:kern w:val="2"/>
                <w:sz w:val="24"/>
                <w:szCs w:val="24"/>
                <w:lang w:eastAsia="fa-IR" w:bidi="fa-IR"/>
              </w:rPr>
            </w:pPr>
          </w:p>
        </w:tc>
        <w:tc>
          <w:tcPr>
            <w:tcW w:w="10643" w:type="dxa"/>
            <w:hideMark/>
          </w:tcPr>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 xml:space="preserve">Российское образование Федеральный образовательный портал </w:t>
            </w:r>
            <w:hyperlink r:id="rId9" w:history="1">
              <w:r w:rsidRPr="00AA26D4">
                <w:rPr>
                  <w:rStyle w:val="af4"/>
                  <w:rFonts w:ascii="Times New Roman" w:eastAsia="Andale Sans UI" w:hAnsi="Times New Roman" w:cs="Times New Roman"/>
                  <w:spacing w:val="3"/>
                  <w:kern w:val="2"/>
                  <w:sz w:val="24"/>
                  <w:szCs w:val="24"/>
                  <w:lang w:eastAsia="fa-IR" w:bidi="fa-IR"/>
                </w:rPr>
                <w:t>http://www.edu.ru/</w:t>
              </w:r>
            </w:hyperlink>
          </w:p>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 xml:space="preserve">Федеральный центр информационно-образовательных ресурсов </w:t>
            </w:r>
            <w:hyperlink r:id="rId10" w:history="1">
              <w:r w:rsidRPr="00AA26D4">
                <w:rPr>
                  <w:rStyle w:val="af4"/>
                  <w:rFonts w:ascii="Times New Roman" w:eastAsia="Andale Sans UI" w:hAnsi="Times New Roman" w:cs="Times New Roman"/>
                  <w:spacing w:val="3"/>
                  <w:kern w:val="2"/>
                  <w:sz w:val="24"/>
                  <w:szCs w:val="24"/>
                  <w:lang w:eastAsia="fa-IR" w:bidi="fa-IR"/>
                </w:rPr>
                <w:t>http://fcior.edu.ru/</w:t>
              </w:r>
            </w:hyperlink>
          </w:p>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Единая коллекция Информационных цифровых образовательных ресурсов</w:t>
            </w:r>
          </w:p>
          <w:p w:rsidR="00D41880" w:rsidRPr="00AA26D4" w:rsidRDefault="005A3BD4" w:rsidP="00796007">
            <w:pPr>
              <w:pStyle w:val="a4"/>
              <w:spacing w:line="276" w:lineRule="auto"/>
              <w:ind w:left="530" w:firstLine="382"/>
              <w:rPr>
                <w:rFonts w:ascii="Times New Roman" w:eastAsia="Andale Sans UI" w:hAnsi="Times New Roman" w:cs="Times New Roman"/>
                <w:sz w:val="24"/>
                <w:szCs w:val="24"/>
                <w:lang w:eastAsia="fa-IR" w:bidi="fa-IR"/>
              </w:rPr>
            </w:pPr>
            <w:hyperlink r:id="rId11" w:history="1">
              <w:r w:rsidR="00D41880" w:rsidRPr="00AA26D4">
                <w:rPr>
                  <w:rStyle w:val="af4"/>
                  <w:rFonts w:ascii="Times New Roman" w:eastAsia="Andale Sans UI" w:hAnsi="Times New Roman" w:cs="Times New Roman"/>
                  <w:kern w:val="2"/>
                  <w:sz w:val="24"/>
                  <w:szCs w:val="24"/>
                  <w:lang w:eastAsia="fa-IR" w:bidi="fa-IR"/>
                </w:rPr>
                <w:t>http://school-collection.edu.ru/</w:t>
              </w:r>
            </w:hyperlink>
          </w:p>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 xml:space="preserve">Единое окно к образовательным ресурсам </w:t>
            </w:r>
            <w:hyperlink r:id="rId12" w:history="1">
              <w:r w:rsidRPr="00AA26D4">
                <w:rPr>
                  <w:rStyle w:val="af4"/>
                  <w:rFonts w:ascii="Times New Roman" w:eastAsia="Andale Sans UI" w:hAnsi="Times New Roman" w:cs="Times New Roman"/>
                  <w:kern w:val="2"/>
                  <w:sz w:val="24"/>
                  <w:szCs w:val="24"/>
                  <w:lang w:eastAsia="fa-IR" w:bidi="fa-IR"/>
                </w:rPr>
                <w:t>http://window.edu.ru/</w:t>
              </w:r>
            </w:hyperlink>
          </w:p>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Министерство спорта РФ</w:t>
            </w:r>
            <w:hyperlink r:id="rId13" w:history="1">
              <w:r w:rsidRPr="00AA26D4">
                <w:rPr>
                  <w:rStyle w:val="af4"/>
                  <w:rFonts w:ascii="Times New Roman" w:eastAsia="Andale Sans UI" w:hAnsi="Times New Roman" w:cs="Times New Roman"/>
                  <w:kern w:val="2"/>
                  <w:sz w:val="24"/>
                  <w:szCs w:val="24"/>
                  <w:lang w:val="de-DE" w:eastAsia="fa-IR" w:bidi="fa-IR"/>
                </w:rPr>
                <w:t>http://www.minsport.gov.ru/</w:t>
              </w:r>
            </w:hyperlink>
          </w:p>
        </w:tc>
      </w:tr>
      <w:tr w:rsidR="00D41880" w:rsidRPr="00AA26D4" w:rsidTr="00726D67">
        <w:tc>
          <w:tcPr>
            <w:tcW w:w="130" w:type="dxa"/>
          </w:tcPr>
          <w:p w:rsidR="00D41880" w:rsidRPr="00AA26D4" w:rsidRDefault="00D41880" w:rsidP="00796007">
            <w:pPr>
              <w:shd w:val="clear" w:color="auto" w:fill="FFFFFF"/>
              <w:tabs>
                <w:tab w:val="left" w:pos="382"/>
              </w:tabs>
              <w:spacing w:line="276" w:lineRule="auto"/>
              <w:textAlignment w:val="baseline"/>
              <w:rPr>
                <w:rFonts w:ascii="Times New Roman" w:eastAsia="Andale Sans UI" w:hAnsi="Times New Roman" w:cs="Times New Roman"/>
                <w:spacing w:val="3"/>
                <w:kern w:val="2"/>
                <w:sz w:val="24"/>
                <w:szCs w:val="24"/>
                <w:lang w:eastAsia="fa-IR" w:bidi="fa-IR"/>
              </w:rPr>
            </w:pPr>
          </w:p>
        </w:tc>
        <w:tc>
          <w:tcPr>
            <w:tcW w:w="10643" w:type="dxa"/>
            <w:hideMark/>
          </w:tcPr>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 xml:space="preserve">Министерство образования и науки РФ </w:t>
            </w:r>
            <w:r w:rsidRPr="00AA26D4">
              <w:rPr>
                <w:rFonts w:ascii="Times New Roman" w:eastAsia="Andale Sans UI" w:hAnsi="Times New Roman" w:cs="Times New Roman"/>
                <w:spacing w:val="3"/>
                <w:kern w:val="2"/>
                <w:sz w:val="24"/>
                <w:szCs w:val="24"/>
                <w:lang w:eastAsia="fa-IR" w:bidi="fa-IR"/>
              </w:rPr>
              <w:t>минобрнауки.рф</w:t>
            </w:r>
          </w:p>
          <w:p w:rsidR="00D41880" w:rsidRPr="00AA26D4" w:rsidRDefault="00D41880" w:rsidP="00796007">
            <w:pPr>
              <w:pStyle w:val="a4"/>
              <w:spacing w:line="276" w:lineRule="auto"/>
              <w:ind w:left="530" w:firstLine="382"/>
              <w:rPr>
                <w:rFonts w:ascii="Times New Roman" w:eastAsia="Andale Sans UI" w:hAnsi="Times New Roman" w:cs="Times New Roman"/>
                <w:sz w:val="24"/>
                <w:szCs w:val="24"/>
                <w:lang w:eastAsia="fa-IR" w:bidi="fa-IR"/>
              </w:rPr>
            </w:pPr>
            <w:r w:rsidRPr="00AA26D4">
              <w:rPr>
                <w:rFonts w:ascii="Times New Roman" w:eastAsia="Andale Sans UI" w:hAnsi="Times New Roman" w:cs="Times New Roman"/>
                <w:sz w:val="24"/>
                <w:szCs w:val="24"/>
                <w:lang w:eastAsia="fa-IR" w:bidi="fa-IR"/>
              </w:rPr>
              <w:t xml:space="preserve">Федерация легкой атлетики Нижегородской области </w:t>
            </w:r>
            <w:r w:rsidRPr="00AA26D4">
              <w:rPr>
                <w:rFonts w:ascii="Times New Roman" w:hAnsi="Times New Roman" w:cs="Times New Roman"/>
                <w:color w:val="4472C4" w:themeColor="accent5"/>
                <w:sz w:val="24"/>
                <w:szCs w:val="24"/>
                <w:lang w:val="en-US"/>
              </w:rPr>
              <w:t>atletikann</w:t>
            </w:r>
            <w:r w:rsidRPr="00AA26D4">
              <w:rPr>
                <w:rFonts w:ascii="Times New Roman" w:hAnsi="Times New Roman" w:cs="Times New Roman"/>
                <w:color w:val="4472C4" w:themeColor="accent5"/>
                <w:sz w:val="24"/>
                <w:szCs w:val="24"/>
              </w:rPr>
              <w:t>@</w:t>
            </w:r>
            <w:r w:rsidRPr="00AA26D4">
              <w:rPr>
                <w:rFonts w:ascii="Times New Roman" w:hAnsi="Times New Roman" w:cs="Times New Roman"/>
                <w:color w:val="4472C4" w:themeColor="accent5"/>
                <w:sz w:val="24"/>
                <w:szCs w:val="24"/>
                <w:lang w:val="en-US"/>
              </w:rPr>
              <w:t>mail</w:t>
            </w:r>
            <w:r w:rsidRPr="00AA26D4">
              <w:rPr>
                <w:rFonts w:ascii="Times New Roman" w:hAnsi="Times New Roman" w:cs="Times New Roman"/>
                <w:color w:val="4472C4" w:themeColor="accent5"/>
                <w:sz w:val="24"/>
                <w:szCs w:val="24"/>
              </w:rPr>
              <w:t>.</w:t>
            </w:r>
            <w:r w:rsidRPr="00AA26D4">
              <w:rPr>
                <w:rFonts w:ascii="Times New Roman" w:hAnsi="Times New Roman" w:cs="Times New Roman"/>
                <w:color w:val="4472C4" w:themeColor="accent5"/>
                <w:sz w:val="24"/>
                <w:szCs w:val="24"/>
                <w:lang w:val="en-US"/>
              </w:rPr>
              <w:t>ru</w:t>
            </w:r>
          </w:p>
        </w:tc>
      </w:tr>
      <w:tr w:rsidR="00D41880" w:rsidRPr="00AA26D4" w:rsidTr="00726D67">
        <w:tc>
          <w:tcPr>
            <w:tcW w:w="130" w:type="dxa"/>
          </w:tcPr>
          <w:p w:rsidR="00D41880" w:rsidRPr="00AA26D4" w:rsidRDefault="00D41880" w:rsidP="00796007">
            <w:pPr>
              <w:shd w:val="clear" w:color="auto" w:fill="FFFFFF"/>
              <w:tabs>
                <w:tab w:val="left" w:pos="382"/>
              </w:tabs>
              <w:spacing w:line="276" w:lineRule="auto"/>
              <w:textAlignment w:val="baseline"/>
              <w:rPr>
                <w:rFonts w:eastAsia="Andale Sans UI" w:cs="Tahoma"/>
                <w:kern w:val="2"/>
                <w:sz w:val="24"/>
                <w:szCs w:val="24"/>
                <w:lang w:eastAsia="fa-IR" w:bidi="fa-IR"/>
              </w:rPr>
            </w:pPr>
          </w:p>
        </w:tc>
        <w:tc>
          <w:tcPr>
            <w:tcW w:w="10643" w:type="dxa"/>
            <w:hideMark/>
          </w:tcPr>
          <w:p w:rsidR="00D41880" w:rsidRPr="00AA26D4" w:rsidRDefault="00D41880" w:rsidP="00796007">
            <w:pPr>
              <w:pStyle w:val="a4"/>
              <w:spacing w:line="276" w:lineRule="auto"/>
              <w:ind w:left="530" w:firstLine="382"/>
              <w:rPr>
                <w:rFonts w:ascii="Times New Roman" w:eastAsia="Andale Sans UI" w:hAnsi="Times New Roman" w:cs="Times New Roman"/>
                <w:color w:val="0000FF"/>
                <w:sz w:val="24"/>
                <w:szCs w:val="24"/>
                <w:u w:val="single"/>
                <w:lang w:eastAsia="fa-IR" w:bidi="fa-IR"/>
              </w:rPr>
            </w:pPr>
            <w:r w:rsidRPr="00AA26D4">
              <w:rPr>
                <w:rFonts w:ascii="Times New Roman" w:eastAsia="Andale Sans UI" w:hAnsi="Times New Roman" w:cs="Times New Roman"/>
                <w:sz w:val="24"/>
                <w:szCs w:val="24"/>
                <w:lang w:eastAsia="fa-IR" w:bidi="fa-IR"/>
              </w:rPr>
              <w:t xml:space="preserve">Министерство образования Нижегородской области  </w:t>
            </w:r>
            <w:r w:rsidRPr="00AA26D4">
              <w:rPr>
                <w:rFonts w:ascii="Times New Roman" w:eastAsia="Andale Sans UI" w:hAnsi="Times New Roman" w:cs="Times New Roman"/>
                <w:color w:val="0000FF"/>
                <w:sz w:val="24"/>
                <w:szCs w:val="24"/>
                <w:u w:val="single"/>
                <w:lang w:eastAsia="fa-IR" w:bidi="fa-IR"/>
              </w:rPr>
              <w:t>minobr.government-nnov.ru</w:t>
            </w:r>
          </w:p>
          <w:p w:rsidR="00C319B9" w:rsidRPr="00AA26D4" w:rsidRDefault="00C319B9" w:rsidP="00796007">
            <w:pPr>
              <w:pStyle w:val="a4"/>
              <w:spacing w:line="276" w:lineRule="auto"/>
              <w:ind w:left="530" w:firstLine="382"/>
              <w:rPr>
                <w:rFonts w:ascii="Times New Roman" w:eastAsia="Andale Sans UI" w:hAnsi="Times New Roman" w:cs="Times New Roman"/>
                <w:color w:val="000000" w:themeColor="text1"/>
                <w:sz w:val="24"/>
                <w:szCs w:val="24"/>
                <w:lang w:eastAsia="fa-IR" w:bidi="fa-IR"/>
              </w:rPr>
            </w:pPr>
            <w:r w:rsidRPr="00AA26D4">
              <w:rPr>
                <w:rFonts w:ascii="Times New Roman" w:eastAsia="Andale Sans UI" w:hAnsi="Times New Roman" w:cs="Times New Roman"/>
                <w:color w:val="000000" w:themeColor="text1"/>
                <w:sz w:val="24"/>
                <w:szCs w:val="24"/>
                <w:lang w:eastAsia="fa-IR" w:bidi="fa-IR"/>
              </w:rPr>
              <w:t xml:space="preserve">МАУ ДО «Спортивная школа по легкой атлетике» </w:t>
            </w:r>
            <w:r w:rsidRPr="00AA26D4">
              <w:rPr>
                <w:rFonts w:ascii="Times New Roman" w:eastAsia="Andale Sans UI" w:hAnsi="Times New Roman" w:cs="Times New Roman"/>
                <w:color w:val="000000" w:themeColor="text1"/>
                <w:sz w:val="24"/>
                <w:szCs w:val="24"/>
                <w:lang w:val="en-US" w:eastAsia="fa-IR" w:bidi="fa-IR"/>
              </w:rPr>
              <w:t>duch</w:t>
            </w:r>
            <w:r w:rsidRPr="00AA26D4">
              <w:rPr>
                <w:rFonts w:ascii="Times New Roman" w:eastAsia="Andale Sans UI" w:hAnsi="Times New Roman" w:cs="Times New Roman"/>
                <w:color w:val="000000" w:themeColor="text1"/>
                <w:sz w:val="24"/>
                <w:szCs w:val="24"/>
                <w:lang w:eastAsia="fa-IR" w:bidi="fa-IR"/>
              </w:rPr>
              <w:t>-</w:t>
            </w:r>
            <w:r w:rsidRPr="00AA26D4">
              <w:rPr>
                <w:rFonts w:ascii="Times New Roman" w:eastAsia="Andale Sans UI" w:hAnsi="Times New Roman" w:cs="Times New Roman"/>
                <w:color w:val="000000" w:themeColor="text1"/>
                <w:sz w:val="24"/>
                <w:szCs w:val="24"/>
                <w:lang w:val="en-US" w:eastAsia="fa-IR" w:bidi="fa-IR"/>
              </w:rPr>
              <w:t>spartak</w:t>
            </w:r>
            <w:r w:rsidRPr="00AA26D4">
              <w:rPr>
                <w:rFonts w:ascii="Times New Roman" w:eastAsia="Andale Sans UI" w:hAnsi="Times New Roman" w:cs="Times New Roman"/>
                <w:color w:val="000000" w:themeColor="text1"/>
                <w:sz w:val="24"/>
                <w:szCs w:val="24"/>
                <w:lang w:eastAsia="fa-IR" w:bidi="fa-IR"/>
              </w:rPr>
              <w:t>@</w:t>
            </w:r>
            <w:r w:rsidRPr="00AA26D4">
              <w:rPr>
                <w:rFonts w:ascii="Times New Roman" w:eastAsia="Andale Sans UI" w:hAnsi="Times New Roman" w:cs="Times New Roman"/>
                <w:color w:val="000000" w:themeColor="text1"/>
                <w:sz w:val="24"/>
                <w:szCs w:val="24"/>
                <w:lang w:val="en-US" w:eastAsia="fa-IR" w:bidi="fa-IR"/>
              </w:rPr>
              <w:t>internet</w:t>
            </w:r>
            <w:r w:rsidRPr="00AA26D4">
              <w:rPr>
                <w:rFonts w:ascii="Times New Roman" w:eastAsia="Andale Sans UI" w:hAnsi="Times New Roman" w:cs="Times New Roman"/>
                <w:color w:val="000000" w:themeColor="text1"/>
                <w:sz w:val="24"/>
                <w:szCs w:val="24"/>
                <w:lang w:eastAsia="fa-IR" w:bidi="fa-IR"/>
              </w:rPr>
              <w:t>.</w:t>
            </w:r>
            <w:r w:rsidRPr="00AA26D4">
              <w:rPr>
                <w:rFonts w:ascii="Times New Roman" w:eastAsia="Andale Sans UI" w:hAnsi="Times New Roman" w:cs="Times New Roman"/>
                <w:color w:val="000000" w:themeColor="text1"/>
                <w:sz w:val="24"/>
                <w:szCs w:val="24"/>
                <w:lang w:val="en-US" w:eastAsia="fa-IR" w:bidi="fa-IR"/>
              </w:rPr>
              <w:t>ru</w:t>
            </w:r>
          </w:p>
        </w:tc>
      </w:tr>
    </w:tbl>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jc w:val="center"/>
        <w:rPr>
          <w:b/>
          <w:sz w:val="24"/>
          <w:szCs w:val="24"/>
        </w:rPr>
      </w:pPr>
    </w:p>
    <w:p w:rsidR="00D41880" w:rsidRPr="00AA26D4" w:rsidRDefault="00D41880" w:rsidP="00796007">
      <w:pPr>
        <w:pStyle w:val="a4"/>
        <w:spacing w:line="276" w:lineRule="auto"/>
        <w:rPr>
          <w:rFonts w:ascii="Times New Roman" w:hAnsi="Times New Roman" w:cs="Times New Roman"/>
          <w:b/>
          <w:sz w:val="24"/>
          <w:szCs w:val="24"/>
        </w:rPr>
      </w:pPr>
    </w:p>
    <w:sectPr w:rsidR="00D41880" w:rsidRPr="00AA26D4" w:rsidSect="00F017D8">
      <w:footerReference w:type="default" r:id="rId14"/>
      <w:pgSz w:w="11906" w:h="16838"/>
      <w:pgMar w:top="536" w:right="1133" w:bottom="567" w:left="1134" w:header="709" w:footer="709" w:gutter="0"/>
      <w:cols w:space="720"/>
      <w:formProt w:val="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5D75" w:rsidRDefault="00875D75" w:rsidP="00003D41">
      <w:pPr>
        <w:spacing w:line="240" w:lineRule="auto"/>
      </w:pPr>
      <w:r>
        <w:separator/>
      </w:r>
    </w:p>
  </w:endnote>
  <w:endnote w:type="continuationSeparator" w:id="0">
    <w:p w:rsidR="00875D75" w:rsidRDefault="00875D75" w:rsidP="00003D4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Liberation Serif">
    <w:altName w:val="Times New Roman"/>
    <w:panose1 w:val="00000000000000000000"/>
    <w:charset w:val="CC"/>
    <w:family w:val="roman"/>
    <w:notTrueType/>
    <w:pitch w:val="variable"/>
    <w:sig w:usb0="00000201" w:usb1="00000000" w:usb2="00000000" w:usb3="00000000" w:csb0="00000004"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2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CC"/>
    <w:family w:val="roman"/>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Andale Sans UI">
    <w:altName w:val="Arial Unicode MS"/>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59674"/>
      <w:docPartObj>
        <w:docPartGallery w:val="Page Numbers (Bottom of Page)"/>
        <w:docPartUnique/>
      </w:docPartObj>
    </w:sdtPr>
    <w:sdtContent>
      <w:p w:rsidR="00786DDE" w:rsidRDefault="00786DDE">
        <w:pPr>
          <w:pStyle w:val="af0"/>
          <w:jc w:val="center"/>
        </w:pPr>
        <w:fldSimple w:instr=" PAGE   \* MERGEFORMAT ">
          <w:r>
            <w:rPr>
              <w:noProof/>
            </w:rPr>
            <w:t>1</w:t>
          </w:r>
        </w:fldSimple>
      </w:p>
    </w:sdtContent>
  </w:sdt>
  <w:p w:rsidR="007162E0" w:rsidRDefault="007162E0" w:rsidP="00796007">
    <w:pPr>
      <w:pStyle w:val="af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5D75" w:rsidRDefault="00875D75" w:rsidP="00003D41">
      <w:pPr>
        <w:spacing w:line="240" w:lineRule="auto"/>
      </w:pPr>
      <w:r>
        <w:separator/>
      </w:r>
    </w:p>
  </w:footnote>
  <w:footnote w:type="continuationSeparator" w:id="0">
    <w:p w:rsidR="00875D75" w:rsidRDefault="00875D75" w:rsidP="00003D41">
      <w:pPr>
        <w:spacing w:line="240" w:lineRule="auto"/>
      </w:pPr>
      <w:r>
        <w:continuationSeparator/>
      </w:r>
    </w:p>
  </w:footnote>
  <w:footnote w:id="1">
    <w:p w:rsidR="007162E0" w:rsidRDefault="007162E0" w:rsidP="00003D41">
      <w:pPr>
        <w:spacing w:line="240" w:lineRule="auto"/>
        <w:contextualSpacing/>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multilevel"/>
    <w:tmpl w:val="00000004"/>
    <w:lvl w:ilvl="0">
      <w:start w:val="1"/>
      <w:numFmt w:val="bullet"/>
      <w:suff w:val="nothing"/>
      <w:lvlText w:val=""/>
      <w:lvlJc w:val="left"/>
      <w:pPr>
        <w:tabs>
          <w:tab w:val="num" w:pos="0"/>
        </w:tabs>
        <w:ind w:left="0" w:firstLine="0"/>
      </w:pPr>
      <w:rPr>
        <w:rFonts w:ascii="Symbol" w:hAnsi="Symbol" w:cs="OpenSymbol"/>
        <w:sz w:val="23"/>
        <w:szCs w:val="26"/>
      </w:rPr>
    </w:lvl>
    <w:lvl w:ilvl="1">
      <w:start w:val="1"/>
      <w:numFmt w:val="bullet"/>
      <w:suff w:val="nothing"/>
      <w:lvlText w:val=""/>
      <w:lvlJc w:val="left"/>
      <w:pPr>
        <w:tabs>
          <w:tab w:val="num" w:pos="0"/>
        </w:tabs>
        <w:ind w:left="0" w:firstLine="0"/>
      </w:pPr>
      <w:rPr>
        <w:rFonts w:ascii="Symbol" w:hAnsi="Symbol" w:cs="OpenSymbol"/>
        <w:sz w:val="23"/>
        <w:szCs w:val="26"/>
      </w:rPr>
    </w:lvl>
    <w:lvl w:ilvl="2">
      <w:start w:val="1"/>
      <w:numFmt w:val="bullet"/>
      <w:suff w:val="nothing"/>
      <w:lvlText w:val=""/>
      <w:lvlJc w:val="left"/>
      <w:pPr>
        <w:tabs>
          <w:tab w:val="num" w:pos="0"/>
        </w:tabs>
        <w:ind w:left="0" w:firstLine="0"/>
      </w:pPr>
      <w:rPr>
        <w:rFonts w:ascii="Symbol" w:hAnsi="Symbol" w:cs="OpenSymbol"/>
        <w:sz w:val="23"/>
        <w:szCs w:val="26"/>
      </w:rPr>
    </w:lvl>
    <w:lvl w:ilvl="3">
      <w:start w:val="1"/>
      <w:numFmt w:val="bullet"/>
      <w:suff w:val="nothing"/>
      <w:lvlText w:val=""/>
      <w:lvlJc w:val="left"/>
      <w:pPr>
        <w:tabs>
          <w:tab w:val="num" w:pos="0"/>
        </w:tabs>
        <w:ind w:left="0" w:firstLine="0"/>
      </w:pPr>
      <w:rPr>
        <w:rFonts w:ascii="Symbol" w:hAnsi="Symbol" w:cs="OpenSymbol"/>
        <w:sz w:val="23"/>
        <w:szCs w:val="26"/>
      </w:rPr>
    </w:lvl>
    <w:lvl w:ilvl="4">
      <w:start w:val="1"/>
      <w:numFmt w:val="bullet"/>
      <w:suff w:val="nothing"/>
      <w:lvlText w:val=""/>
      <w:lvlJc w:val="left"/>
      <w:pPr>
        <w:tabs>
          <w:tab w:val="num" w:pos="0"/>
        </w:tabs>
        <w:ind w:left="0" w:firstLine="0"/>
      </w:pPr>
      <w:rPr>
        <w:rFonts w:ascii="Symbol" w:hAnsi="Symbol" w:cs="OpenSymbol"/>
        <w:sz w:val="23"/>
        <w:szCs w:val="26"/>
      </w:rPr>
    </w:lvl>
    <w:lvl w:ilvl="5">
      <w:start w:val="1"/>
      <w:numFmt w:val="bullet"/>
      <w:suff w:val="nothing"/>
      <w:lvlText w:val=""/>
      <w:lvlJc w:val="left"/>
      <w:pPr>
        <w:tabs>
          <w:tab w:val="num" w:pos="0"/>
        </w:tabs>
        <w:ind w:left="0" w:firstLine="0"/>
      </w:pPr>
      <w:rPr>
        <w:rFonts w:ascii="Symbol" w:hAnsi="Symbol" w:cs="OpenSymbol"/>
        <w:sz w:val="23"/>
        <w:szCs w:val="26"/>
      </w:rPr>
    </w:lvl>
    <w:lvl w:ilvl="6">
      <w:start w:val="1"/>
      <w:numFmt w:val="bullet"/>
      <w:suff w:val="nothing"/>
      <w:lvlText w:val=""/>
      <w:lvlJc w:val="left"/>
      <w:pPr>
        <w:tabs>
          <w:tab w:val="num" w:pos="0"/>
        </w:tabs>
        <w:ind w:left="0" w:firstLine="0"/>
      </w:pPr>
      <w:rPr>
        <w:rFonts w:ascii="Symbol" w:hAnsi="Symbol" w:cs="OpenSymbol"/>
        <w:sz w:val="23"/>
        <w:szCs w:val="26"/>
      </w:rPr>
    </w:lvl>
    <w:lvl w:ilvl="7">
      <w:start w:val="1"/>
      <w:numFmt w:val="bullet"/>
      <w:suff w:val="nothing"/>
      <w:lvlText w:val=""/>
      <w:lvlJc w:val="left"/>
      <w:pPr>
        <w:tabs>
          <w:tab w:val="num" w:pos="0"/>
        </w:tabs>
        <w:ind w:left="0" w:firstLine="0"/>
      </w:pPr>
      <w:rPr>
        <w:rFonts w:ascii="Symbol" w:hAnsi="Symbol" w:cs="OpenSymbol"/>
        <w:sz w:val="23"/>
        <w:szCs w:val="26"/>
      </w:rPr>
    </w:lvl>
    <w:lvl w:ilvl="8">
      <w:start w:val="1"/>
      <w:numFmt w:val="bullet"/>
      <w:suff w:val="nothing"/>
      <w:lvlText w:val=""/>
      <w:lvlJc w:val="left"/>
      <w:pPr>
        <w:tabs>
          <w:tab w:val="num" w:pos="0"/>
        </w:tabs>
        <w:ind w:left="0" w:firstLine="0"/>
      </w:pPr>
      <w:rPr>
        <w:rFonts w:ascii="Symbol" w:hAnsi="Symbol" w:cs="OpenSymbol"/>
        <w:sz w:val="23"/>
        <w:szCs w:val="26"/>
      </w:rPr>
    </w:lvl>
  </w:abstractNum>
  <w:abstractNum w:abstractNumId="1">
    <w:nsid w:val="0000002D"/>
    <w:multiLevelType w:val="multilevel"/>
    <w:tmpl w:val="0000002D"/>
    <w:lvl w:ilvl="0">
      <w:start w:val="1"/>
      <w:numFmt w:val="bullet"/>
      <w:lvlText w:val=""/>
      <w:lvlJc w:val="left"/>
      <w:pPr>
        <w:ind w:left="720" w:hanging="360"/>
      </w:pPr>
      <w:rPr>
        <w:rFonts w:ascii="Symbol" w:hAnsi="Symbol"/>
      </w:rPr>
    </w:lvl>
    <w:lvl w:ilvl="1">
      <w:start w:val="1"/>
      <w:numFmt w:val="bullet"/>
      <w:lvlText w:val="◦"/>
      <w:lvlJc w:val="left"/>
      <w:pPr>
        <w:ind w:left="1080" w:hanging="360"/>
      </w:pPr>
      <w:rPr>
        <w:rFonts w:ascii="Liberation Serif" w:hAnsi="Liberation Serif"/>
      </w:rPr>
    </w:lvl>
    <w:lvl w:ilvl="2">
      <w:start w:val="1"/>
      <w:numFmt w:val="bullet"/>
      <w:lvlText w:val="▪"/>
      <w:lvlJc w:val="left"/>
      <w:pPr>
        <w:ind w:left="1440" w:hanging="360"/>
      </w:pPr>
      <w:rPr>
        <w:rFonts w:ascii="Liberation Serif" w:hAnsi="Liberation Serif"/>
      </w:rPr>
    </w:lvl>
    <w:lvl w:ilvl="3">
      <w:start w:val="1"/>
      <w:numFmt w:val="bullet"/>
      <w:lvlText w:val=""/>
      <w:lvlJc w:val="left"/>
      <w:pPr>
        <w:ind w:left="1800" w:hanging="360"/>
      </w:pPr>
      <w:rPr>
        <w:rFonts w:ascii="Symbol" w:hAnsi="Symbol"/>
      </w:rPr>
    </w:lvl>
    <w:lvl w:ilvl="4">
      <w:start w:val="1"/>
      <w:numFmt w:val="bullet"/>
      <w:lvlText w:val="◦"/>
      <w:lvlJc w:val="left"/>
      <w:pPr>
        <w:ind w:left="2160" w:hanging="360"/>
      </w:pPr>
      <w:rPr>
        <w:rFonts w:ascii="Liberation Serif" w:hAnsi="Liberation Serif"/>
      </w:rPr>
    </w:lvl>
    <w:lvl w:ilvl="5">
      <w:start w:val="1"/>
      <w:numFmt w:val="bullet"/>
      <w:lvlText w:val="▪"/>
      <w:lvlJc w:val="left"/>
      <w:pPr>
        <w:ind w:left="2520" w:hanging="360"/>
      </w:pPr>
      <w:rPr>
        <w:rFonts w:ascii="Liberation Serif" w:hAnsi="Liberation Serif"/>
      </w:rPr>
    </w:lvl>
    <w:lvl w:ilvl="6">
      <w:start w:val="1"/>
      <w:numFmt w:val="bullet"/>
      <w:lvlText w:val=""/>
      <w:lvlJc w:val="left"/>
      <w:pPr>
        <w:ind w:left="2880" w:hanging="360"/>
      </w:pPr>
      <w:rPr>
        <w:rFonts w:ascii="Symbol" w:hAnsi="Symbol"/>
      </w:rPr>
    </w:lvl>
    <w:lvl w:ilvl="7">
      <w:start w:val="1"/>
      <w:numFmt w:val="bullet"/>
      <w:lvlText w:val="◦"/>
      <w:lvlJc w:val="left"/>
      <w:pPr>
        <w:ind w:left="3240" w:hanging="360"/>
      </w:pPr>
      <w:rPr>
        <w:rFonts w:ascii="Liberation Serif" w:hAnsi="Liberation Serif"/>
      </w:rPr>
    </w:lvl>
    <w:lvl w:ilvl="8">
      <w:start w:val="1"/>
      <w:numFmt w:val="bullet"/>
      <w:lvlText w:val="▪"/>
      <w:lvlJc w:val="left"/>
      <w:pPr>
        <w:ind w:left="3600" w:hanging="360"/>
      </w:pPr>
      <w:rPr>
        <w:rFonts w:ascii="Liberation Serif" w:hAnsi="Liberation Serif"/>
      </w:rPr>
    </w:lvl>
  </w:abstractNum>
  <w:abstractNum w:abstractNumId="2">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000026E9"/>
    <w:multiLevelType w:val="hybridMultilevel"/>
    <w:tmpl w:val="000001EB"/>
    <w:lvl w:ilvl="0" w:tplc="00000B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6AE"/>
    <w:multiLevelType w:val="hybridMultilevel"/>
    <w:tmpl w:val="00000732"/>
    <w:lvl w:ilvl="0" w:tplc="00000120">
      <w:start w:val="1"/>
      <w:numFmt w:val="bullet"/>
      <w:lvlText w:val="-"/>
      <w:lvlJc w:val="left"/>
      <w:pPr>
        <w:tabs>
          <w:tab w:val="num" w:pos="720"/>
        </w:tabs>
        <w:ind w:left="720" w:hanging="360"/>
      </w:pPr>
    </w:lvl>
    <w:lvl w:ilvl="1" w:tplc="0000759A">
      <w:start w:val="1"/>
      <w:numFmt w:val="bullet"/>
      <w:lvlText w:val="-"/>
      <w:lvlJc w:val="left"/>
      <w:pPr>
        <w:tabs>
          <w:tab w:val="num" w:pos="1440"/>
        </w:tabs>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
    <w:nsid w:val="00006DF1"/>
    <w:multiLevelType w:val="hybridMultilevel"/>
    <w:tmpl w:val="00005AF1"/>
    <w:lvl w:ilvl="0" w:tplc="000041B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7B94FC3"/>
    <w:multiLevelType w:val="multilevel"/>
    <w:tmpl w:val="8892DC9E"/>
    <w:lvl w:ilvl="0">
      <w:start w:val="1"/>
      <w:numFmt w:val="decimal"/>
      <w:lvlText w:val="%1."/>
      <w:lvlJc w:val="center"/>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sz w:val="24"/>
        <w:szCs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1BE83FBF"/>
    <w:multiLevelType w:val="hybridMultilevel"/>
    <w:tmpl w:val="5FF46F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196D28"/>
    <w:multiLevelType w:val="hybridMultilevel"/>
    <w:tmpl w:val="AE3CB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6E24B8"/>
    <w:multiLevelType w:val="multilevel"/>
    <w:tmpl w:val="D8A84750"/>
    <w:lvl w:ilvl="0">
      <w:start w:val="1"/>
      <w:numFmt w:val="decimal"/>
      <w:lvlText w:val="%1."/>
      <w:lvlJc w:val="left"/>
      <w:pPr>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32371763"/>
    <w:multiLevelType w:val="hybridMultilevel"/>
    <w:tmpl w:val="570CCBE6"/>
    <w:lvl w:ilvl="0" w:tplc="8208D2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4C64954"/>
    <w:multiLevelType w:val="hybridMultilevel"/>
    <w:tmpl w:val="E2EC13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4E4580D"/>
    <w:multiLevelType w:val="multilevel"/>
    <w:tmpl w:val="4B72B39C"/>
    <w:lvl w:ilvl="0">
      <w:start w:val="1"/>
      <w:numFmt w:val="decimal"/>
      <w:lvlText w:val="%1."/>
      <w:lvlJc w:val="left"/>
      <w:pPr>
        <w:tabs>
          <w:tab w:val="num" w:pos="123"/>
        </w:tabs>
        <w:ind w:left="928" w:hanging="360"/>
      </w:pPr>
    </w:lvl>
    <w:lvl w:ilvl="1">
      <w:start w:val="1"/>
      <w:numFmt w:val="lowerLetter"/>
      <w:lvlText w:val="%2."/>
      <w:lvlJc w:val="left"/>
      <w:pPr>
        <w:tabs>
          <w:tab w:val="num" w:pos="0"/>
        </w:tabs>
        <w:ind w:left="1525" w:hanging="360"/>
      </w:pPr>
    </w:lvl>
    <w:lvl w:ilvl="2">
      <w:start w:val="1"/>
      <w:numFmt w:val="lowerRoman"/>
      <w:lvlText w:val="%3."/>
      <w:lvlJc w:val="right"/>
      <w:pPr>
        <w:tabs>
          <w:tab w:val="num" w:pos="0"/>
        </w:tabs>
        <w:ind w:left="2245" w:hanging="180"/>
      </w:pPr>
    </w:lvl>
    <w:lvl w:ilvl="3">
      <w:start w:val="1"/>
      <w:numFmt w:val="decimal"/>
      <w:lvlText w:val="%4."/>
      <w:lvlJc w:val="left"/>
      <w:pPr>
        <w:tabs>
          <w:tab w:val="num" w:pos="0"/>
        </w:tabs>
        <w:ind w:left="2965" w:hanging="360"/>
      </w:pPr>
    </w:lvl>
    <w:lvl w:ilvl="4">
      <w:start w:val="1"/>
      <w:numFmt w:val="lowerLetter"/>
      <w:lvlText w:val="%5."/>
      <w:lvlJc w:val="left"/>
      <w:pPr>
        <w:tabs>
          <w:tab w:val="num" w:pos="0"/>
        </w:tabs>
        <w:ind w:left="3685" w:hanging="360"/>
      </w:pPr>
    </w:lvl>
    <w:lvl w:ilvl="5">
      <w:start w:val="1"/>
      <w:numFmt w:val="lowerRoman"/>
      <w:lvlText w:val="%6."/>
      <w:lvlJc w:val="right"/>
      <w:pPr>
        <w:tabs>
          <w:tab w:val="num" w:pos="0"/>
        </w:tabs>
        <w:ind w:left="4405" w:hanging="180"/>
      </w:pPr>
    </w:lvl>
    <w:lvl w:ilvl="6">
      <w:start w:val="1"/>
      <w:numFmt w:val="decimal"/>
      <w:lvlText w:val="%7."/>
      <w:lvlJc w:val="left"/>
      <w:pPr>
        <w:tabs>
          <w:tab w:val="num" w:pos="0"/>
        </w:tabs>
        <w:ind w:left="5125" w:hanging="360"/>
      </w:pPr>
    </w:lvl>
    <w:lvl w:ilvl="7">
      <w:start w:val="1"/>
      <w:numFmt w:val="lowerLetter"/>
      <w:lvlText w:val="%8."/>
      <w:lvlJc w:val="left"/>
      <w:pPr>
        <w:tabs>
          <w:tab w:val="num" w:pos="0"/>
        </w:tabs>
        <w:ind w:left="5845" w:hanging="360"/>
      </w:pPr>
    </w:lvl>
    <w:lvl w:ilvl="8">
      <w:start w:val="1"/>
      <w:numFmt w:val="lowerRoman"/>
      <w:lvlText w:val="%9."/>
      <w:lvlJc w:val="right"/>
      <w:pPr>
        <w:tabs>
          <w:tab w:val="num" w:pos="0"/>
        </w:tabs>
        <w:ind w:left="6565" w:hanging="180"/>
      </w:pPr>
    </w:lvl>
  </w:abstractNum>
  <w:abstractNum w:abstractNumId="13">
    <w:nsid w:val="3E5D2E97"/>
    <w:multiLevelType w:val="hybridMultilevel"/>
    <w:tmpl w:val="570CCBE6"/>
    <w:lvl w:ilvl="0" w:tplc="8208D2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3EA503C2"/>
    <w:multiLevelType w:val="multilevel"/>
    <w:tmpl w:val="8E946376"/>
    <w:lvl w:ilvl="0">
      <w:start w:val="4"/>
      <w:numFmt w:val="decimal"/>
      <w:lvlText w:val="%1."/>
      <w:lvlJc w:val="left"/>
      <w:pPr>
        <w:ind w:left="540" w:hanging="540"/>
      </w:pPr>
    </w:lvl>
    <w:lvl w:ilvl="1">
      <w:start w:val="6"/>
      <w:numFmt w:val="decimal"/>
      <w:lvlText w:val="%1.%2."/>
      <w:lvlJc w:val="left"/>
      <w:pPr>
        <w:ind w:left="1080" w:hanging="720"/>
      </w:pPr>
    </w:lvl>
    <w:lvl w:ilvl="2">
      <w:start w:val="1"/>
      <w:numFmt w:val="decimal"/>
      <w:lvlText w:val="%1.%2.%3."/>
      <w:lvlJc w:val="left"/>
      <w:pPr>
        <w:ind w:left="1800" w:hanging="108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600" w:hanging="1800"/>
      </w:pPr>
    </w:lvl>
    <w:lvl w:ilvl="6">
      <w:start w:val="1"/>
      <w:numFmt w:val="decimal"/>
      <w:lvlText w:val="%1.%2.%3.%4.%5.%6.%7."/>
      <w:lvlJc w:val="left"/>
      <w:pPr>
        <w:ind w:left="4320" w:hanging="2160"/>
      </w:pPr>
    </w:lvl>
    <w:lvl w:ilvl="7">
      <w:start w:val="1"/>
      <w:numFmt w:val="decimal"/>
      <w:lvlText w:val="%1.%2.%3.%4.%5.%6.%7.%8."/>
      <w:lvlJc w:val="left"/>
      <w:pPr>
        <w:ind w:left="4680" w:hanging="2160"/>
      </w:pPr>
    </w:lvl>
    <w:lvl w:ilvl="8">
      <w:start w:val="1"/>
      <w:numFmt w:val="decimal"/>
      <w:lvlText w:val="%1.%2.%3.%4.%5.%6.%7.%8.%9."/>
      <w:lvlJc w:val="left"/>
      <w:pPr>
        <w:ind w:left="5400" w:hanging="2520"/>
      </w:pPr>
    </w:lvl>
  </w:abstractNum>
  <w:abstractNum w:abstractNumId="15">
    <w:nsid w:val="4378021F"/>
    <w:multiLevelType w:val="multilevel"/>
    <w:tmpl w:val="6D105E28"/>
    <w:lvl w:ilvl="0">
      <w:start w:val="1"/>
      <w:numFmt w:val="decimal"/>
      <w:lvlText w:val="%1."/>
      <w:lvlJc w:val="left"/>
      <w:pPr>
        <w:ind w:left="1068" w:hanging="360"/>
      </w:pPr>
      <w:rPr>
        <w:rFonts w:hint="default"/>
      </w:rPr>
    </w:lvl>
    <w:lvl w:ilvl="1">
      <w:start w:val="3"/>
      <w:numFmt w:val="decimal"/>
      <w:isLgl/>
      <w:lvlText w:val="%1.%2."/>
      <w:lvlJc w:val="left"/>
      <w:pPr>
        <w:ind w:left="1068" w:hanging="360"/>
      </w:pPr>
      <w:rPr>
        <w:rFonts w:cs="Times New Roman" w:hint="default"/>
        <w:b/>
      </w:rPr>
    </w:lvl>
    <w:lvl w:ilvl="2">
      <w:start w:val="1"/>
      <w:numFmt w:val="decimal"/>
      <w:isLgl/>
      <w:lvlText w:val="%1.%2.%3."/>
      <w:lvlJc w:val="left"/>
      <w:pPr>
        <w:ind w:left="1428" w:hanging="720"/>
      </w:pPr>
      <w:rPr>
        <w:rFonts w:cs="Times New Roman" w:hint="default"/>
        <w:b/>
      </w:rPr>
    </w:lvl>
    <w:lvl w:ilvl="3">
      <w:start w:val="1"/>
      <w:numFmt w:val="decimal"/>
      <w:isLgl/>
      <w:lvlText w:val="%1.%2.%3.%4."/>
      <w:lvlJc w:val="left"/>
      <w:pPr>
        <w:ind w:left="1428" w:hanging="720"/>
      </w:pPr>
      <w:rPr>
        <w:rFonts w:cs="Times New Roman" w:hint="default"/>
        <w:b/>
      </w:rPr>
    </w:lvl>
    <w:lvl w:ilvl="4">
      <w:start w:val="1"/>
      <w:numFmt w:val="decimal"/>
      <w:isLgl/>
      <w:lvlText w:val="%1.%2.%3.%4.%5."/>
      <w:lvlJc w:val="left"/>
      <w:pPr>
        <w:ind w:left="1788" w:hanging="1080"/>
      </w:pPr>
      <w:rPr>
        <w:rFonts w:cs="Times New Roman" w:hint="default"/>
        <w:b/>
      </w:rPr>
    </w:lvl>
    <w:lvl w:ilvl="5">
      <w:start w:val="1"/>
      <w:numFmt w:val="decimal"/>
      <w:isLgl/>
      <w:lvlText w:val="%1.%2.%3.%4.%5.%6."/>
      <w:lvlJc w:val="left"/>
      <w:pPr>
        <w:ind w:left="1788" w:hanging="1080"/>
      </w:pPr>
      <w:rPr>
        <w:rFonts w:cs="Times New Roman" w:hint="default"/>
        <w:b/>
      </w:rPr>
    </w:lvl>
    <w:lvl w:ilvl="6">
      <w:start w:val="1"/>
      <w:numFmt w:val="decimal"/>
      <w:isLgl/>
      <w:lvlText w:val="%1.%2.%3.%4.%5.%6.%7."/>
      <w:lvlJc w:val="left"/>
      <w:pPr>
        <w:ind w:left="2148" w:hanging="1440"/>
      </w:pPr>
      <w:rPr>
        <w:rFonts w:cs="Times New Roman" w:hint="default"/>
        <w:b/>
      </w:rPr>
    </w:lvl>
    <w:lvl w:ilvl="7">
      <w:start w:val="1"/>
      <w:numFmt w:val="decimal"/>
      <w:isLgl/>
      <w:lvlText w:val="%1.%2.%3.%4.%5.%6.%7.%8."/>
      <w:lvlJc w:val="left"/>
      <w:pPr>
        <w:ind w:left="2148" w:hanging="1440"/>
      </w:pPr>
      <w:rPr>
        <w:rFonts w:cs="Times New Roman" w:hint="default"/>
        <w:b/>
      </w:rPr>
    </w:lvl>
    <w:lvl w:ilvl="8">
      <w:start w:val="1"/>
      <w:numFmt w:val="decimal"/>
      <w:isLgl/>
      <w:lvlText w:val="%1.%2.%3.%4.%5.%6.%7.%8.%9."/>
      <w:lvlJc w:val="left"/>
      <w:pPr>
        <w:ind w:left="2508" w:hanging="1800"/>
      </w:pPr>
      <w:rPr>
        <w:rFonts w:cs="Times New Roman" w:hint="default"/>
        <w:b/>
      </w:rPr>
    </w:lvl>
  </w:abstractNum>
  <w:abstractNum w:abstractNumId="16">
    <w:nsid w:val="44C150F7"/>
    <w:multiLevelType w:val="hybridMultilevel"/>
    <w:tmpl w:val="E87802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5FC55CDB"/>
    <w:multiLevelType w:val="multilevel"/>
    <w:tmpl w:val="FD60FFCE"/>
    <w:lvl w:ilvl="0">
      <w:start w:val="7"/>
      <w:numFmt w:val="decimal"/>
      <w:lvlText w:val="%1."/>
      <w:lvlJc w:val="left"/>
      <w:pPr>
        <w:tabs>
          <w:tab w:val="num" w:pos="0"/>
        </w:tabs>
        <w:ind w:left="1353"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nsid w:val="6E993AC8"/>
    <w:multiLevelType w:val="hybridMultilevel"/>
    <w:tmpl w:val="6EBEFA72"/>
    <w:lvl w:ilvl="0" w:tplc="A33268C0">
      <w:start w:val="1"/>
      <w:numFmt w:val="decimal"/>
      <w:lvlText w:val="%1."/>
      <w:lvlJc w:val="left"/>
      <w:pPr>
        <w:ind w:left="1106" w:hanging="281"/>
        <w:jc w:val="right"/>
      </w:pPr>
      <w:rPr>
        <w:rFonts w:ascii="Times New Roman" w:eastAsia="Times New Roman" w:hAnsi="Times New Roman" w:cs="Times New Roman" w:hint="default"/>
        <w:spacing w:val="0"/>
        <w:w w:val="100"/>
        <w:sz w:val="28"/>
        <w:szCs w:val="28"/>
        <w:lang w:val="ru-RU" w:eastAsia="en-US" w:bidi="ar-SA"/>
      </w:rPr>
    </w:lvl>
    <w:lvl w:ilvl="1" w:tplc="13363F86">
      <w:numFmt w:val="bullet"/>
      <w:lvlText w:val="•"/>
      <w:lvlJc w:val="left"/>
      <w:pPr>
        <w:ind w:left="2006" w:hanging="281"/>
      </w:pPr>
      <w:rPr>
        <w:rFonts w:hint="default"/>
        <w:lang w:val="ru-RU" w:eastAsia="en-US" w:bidi="ar-SA"/>
      </w:rPr>
    </w:lvl>
    <w:lvl w:ilvl="2" w:tplc="5A9C7330">
      <w:numFmt w:val="bullet"/>
      <w:lvlText w:val="•"/>
      <w:lvlJc w:val="left"/>
      <w:pPr>
        <w:ind w:left="2912" w:hanging="281"/>
      </w:pPr>
      <w:rPr>
        <w:rFonts w:hint="default"/>
        <w:lang w:val="ru-RU" w:eastAsia="en-US" w:bidi="ar-SA"/>
      </w:rPr>
    </w:lvl>
    <w:lvl w:ilvl="3" w:tplc="56A0BD6E">
      <w:numFmt w:val="bullet"/>
      <w:lvlText w:val="•"/>
      <w:lvlJc w:val="left"/>
      <w:pPr>
        <w:ind w:left="3818" w:hanging="281"/>
      </w:pPr>
      <w:rPr>
        <w:rFonts w:hint="default"/>
        <w:lang w:val="ru-RU" w:eastAsia="en-US" w:bidi="ar-SA"/>
      </w:rPr>
    </w:lvl>
    <w:lvl w:ilvl="4" w:tplc="B14C35EA">
      <w:numFmt w:val="bullet"/>
      <w:lvlText w:val="•"/>
      <w:lvlJc w:val="left"/>
      <w:pPr>
        <w:ind w:left="4724" w:hanging="281"/>
      </w:pPr>
      <w:rPr>
        <w:rFonts w:hint="default"/>
        <w:lang w:val="ru-RU" w:eastAsia="en-US" w:bidi="ar-SA"/>
      </w:rPr>
    </w:lvl>
    <w:lvl w:ilvl="5" w:tplc="A85087B6">
      <w:numFmt w:val="bullet"/>
      <w:lvlText w:val="•"/>
      <w:lvlJc w:val="left"/>
      <w:pPr>
        <w:ind w:left="5630" w:hanging="281"/>
      </w:pPr>
      <w:rPr>
        <w:rFonts w:hint="default"/>
        <w:lang w:val="ru-RU" w:eastAsia="en-US" w:bidi="ar-SA"/>
      </w:rPr>
    </w:lvl>
    <w:lvl w:ilvl="6" w:tplc="E44831A2">
      <w:numFmt w:val="bullet"/>
      <w:lvlText w:val="•"/>
      <w:lvlJc w:val="left"/>
      <w:pPr>
        <w:ind w:left="6536" w:hanging="281"/>
      </w:pPr>
      <w:rPr>
        <w:rFonts w:hint="default"/>
        <w:lang w:val="ru-RU" w:eastAsia="en-US" w:bidi="ar-SA"/>
      </w:rPr>
    </w:lvl>
    <w:lvl w:ilvl="7" w:tplc="9CE22BB8">
      <w:numFmt w:val="bullet"/>
      <w:lvlText w:val="•"/>
      <w:lvlJc w:val="left"/>
      <w:pPr>
        <w:ind w:left="7442" w:hanging="281"/>
      </w:pPr>
      <w:rPr>
        <w:rFonts w:hint="default"/>
        <w:lang w:val="ru-RU" w:eastAsia="en-US" w:bidi="ar-SA"/>
      </w:rPr>
    </w:lvl>
    <w:lvl w:ilvl="8" w:tplc="B4F4A618">
      <w:numFmt w:val="bullet"/>
      <w:lvlText w:val="•"/>
      <w:lvlJc w:val="left"/>
      <w:pPr>
        <w:ind w:left="8348" w:hanging="281"/>
      </w:pPr>
      <w:rPr>
        <w:rFonts w:hint="default"/>
        <w:lang w:val="ru-RU" w:eastAsia="en-US" w:bidi="ar-SA"/>
      </w:rPr>
    </w:lvl>
  </w:abstractNum>
  <w:abstractNum w:abstractNumId="19">
    <w:nsid w:val="7CD67600"/>
    <w:multiLevelType w:val="hybridMultilevel"/>
    <w:tmpl w:val="570CCBE6"/>
    <w:lvl w:ilvl="0" w:tplc="8208D290">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num w:numId="1">
    <w:abstractNumId w:val="0"/>
  </w:num>
  <w:num w:numId="2">
    <w:abstractNumId w:val="5"/>
  </w:num>
  <w:num w:numId="3">
    <w:abstractNumId w:val="3"/>
  </w:num>
  <w:num w:numId="4">
    <w:abstractNumId w:val="15"/>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0"/>
  </w:num>
  <w:num w:numId="11">
    <w:abstractNumId w:val="14"/>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num>
  <w:num w:numId="13">
    <w:abstractNumId w:val="4"/>
  </w:num>
  <w:num w:numId="14">
    <w:abstractNumId w:val="1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12"/>
  </w:num>
  <w:num w:numId="17">
    <w:abstractNumId w:val="2"/>
  </w:num>
  <w:num w:numId="18">
    <w:abstractNumId w:val="9"/>
  </w:num>
  <w:num w:numId="19">
    <w:abstractNumId w:val="7"/>
  </w:num>
  <w:num w:numId="20">
    <w:abstractNumId w:val="8"/>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characterSpacingControl w:val="doNotCompress"/>
  <w:hdrShapeDefaults>
    <o:shapedefaults v:ext="edit" spidmax="11266"/>
  </w:hdrShapeDefaults>
  <w:footnotePr>
    <w:footnote w:id="-1"/>
    <w:footnote w:id="0"/>
  </w:footnotePr>
  <w:endnotePr>
    <w:endnote w:id="-1"/>
    <w:endnote w:id="0"/>
  </w:endnotePr>
  <w:compat/>
  <w:rsids>
    <w:rsidRoot w:val="00FE50C9"/>
    <w:rsid w:val="00001C91"/>
    <w:rsid w:val="00003D41"/>
    <w:rsid w:val="000040B6"/>
    <w:rsid w:val="00004EC2"/>
    <w:rsid w:val="00005F99"/>
    <w:rsid w:val="000067B2"/>
    <w:rsid w:val="00010EEA"/>
    <w:rsid w:val="0001290D"/>
    <w:rsid w:val="00012BEC"/>
    <w:rsid w:val="0002475A"/>
    <w:rsid w:val="000540E0"/>
    <w:rsid w:val="00061463"/>
    <w:rsid w:val="00067497"/>
    <w:rsid w:val="000704C1"/>
    <w:rsid w:val="0009292D"/>
    <w:rsid w:val="000A0BBA"/>
    <w:rsid w:val="000A3E4D"/>
    <w:rsid w:val="000A46BE"/>
    <w:rsid w:val="000A648D"/>
    <w:rsid w:val="000A6896"/>
    <w:rsid w:val="000B1D4F"/>
    <w:rsid w:val="000B5364"/>
    <w:rsid w:val="000C3A77"/>
    <w:rsid w:val="000C7391"/>
    <w:rsid w:val="000C76D1"/>
    <w:rsid w:val="000C7D2C"/>
    <w:rsid w:val="000E3B1F"/>
    <w:rsid w:val="000E43BE"/>
    <w:rsid w:val="00107617"/>
    <w:rsid w:val="00112687"/>
    <w:rsid w:val="00112C3C"/>
    <w:rsid w:val="00114773"/>
    <w:rsid w:val="00117BA8"/>
    <w:rsid w:val="001214CA"/>
    <w:rsid w:val="00122A07"/>
    <w:rsid w:val="00125D16"/>
    <w:rsid w:val="00142DFB"/>
    <w:rsid w:val="00150617"/>
    <w:rsid w:val="00153615"/>
    <w:rsid w:val="00157538"/>
    <w:rsid w:val="00160FF1"/>
    <w:rsid w:val="0016620C"/>
    <w:rsid w:val="001724E4"/>
    <w:rsid w:val="00172761"/>
    <w:rsid w:val="001745C6"/>
    <w:rsid w:val="0017477F"/>
    <w:rsid w:val="00176CF3"/>
    <w:rsid w:val="001808A5"/>
    <w:rsid w:val="00182E49"/>
    <w:rsid w:val="0018485E"/>
    <w:rsid w:val="00190B67"/>
    <w:rsid w:val="00193252"/>
    <w:rsid w:val="00196DEA"/>
    <w:rsid w:val="001A2479"/>
    <w:rsid w:val="001A3A11"/>
    <w:rsid w:val="001B5932"/>
    <w:rsid w:val="001C4437"/>
    <w:rsid w:val="001D0CC9"/>
    <w:rsid w:val="001D355A"/>
    <w:rsid w:val="001D5E6C"/>
    <w:rsid w:val="001E586F"/>
    <w:rsid w:val="001E5AB4"/>
    <w:rsid w:val="001F2D5C"/>
    <w:rsid w:val="001F4AF3"/>
    <w:rsid w:val="00203B46"/>
    <w:rsid w:val="0021159C"/>
    <w:rsid w:val="002320EF"/>
    <w:rsid w:val="00237797"/>
    <w:rsid w:val="0023783C"/>
    <w:rsid w:val="00243E45"/>
    <w:rsid w:val="00255F72"/>
    <w:rsid w:val="0026375B"/>
    <w:rsid w:val="00271769"/>
    <w:rsid w:val="0027342D"/>
    <w:rsid w:val="00273BA2"/>
    <w:rsid w:val="00273C1A"/>
    <w:rsid w:val="00293CE9"/>
    <w:rsid w:val="00297C30"/>
    <w:rsid w:val="002A30F9"/>
    <w:rsid w:val="002A3DB4"/>
    <w:rsid w:val="002A6921"/>
    <w:rsid w:val="002C4367"/>
    <w:rsid w:val="002C6AC6"/>
    <w:rsid w:val="002D14B9"/>
    <w:rsid w:val="002D257D"/>
    <w:rsid w:val="002D3752"/>
    <w:rsid w:val="002D492D"/>
    <w:rsid w:val="002D6BB1"/>
    <w:rsid w:val="002E0D8E"/>
    <w:rsid w:val="002F03B4"/>
    <w:rsid w:val="002F306B"/>
    <w:rsid w:val="002F624F"/>
    <w:rsid w:val="003035DC"/>
    <w:rsid w:val="003036AA"/>
    <w:rsid w:val="00305F4C"/>
    <w:rsid w:val="00311D7F"/>
    <w:rsid w:val="0031221D"/>
    <w:rsid w:val="003127DC"/>
    <w:rsid w:val="00317636"/>
    <w:rsid w:val="0033335A"/>
    <w:rsid w:val="00351AFD"/>
    <w:rsid w:val="0035250D"/>
    <w:rsid w:val="00355E75"/>
    <w:rsid w:val="00356D54"/>
    <w:rsid w:val="00356DD0"/>
    <w:rsid w:val="003601CE"/>
    <w:rsid w:val="00361B75"/>
    <w:rsid w:val="00361C11"/>
    <w:rsid w:val="003664F2"/>
    <w:rsid w:val="00373312"/>
    <w:rsid w:val="00374711"/>
    <w:rsid w:val="003777B6"/>
    <w:rsid w:val="003777E4"/>
    <w:rsid w:val="00381B98"/>
    <w:rsid w:val="003863B3"/>
    <w:rsid w:val="003925E8"/>
    <w:rsid w:val="003A6510"/>
    <w:rsid w:val="003A66D8"/>
    <w:rsid w:val="003A7189"/>
    <w:rsid w:val="003B1C07"/>
    <w:rsid w:val="003B609D"/>
    <w:rsid w:val="003B624D"/>
    <w:rsid w:val="003B6E72"/>
    <w:rsid w:val="003C33A9"/>
    <w:rsid w:val="003C49B7"/>
    <w:rsid w:val="003C5A41"/>
    <w:rsid w:val="003C675E"/>
    <w:rsid w:val="003C78B3"/>
    <w:rsid w:val="003D371F"/>
    <w:rsid w:val="003D38D2"/>
    <w:rsid w:val="003D3E2D"/>
    <w:rsid w:val="003E1E4A"/>
    <w:rsid w:val="003E59BF"/>
    <w:rsid w:val="003E5AD1"/>
    <w:rsid w:val="00401186"/>
    <w:rsid w:val="00405D0A"/>
    <w:rsid w:val="00413C6E"/>
    <w:rsid w:val="00415285"/>
    <w:rsid w:val="00442822"/>
    <w:rsid w:val="0044294F"/>
    <w:rsid w:val="00446A69"/>
    <w:rsid w:val="00462B1C"/>
    <w:rsid w:val="00467285"/>
    <w:rsid w:val="00467B40"/>
    <w:rsid w:val="0047115C"/>
    <w:rsid w:val="00477D8F"/>
    <w:rsid w:val="004814AF"/>
    <w:rsid w:val="00482732"/>
    <w:rsid w:val="0048653D"/>
    <w:rsid w:val="00490E5A"/>
    <w:rsid w:val="0049437B"/>
    <w:rsid w:val="00494C45"/>
    <w:rsid w:val="004A6943"/>
    <w:rsid w:val="004B1C3B"/>
    <w:rsid w:val="004B2A5F"/>
    <w:rsid w:val="004B494D"/>
    <w:rsid w:val="004C4086"/>
    <w:rsid w:val="004D29D5"/>
    <w:rsid w:val="004D40BE"/>
    <w:rsid w:val="004D5956"/>
    <w:rsid w:val="004E1412"/>
    <w:rsid w:val="004E34C9"/>
    <w:rsid w:val="004E54D4"/>
    <w:rsid w:val="004E5A42"/>
    <w:rsid w:val="004F4A98"/>
    <w:rsid w:val="00500A7C"/>
    <w:rsid w:val="0050144A"/>
    <w:rsid w:val="0050195A"/>
    <w:rsid w:val="00506BFE"/>
    <w:rsid w:val="00514B61"/>
    <w:rsid w:val="00521FC0"/>
    <w:rsid w:val="005262C8"/>
    <w:rsid w:val="0054221C"/>
    <w:rsid w:val="005614AD"/>
    <w:rsid w:val="00564268"/>
    <w:rsid w:val="00573ECE"/>
    <w:rsid w:val="005817BF"/>
    <w:rsid w:val="0058669C"/>
    <w:rsid w:val="00587748"/>
    <w:rsid w:val="00597959"/>
    <w:rsid w:val="005A1347"/>
    <w:rsid w:val="005A3BD4"/>
    <w:rsid w:val="005A506E"/>
    <w:rsid w:val="005B36D9"/>
    <w:rsid w:val="005B6732"/>
    <w:rsid w:val="005C2891"/>
    <w:rsid w:val="005D23B8"/>
    <w:rsid w:val="005D7B11"/>
    <w:rsid w:val="005E28AC"/>
    <w:rsid w:val="005E4B46"/>
    <w:rsid w:val="006028E8"/>
    <w:rsid w:val="00606812"/>
    <w:rsid w:val="00622BC8"/>
    <w:rsid w:val="00623647"/>
    <w:rsid w:val="006305DB"/>
    <w:rsid w:val="00631093"/>
    <w:rsid w:val="006336E6"/>
    <w:rsid w:val="00655CCC"/>
    <w:rsid w:val="0067292D"/>
    <w:rsid w:val="0067361D"/>
    <w:rsid w:val="00691E9E"/>
    <w:rsid w:val="006936EB"/>
    <w:rsid w:val="00693B32"/>
    <w:rsid w:val="006948EF"/>
    <w:rsid w:val="00694F6B"/>
    <w:rsid w:val="006965CE"/>
    <w:rsid w:val="006A11F1"/>
    <w:rsid w:val="006A208B"/>
    <w:rsid w:val="006A72A4"/>
    <w:rsid w:val="006B0234"/>
    <w:rsid w:val="006C1559"/>
    <w:rsid w:val="006C29B9"/>
    <w:rsid w:val="006C3062"/>
    <w:rsid w:val="006C4B48"/>
    <w:rsid w:val="006C5E03"/>
    <w:rsid w:val="006C7C4B"/>
    <w:rsid w:val="006D2794"/>
    <w:rsid w:val="006E0B89"/>
    <w:rsid w:val="006E3E61"/>
    <w:rsid w:val="006E6ED6"/>
    <w:rsid w:val="006F160F"/>
    <w:rsid w:val="006F26D4"/>
    <w:rsid w:val="00704613"/>
    <w:rsid w:val="00704C04"/>
    <w:rsid w:val="007121ED"/>
    <w:rsid w:val="007124AF"/>
    <w:rsid w:val="007162E0"/>
    <w:rsid w:val="0071677F"/>
    <w:rsid w:val="007178C0"/>
    <w:rsid w:val="00720785"/>
    <w:rsid w:val="007241A5"/>
    <w:rsid w:val="00726322"/>
    <w:rsid w:val="00726D67"/>
    <w:rsid w:val="007308C9"/>
    <w:rsid w:val="007333E8"/>
    <w:rsid w:val="00737F13"/>
    <w:rsid w:val="00743E93"/>
    <w:rsid w:val="00746577"/>
    <w:rsid w:val="007646A9"/>
    <w:rsid w:val="00765CAC"/>
    <w:rsid w:val="00772A7B"/>
    <w:rsid w:val="007827C6"/>
    <w:rsid w:val="00784D5D"/>
    <w:rsid w:val="00786DDE"/>
    <w:rsid w:val="00796007"/>
    <w:rsid w:val="007A5202"/>
    <w:rsid w:val="007C3976"/>
    <w:rsid w:val="007D292E"/>
    <w:rsid w:val="007E49AB"/>
    <w:rsid w:val="007F307A"/>
    <w:rsid w:val="007F5870"/>
    <w:rsid w:val="008020E8"/>
    <w:rsid w:val="0080222F"/>
    <w:rsid w:val="00802CA1"/>
    <w:rsid w:val="00803250"/>
    <w:rsid w:val="00804227"/>
    <w:rsid w:val="00812D10"/>
    <w:rsid w:val="008255EE"/>
    <w:rsid w:val="00832B06"/>
    <w:rsid w:val="0084339C"/>
    <w:rsid w:val="00843F71"/>
    <w:rsid w:val="008527CD"/>
    <w:rsid w:val="00853EAB"/>
    <w:rsid w:val="008642D9"/>
    <w:rsid w:val="00875D75"/>
    <w:rsid w:val="00880164"/>
    <w:rsid w:val="0089019E"/>
    <w:rsid w:val="00892BF2"/>
    <w:rsid w:val="00893EAE"/>
    <w:rsid w:val="008A0269"/>
    <w:rsid w:val="008A592A"/>
    <w:rsid w:val="008A6805"/>
    <w:rsid w:val="008A6B0C"/>
    <w:rsid w:val="008B134D"/>
    <w:rsid w:val="008B5674"/>
    <w:rsid w:val="008B775C"/>
    <w:rsid w:val="008B7A94"/>
    <w:rsid w:val="008C647A"/>
    <w:rsid w:val="008C7546"/>
    <w:rsid w:val="008D21F5"/>
    <w:rsid w:val="008D35D9"/>
    <w:rsid w:val="008E48FD"/>
    <w:rsid w:val="008E5865"/>
    <w:rsid w:val="008F14BF"/>
    <w:rsid w:val="008F15F5"/>
    <w:rsid w:val="008F2F19"/>
    <w:rsid w:val="008F4E76"/>
    <w:rsid w:val="00907090"/>
    <w:rsid w:val="00911C68"/>
    <w:rsid w:val="00912876"/>
    <w:rsid w:val="00915292"/>
    <w:rsid w:val="00917845"/>
    <w:rsid w:val="009218A4"/>
    <w:rsid w:val="00921921"/>
    <w:rsid w:val="00922935"/>
    <w:rsid w:val="00932C6F"/>
    <w:rsid w:val="009353EA"/>
    <w:rsid w:val="0094167F"/>
    <w:rsid w:val="009471AE"/>
    <w:rsid w:val="009515A6"/>
    <w:rsid w:val="00953E25"/>
    <w:rsid w:val="0095502E"/>
    <w:rsid w:val="00957766"/>
    <w:rsid w:val="00966AB0"/>
    <w:rsid w:val="009713A4"/>
    <w:rsid w:val="009924FA"/>
    <w:rsid w:val="00995E06"/>
    <w:rsid w:val="009A36DA"/>
    <w:rsid w:val="009A4089"/>
    <w:rsid w:val="009B2C12"/>
    <w:rsid w:val="009B50F4"/>
    <w:rsid w:val="009B5895"/>
    <w:rsid w:val="009B7398"/>
    <w:rsid w:val="009C3EF9"/>
    <w:rsid w:val="009C424E"/>
    <w:rsid w:val="009C4460"/>
    <w:rsid w:val="009D3703"/>
    <w:rsid w:val="009D5375"/>
    <w:rsid w:val="009D5BC7"/>
    <w:rsid w:val="009E3414"/>
    <w:rsid w:val="009E6D80"/>
    <w:rsid w:val="009E722F"/>
    <w:rsid w:val="009F026B"/>
    <w:rsid w:val="009F1819"/>
    <w:rsid w:val="009F1897"/>
    <w:rsid w:val="00A113E9"/>
    <w:rsid w:val="00A13C91"/>
    <w:rsid w:val="00A1402D"/>
    <w:rsid w:val="00A169B2"/>
    <w:rsid w:val="00A201AF"/>
    <w:rsid w:val="00A25A63"/>
    <w:rsid w:val="00A33AEC"/>
    <w:rsid w:val="00A634EE"/>
    <w:rsid w:val="00A6571B"/>
    <w:rsid w:val="00A70EF8"/>
    <w:rsid w:val="00A755E2"/>
    <w:rsid w:val="00A82D41"/>
    <w:rsid w:val="00A86349"/>
    <w:rsid w:val="00A86BD4"/>
    <w:rsid w:val="00A90A57"/>
    <w:rsid w:val="00A91E87"/>
    <w:rsid w:val="00A94ABF"/>
    <w:rsid w:val="00AA26D4"/>
    <w:rsid w:val="00AB2F59"/>
    <w:rsid w:val="00AC36EA"/>
    <w:rsid w:val="00AC4935"/>
    <w:rsid w:val="00AC72A1"/>
    <w:rsid w:val="00AE06E6"/>
    <w:rsid w:val="00AE341C"/>
    <w:rsid w:val="00AE4598"/>
    <w:rsid w:val="00AE5EDC"/>
    <w:rsid w:val="00AE650F"/>
    <w:rsid w:val="00AE6C13"/>
    <w:rsid w:val="00AF6786"/>
    <w:rsid w:val="00AF7618"/>
    <w:rsid w:val="00B01838"/>
    <w:rsid w:val="00B020D0"/>
    <w:rsid w:val="00B236CA"/>
    <w:rsid w:val="00B251BF"/>
    <w:rsid w:val="00B2536F"/>
    <w:rsid w:val="00B254E8"/>
    <w:rsid w:val="00B2715D"/>
    <w:rsid w:val="00B331FB"/>
    <w:rsid w:val="00B43169"/>
    <w:rsid w:val="00B44AEE"/>
    <w:rsid w:val="00B4727A"/>
    <w:rsid w:val="00B511B5"/>
    <w:rsid w:val="00B51AFC"/>
    <w:rsid w:val="00B565B4"/>
    <w:rsid w:val="00B572C5"/>
    <w:rsid w:val="00B574FD"/>
    <w:rsid w:val="00B662EC"/>
    <w:rsid w:val="00B70AEC"/>
    <w:rsid w:val="00B7434C"/>
    <w:rsid w:val="00B76F5B"/>
    <w:rsid w:val="00B851DA"/>
    <w:rsid w:val="00B93CA4"/>
    <w:rsid w:val="00B95484"/>
    <w:rsid w:val="00BB2D93"/>
    <w:rsid w:val="00BC1C6C"/>
    <w:rsid w:val="00BC3679"/>
    <w:rsid w:val="00BD3D63"/>
    <w:rsid w:val="00BE10C4"/>
    <w:rsid w:val="00BE3BB7"/>
    <w:rsid w:val="00BE565F"/>
    <w:rsid w:val="00BF1EF1"/>
    <w:rsid w:val="00C020AB"/>
    <w:rsid w:val="00C050F4"/>
    <w:rsid w:val="00C15FA4"/>
    <w:rsid w:val="00C228A2"/>
    <w:rsid w:val="00C251EF"/>
    <w:rsid w:val="00C30BBB"/>
    <w:rsid w:val="00C319B9"/>
    <w:rsid w:val="00C44E27"/>
    <w:rsid w:val="00C47452"/>
    <w:rsid w:val="00C52D3F"/>
    <w:rsid w:val="00C535F1"/>
    <w:rsid w:val="00C565D0"/>
    <w:rsid w:val="00C61820"/>
    <w:rsid w:val="00C66DDD"/>
    <w:rsid w:val="00C70A34"/>
    <w:rsid w:val="00C72C3B"/>
    <w:rsid w:val="00C75CC8"/>
    <w:rsid w:val="00C80DBC"/>
    <w:rsid w:val="00C83EEB"/>
    <w:rsid w:val="00C95CE8"/>
    <w:rsid w:val="00CA0A56"/>
    <w:rsid w:val="00CA13D6"/>
    <w:rsid w:val="00CA1FEC"/>
    <w:rsid w:val="00CB2D39"/>
    <w:rsid w:val="00CB4EA4"/>
    <w:rsid w:val="00CB5D1F"/>
    <w:rsid w:val="00CC03A6"/>
    <w:rsid w:val="00CC1178"/>
    <w:rsid w:val="00CD266B"/>
    <w:rsid w:val="00CD3CC9"/>
    <w:rsid w:val="00CD59B4"/>
    <w:rsid w:val="00CE59C4"/>
    <w:rsid w:val="00CE60F5"/>
    <w:rsid w:val="00CF4094"/>
    <w:rsid w:val="00CF7EDF"/>
    <w:rsid w:val="00D00F4F"/>
    <w:rsid w:val="00D05019"/>
    <w:rsid w:val="00D10E80"/>
    <w:rsid w:val="00D176DE"/>
    <w:rsid w:val="00D17EEE"/>
    <w:rsid w:val="00D25875"/>
    <w:rsid w:val="00D26490"/>
    <w:rsid w:val="00D267E6"/>
    <w:rsid w:val="00D30AEC"/>
    <w:rsid w:val="00D3234D"/>
    <w:rsid w:val="00D350F0"/>
    <w:rsid w:val="00D354BF"/>
    <w:rsid w:val="00D36B9C"/>
    <w:rsid w:val="00D41880"/>
    <w:rsid w:val="00D4573C"/>
    <w:rsid w:val="00D4696C"/>
    <w:rsid w:val="00D51BCA"/>
    <w:rsid w:val="00D5270D"/>
    <w:rsid w:val="00D5371A"/>
    <w:rsid w:val="00D577EC"/>
    <w:rsid w:val="00D63FF5"/>
    <w:rsid w:val="00D7382E"/>
    <w:rsid w:val="00D84A6D"/>
    <w:rsid w:val="00D84AB2"/>
    <w:rsid w:val="00D8623C"/>
    <w:rsid w:val="00D9340B"/>
    <w:rsid w:val="00DA478A"/>
    <w:rsid w:val="00DB1916"/>
    <w:rsid w:val="00DB285B"/>
    <w:rsid w:val="00DB7249"/>
    <w:rsid w:val="00DC0BD0"/>
    <w:rsid w:val="00DC4E78"/>
    <w:rsid w:val="00DD3CB7"/>
    <w:rsid w:val="00DE062B"/>
    <w:rsid w:val="00DE1264"/>
    <w:rsid w:val="00DE4325"/>
    <w:rsid w:val="00DF28AB"/>
    <w:rsid w:val="00DF6E6F"/>
    <w:rsid w:val="00E0032D"/>
    <w:rsid w:val="00E0087B"/>
    <w:rsid w:val="00E10DE3"/>
    <w:rsid w:val="00E118E4"/>
    <w:rsid w:val="00E14BFA"/>
    <w:rsid w:val="00E172C7"/>
    <w:rsid w:val="00E23C2C"/>
    <w:rsid w:val="00E2542F"/>
    <w:rsid w:val="00E27D41"/>
    <w:rsid w:val="00E30195"/>
    <w:rsid w:val="00E358E3"/>
    <w:rsid w:val="00E37AE3"/>
    <w:rsid w:val="00E577FE"/>
    <w:rsid w:val="00E6063C"/>
    <w:rsid w:val="00E6494A"/>
    <w:rsid w:val="00E65EFC"/>
    <w:rsid w:val="00E71113"/>
    <w:rsid w:val="00E7434B"/>
    <w:rsid w:val="00E85B9D"/>
    <w:rsid w:val="00E93AAC"/>
    <w:rsid w:val="00E941F7"/>
    <w:rsid w:val="00E957C0"/>
    <w:rsid w:val="00EA0DFC"/>
    <w:rsid w:val="00EA3B08"/>
    <w:rsid w:val="00EA473A"/>
    <w:rsid w:val="00EA5E86"/>
    <w:rsid w:val="00EB557F"/>
    <w:rsid w:val="00EB5F6A"/>
    <w:rsid w:val="00EC4582"/>
    <w:rsid w:val="00EC51A5"/>
    <w:rsid w:val="00EC69BF"/>
    <w:rsid w:val="00EC7505"/>
    <w:rsid w:val="00EC7D02"/>
    <w:rsid w:val="00ED03D4"/>
    <w:rsid w:val="00ED2269"/>
    <w:rsid w:val="00ED453F"/>
    <w:rsid w:val="00ED7C91"/>
    <w:rsid w:val="00EE3AFF"/>
    <w:rsid w:val="00EF0968"/>
    <w:rsid w:val="00EF17EB"/>
    <w:rsid w:val="00F017D8"/>
    <w:rsid w:val="00F042A5"/>
    <w:rsid w:val="00F067BB"/>
    <w:rsid w:val="00F10226"/>
    <w:rsid w:val="00F104AE"/>
    <w:rsid w:val="00F14F22"/>
    <w:rsid w:val="00F25494"/>
    <w:rsid w:val="00F3285E"/>
    <w:rsid w:val="00F35F83"/>
    <w:rsid w:val="00F42F63"/>
    <w:rsid w:val="00F46BB5"/>
    <w:rsid w:val="00F54A27"/>
    <w:rsid w:val="00F558F5"/>
    <w:rsid w:val="00F62C56"/>
    <w:rsid w:val="00F641D7"/>
    <w:rsid w:val="00F72C31"/>
    <w:rsid w:val="00F82428"/>
    <w:rsid w:val="00F83261"/>
    <w:rsid w:val="00F90522"/>
    <w:rsid w:val="00F9347A"/>
    <w:rsid w:val="00F956BB"/>
    <w:rsid w:val="00F969EF"/>
    <w:rsid w:val="00FA14FB"/>
    <w:rsid w:val="00FA5AD8"/>
    <w:rsid w:val="00FB17D4"/>
    <w:rsid w:val="00FC2AC1"/>
    <w:rsid w:val="00FC3A80"/>
    <w:rsid w:val="00FC45F7"/>
    <w:rsid w:val="00FC6815"/>
    <w:rsid w:val="00FD1054"/>
    <w:rsid w:val="00FD36CB"/>
    <w:rsid w:val="00FE50C9"/>
    <w:rsid w:val="00FE6E58"/>
    <w:rsid w:val="00FF0F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A80"/>
  </w:style>
  <w:style w:type="paragraph" w:styleId="1">
    <w:name w:val="heading 1"/>
    <w:basedOn w:val="a"/>
    <w:next w:val="a"/>
    <w:link w:val="10"/>
    <w:uiPriority w:val="9"/>
    <w:qFormat/>
    <w:rsid w:val="00CD59B4"/>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ru-RU"/>
    </w:rPr>
  </w:style>
  <w:style w:type="paragraph" w:styleId="2">
    <w:name w:val="heading 2"/>
    <w:basedOn w:val="a"/>
    <w:next w:val="a"/>
    <w:link w:val="20"/>
    <w:uiPriority w:val="9"/>
    <w:semiHidden/>
    <w:unhideWhenUsed/>
    <w:qFormat/>
    <w:rsid w:val="00CD59B4"/>
    <w:pPr>
      <w:keepNext/>
      <w:keepLines/>
      <w:spacing w:before="200" w:line="276" w:lineRule="auto"/>
      <w:outlineLvl w:val="1"/>
    </w:pPr>
    <w:rPr>
      <w:rFonts w:asciiTheme="majorHAnsi" w:eastAsiaTheme="majorEastAsia" w:hAnsiTheme="majorHAnsi" w:cstheme="majorBidi"/>
      <w:b/>
      <w:bCs/>
      <w:color w:val="5B9BD5" w:themeColor="accent1"/>
      <w:sz w:val="26"/>
      <w:szCs w:val="26"/>
      <w:lang w:eastAsia="ru-RU"/>
    </w:rPr>
  </w:style>
  <w:style w:type="paragraph" w:styleId="5">
    <w:name w:val="heading 5"/>
    <w:basedOn w:val="a"/>
    <w:next w:val="a"/>
    <w:link w:val="50"/>
    <w:semiHidden/>
    <w:unhideWhenUsed/>
    <w:qFormat/>
    <w:rsid w:val="00CD59B4"/>
    <w:pPr>
      <w:keepNext/>
      <w:spacing w:line="240" w:lineRule="auto"/>
      <w:jc w:val="center"/>
      <w:outlineLvl w:val="4"/>
    </w:pPr>
    <w:rPr>
      <w:rFonts w:ascii="Arial" w:eastAsia="Times New Roman" w:hAnsi="Arial" w:cs="Arial"/>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9B4"/>
    <w:rPr>
      <w:rFonts w:asciiTheme="majorHAnsi" w:eastAsiaTheme="majorEastAsia" w:hAnsiTheme="majorHAnsi" w:cstheme="majorBidi"/>
      <w:b/>
      <w:bCs/>
      <w:color w:val="2E74B5" w:themeColor="accent1" w:themeShade="BF"/>
      <w:sz w:val="28"/>
      <w:szCs w:val="28"/>
      <w:lang w:eastAsia="ru-RU"/>
    </w:rPr>
  </w:style>
  <w:style w:type="character" w:customStyle="1" w:styleId="a3">
    <w:name w:val="Без интервала Знак"/>
    <w:basedOn w:val="a0"/>
    <w:link w:val="a4"/>
    <w:uiPriority w:val="1"/>
    <w:locked/>
    <w:rsid w:val="00FC3A80"/>
  </w:style>
  <w:style w:type="paragraph" w:styleId="a4">
    <w:name w:val="No Spacing"/>
    <w:link w:val="a3"/>
    <w:uiPriority w:val="1"/>
    <w:qFormat/>
    <w:rsid w:val="00FC3A80"/>
    <w:pPr>
      <w:spacing w:line="240" w:lineRule="auto"/>
    </w:pPr>
  </w:style>
  <w:style w:type="paragraph" w:customStyle="1" w:styleId="Default">
    <w:name w:val="Default"/>
    <w:uiPriority w:val="99"/>
    <w:rsid w:val="00FC3A80"/>
    <w:pPr>
      <w:autoSpaceDE w:val="0"/>
      <w:autoSpaceDN w:val="0"/>
      <w:adjustRightInd w:val="0"/>
      <w:spacing w:line="240" w:lineRule="auto"/>
    </w:pPr>
    <w:rPr>
      <w:rFonts w:ascii="Times New Roman" w:eastAsiaTheme="minorEastAsia" w:hAnsi="Times New Roman" w:cs="Times New Roman"/>
      <w:color w:val="000000"/>
      <w:sz w:val="24"/>
      <w:szCs w:val="24"/>
      <w:lang w:eastAsia="ru-RU"/>
    </w:rPr>
  </w:style>
  <w:style w:type="character" w:customStyle="1" w:styleId="11">
    <w:name w:val="Основной шрифт абзаца1"/>
    <w:rsid w:val="00FC3A80"/>
  </w:style>
  <w:style w:type="paragraph" w:styleId="a5">
    <w:name w:val="List Paragraph"/>
    <w:basedOn w:val="a"/>
    <w:uiPriority w:val="1"/>
    <w:qFormat/>
    <w:rsid w:val="00FC3A80"/>
    <w:pPr>
      <w:widowControl w:val="0"/>
      <w:autoSpaceDE w:val="0"/>
      <w:autoSpaceDN w:val="0"/>
      <w:spacing w:line="240" w:lineRule="auto"/>
      <w:ind w:left="1053" w:firstLine="710"/>
      <w:jc w:val="both"/>
    </w:pPr>
    <w:rPr>
      <w:rFonts w:ascii="Times New Roman" w:eastAsia="Times New Roman" w:hAnsi="Times New Roman" w:cs="Times New Roman"/>
    </w:rPr>
  </w:style>
  <w:style w:type="paragraph" w:styleId="a6">
    <w:name w:val="Balloon Text"/>
    <w:basedOn w:val="a"/>
    <w:link w:val="a7"/>
    <w:uiPriority w:val="99"/>
    <w:semiHidden/>
    <w:unhideWhenUsed/>
    <w:rsid w:val="00A70EF8"/>
    <w:pPr>
      <w:spacing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70EF8"/>
    <w:rPr>
      <w:rFonts w:ascii="Segoe UI" w:hAnsi="Segoe UI" w:cs="Segoe UI"/>
      <w:sz w:val="18"/>
      <w:szCs w:val="18"/>
    </w:rPr>
  </w:style>
  <w:style w:type="paragraph" w:customStyle="1" w:styleId="TableParagraph">
    <w:name w:val="Table Paragraph"/>
    <w:basedOn w:val="a"/>
    <w:uiPriority w:val="1"/>
    <w:qFormat/>
    <w:rsid w:val="00125D16"/>
    <w:pPr>
      <w:widowControl w:val="0"/>
      <w:spacing w:line="240" w:lineRule="auto"/>
    </w:pPr>
    <w:rPr>
      <w:rFonts w:ascii="Times New Roman" w:eastAsia="Times New Roman" w:hAnsi="Times New Roman" w:cs="Times New Roman"/>
      <w:lang w:eastAsia="ru-RU" w:bidi="ru-RU"/>
    </w:rPr>
  </w:style>
  <w:style w:type="table" w:styleId="a8">
    <w:name w:val="Table Grid"/>
    <w:basedOn w:val="a1"/>
    <w:uiPriority w:val="39"/>
    <w:rsid w:val="00125D1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Normal">
    <w:name w:val="Table Normal"/>
    <w:uiPriority w:val="2"/>
    <w:semiHidden/>
    <w:qFormat/>
    <w:rsid w:val="00E172C7"/>
    <w:pPr>
      <w:suppressAutoHyphens/>
      <w:spacing w:line="240" w:lineRule="auto"/>
    </w:pPr>
    <w:rPr>
      <w:lang w:val="en-US"/>
    </w:rPr>
    <w:tblPr>
      <w:tblCellMar>
        <w:top w:w="0" w:type="dxa"/>
        <w:left w:w="0" w:type="dxa"/>
        <w:bottom w:w="0" w:type="dxa"/>
        <w:right w:w="0" w:type="dxa"/>
      </w:tblCellMar>
    </w:tblPr>
  </w:style>
  <w:style w:type="paragraph" w:styleId="a9">
    <w:name w:val="Body Text"/>
    <w:basedOn w:val="a"/>
    <w:link w:val="aa"/>
    <w:uiPriority w:val="99"/>
    <w:semiHidden/>
    <w:unhideWhenUsed/>
    <w:rsid w:val="00E172C7"/>
    <w:pPr>
      <w:suppressAutoHyphens/>
      <w:spacing w:after="140" w:line="276" w:lineRule="auto"/>
    </w:pPr>
    <w:rPr>
      <w:rFonts w:ascii="Calibri" w:eastAsia="Calibri" w:hAnsi="Calibri" w:cs="Calibri"/>
      <w:color w:val="000000"/>
      <w:lang w:eastAsia="zh-CN"/>
    </w:rPr>
  </w:style>
  <w:style w:type="character" w:customStyle="1" w:styleId="aa">
    <w:name w:val="Основной текст Знак"/>
    <w:basedOn w:val="a0"/>
    <w:link w:val="a9"/>
    <w:uiPriority w:val="99"/>
    <w:semiHidden/>
    <w:rsid w:val="00E172C7"/>
    <w:rPr>
      <w:rFonts w:ascii="Calibri" w:eastAsia="Calibri" w:hAnsi="Calibri" w:cs="Calibri"/>
      <w:color w:val="000000"/>
      <w:lang w:eastAsia="zh-CN"/>
    </w:rPr>
  </w:style>
  <w:style w:type="paragraph" w:customStyle="1" w:styleId="formattext">
    <w:name w:val="formattext"/>
    <w:basedOn w:val="a"/>
    <w:qFormat/>
    <w:rsid w:val="0026375B"/>
    <w:pPr>
      <w:suppressAutoHyphens/>
      <w:spacing w:before="280" w:after="280" w:line="240" w:lineRule="auto"/>
    </w:pPr>
    <w:rPr>
      <w:rFonts w:ascii="Times New Roman" w:eastAsia="Times New Roman" w:hAnsi="Times New Roman" w:cs="Times New Roman"/>
      <w:sz w:val="24"/>
      <w:szCs w:val="24"/>
      <w:lang w:eastAsia="zh-CN"/>
    </w:rPr>
  </w:style>
  <w:style w:type="table" w:customStyle="1" w:styleId="TableNormal1">
    <w:name w:val="Table Normal1"/>
    <w:uiPriority w:val="2"/>
    <w:semiHidden/>
    <w:unhideWhenUsed/>
    <w:qFormat/>
    <w:rsid w:val="00F558F5"/>
    <w:pPr>
      <w:widowControl w:val="0"/>
      <w:autoSpaceDE w:val="0"/>
      <w:autoSpaceDN w:val="0"/>
      <w:spacing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qFormat/>
    <w:rsid w:val="00112C3C"/>
    <w:pPr>
      <w:widowControl w:val="0"/>
      <w:suppressAutoHyphens/>
      <w:spacing w:line="240" w:lineRule="auto"/>
    </w:pPr>
    <w:rPr>
      <w:rFonts w:ascii="Arial" w:eastAsia="Times New Roman" w:hAnsi="Arial" w:cs="Arial"/>
      <w:sz w:val="20"/>
      <w:szCs w:val="20"/>
      <w:lang w:eastAsia="zh-CN"/>
    </w:rPr>
  </w:style>
  <w:style w:type="paragraph" w:customStyle="1" w:styleId="cef1edeee2edeee9f2e5eaf1f2">
    <w:name w:val="Оceсf1нedоeeвe2нedоeeйe9 тf2еe5кeaсf1тf2"/>
    <w:basedOn w:val="a"/>
    <w:uiPriority w:val="99"/>
    <w:rsid w:val="00112C3C"/>
    <w:pPr>
      <w:widowControl w:val="0"/>
      <w:suppressAutoHyphens/>
      <w:autoSpaceDE w:val="0"/>
      <w:autoSpaceDN w:val="0"/>
      <w:adjustRightInd w:val="0"/>
      <w:spacing w:after="140" w:line="288" w:lineRule="auto"/>
    </w:pPr>
    <w:rPr>
      <w:rFonts w:ascii="Liberation Serif" w:eastAsiaTheme="minorEastAsia" w:hAnsi="Liberation Serif" w:cs="Liberation Serif"/>
      <w:color w:val="000000"/>
      <w:kern w:val="2"/>
      <w:sz w:val="24"/>
      <w:szCs w:val="24"/>
      <w:lang w:eastAsia="ru-RU" w:bidi="hi-IN"/>
    </w:rPr>
  </w:style>
  <w:style w:type="paragraph" w:customStyle="1" w:styleId="cecef1f1ededeeeee2e2ededeeeee9e9f2f2e5e5eaeaf1f1f2f2">
    <w:name w:val="Оceceсf1f1нededоeeeeвe2e2нededоeeeeйe9e9 тf2f2еe5e5кeaeaсf1f1тf2f2"/>
    <w:basedOn w:val="a"/>
    <w:uiPriority w:val="99"/>
    <w:rsid w:val="00112C3C"/>
    <w:pPr>
      <w:widowControl w:val="0"/>
      <w:suppressAutoHyphens/>
      <w:autoSpaceDE w:val="0"/>
      <w:autoSpaceDN w:val="0"/>
      <w:adjustRightInd w:val="0"/>
      <w:spacing w:after="140" w:line="288" w:lineRule="auto"/>
    </w:pPr>
    <w:rPr>
      <w:rFonts w:ascii="Liberation Serif" w:eastAsiaTheme="minorEastAsia" w:hAnsi="Liberation Serif" w:cs="Liberation Serif"/>
      <w:color w:val="000000"/>
      <w:kern w:val="2"/>
      <w:sz w:val="24"/>
      <w:szCs w:val="24"/>
      <w:lang w:eastAsia="ru-RU" w:bidi="hi-IN"/>
    </w:rPr>
  </w:style>
  <w:style w:type="character" w:customStyle="1" w:styleId="20">
    <w:name w:val="Заголовок 2 Знак"/>
    <w:basedOn w:val="a0"/>
    <w:link w:val="2"/>
    <w:uiPriority w:val="9"/>
    <w:semiHidden/>
    <w:rsid w:val="00CD59B4"/>
    <w:rPr>
      <w:rFonts w:asciiTheme="majorHAnsi" w:eastAsiaTheme="majorEastAsia" w:hAnsiTheme="majorHAnsi" w:cstheme="majorBidi"/>
      <w:b/>
      <w:bCs/>
      <w:color w:val="5B9BD5" w:themeColor="accent1"/>
      <w:sz w:val="26"/>
      <w:szCs w:val="26"/>
      <w:lang w:eastAsia="ru-RU"/>
    </w:rPr>
  </w:style>
  <w:style w:type="character" w:customStyle="1" w:styleId="50">
    <w:name w:val="Заголовок 5 Знак"/>
    <w:basedOn w:val="a0"/>
    <w:link w:val="5"/>
    <w:semiHidden/>
    <w:rsid w:val="00CD59B4"/>
    <w:rPr>
      <w:rFonts w:ascii="Arial" w:eastAsia="Times New Roman" w:hAnsi="Arial" w:cs="Arial"/>
      <w:sz w:val="28"/>
      <w:szCs w:val="24"/>
      <w:lang w:eastAsia="ru-RU"/>
    </w:rPr>
  </w:style>
  <w:style w:type="character" w:customStyle="1" w:styleId="ab">
    <w:name w:val="Обычный (веб) Знак"/>
    <w:basedOn w:val="a0"/>
    <w:link w:val="ac"/>
    <w:uiPriority w:val="99"/>
    <w:semiHidden/>
    <w:locked/>
    <w:rsid w:val="00CD59B4"/>
    <w:rPr>
      <w:rFonts w:ascii="Arial Unicode MS" w:eastAsia="Arial Unicode MS" w:hAnsi="Arial Unicode MS" w:cs="Arial Unicode MS"/>
      <w:sz w:val="24"/>
      <w:szCs w:val="24"/>
      <w:lang w:eastAsia="ru-RU"/>
    </w:rPr>
  </w:style>
  <w:style w:type="paragraph" w:styleId="ac">
    <w:name w:val="Normal (Web)"/>
    <w:basedOn w:val="a"/>
    <w:link w:val="ab"/>
    <w:uiPriority w:val="99"/>
    <w:semiHidden/>
    <w:unhideWhenUsed/>
    <w:rsid w:val="00CD59B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msonormal0">
    <w:name w:val="msonormal"/>
    <w:basedOn w:val="a"/>
    <w:uiPriority w:val="99"/>
    <w:rsid w:val="00CD59B4"/>
    <w:pPr>
      <w:spacing w:before="100" w:beforeAutospacing="1" w:after="100" w:afterAutospacing="1" w:line="240" w:lineRule="auto"/>
    </w:pPr>
    <w:rPr>
      <w:rFonts w:ascii="Arial Unicode MS" w:eastAsia="Times New Roman" w:hAnsi="Arial Unicode MS" w:cs="Times New Roman"/>
      <w:sz w:val="24"/>
      <w:szCs w:val="24"/>
      <w:lang w:eastAsia="ru-RU"/>
    </w:rPr>
  </w:style>
  <w:style w:type="character" w:customStyle="1" w:styleId="ad">
    <w:name w:val="Верхний колонтитул Знак"/>
    <w:basedOn w:val="a0"/>
    <w:link w:val="ae"/>
    <w:uiPriority w:val="99"/>
    <w:rsid w:val="00CD59B4"/>
    <w:rPr>
      <w:rFonts w:eastAsiaTheme="minorEastAsia"/>
      <w:lang w:eastAsia="ru-RU"/>
    </w:rPr>
  </w:style>
  <w:style w:type="paragraph" w:styleId="ae">
    <w:name w:val="header"/>
    <w:basedOn w:val="a"/>
    <w:link w:val="ad"/>
    <w:uiPriority w:val="99"/>
    <w:unhideWhenUsed/>
    <w:rsid w:val="00CD59B4"/>
    <w:pPr>
      <w:tabs>
        <w:tab w:val="center" w:pos="4677"/>
        <w:tab w:val="right" w:pos="9355"/>
      </w:tabs>
      <w:spacing w:line="240" w:lineRule="auto"/>
    </w:pPr>
    <w:rPr>
      <w:rFonts w:eastAsiaTheme="minorEastAsia"/>
      <w:lang w:eastAsia="ru-RU"/>
    </w:rPr>
  </w:style>
  <w:style w:type="character" w:customStyle="1" w:styleId="12">
    <w:name w:val="Верхний колонтитул Знак1"/>
    <w:basedOn w:val="a0"/>
    <w:uiPriority w:val="99"/>
    <w:semiHidden/>
    <w:rsid w:val="00CD59B4"/>
  </w:style>
  <w:style w:type="character" w:customStyle="1" w:styleId="af">
    <w:name w:val="Нижний колонтитул Знак"/>
    <w:basedOn w:val="a0"/>
    <w:link w:val="af0"/>
    <w:uiPriority w:val="99"/>
    <w:rsid w:val="00CD59B4"/>
    <w:rPr>
      <w:rFonts w:eastAsiaTheme="minorEastAsia"/>
      <w:lang w:eastAsia="ru-RU"/>
    </w:rPr>
  </w:style>
  <w:style w:type="paragraph" w:styleId="af0">
    <w:name w:val="footer"/>
    <w:basedOn w:val="a"/>
    <w:link w:val="af"/>
    <w:uiPriority w:val="99"/>
    <w:unhideWhenUsed/>
    <w:rsid w:val="00CD59B4"/>
    <w:pPr>
      <w:tabs>
        <w:tab w:val="center" w:pos="4677"/>
        <w:tab w:val="right" w:pos="9355"/>
      </w:tabs>
      <w:spacing w:line="240" w:lineRule="auto"/>
    </w:pPr>
    <w:rPr>
      <w:rFonts w:eastAsiaTheme="minorEastAsia"/>
      <w:lang w:eastAsia="ru-RU"/>
    </w:rPr>
  </w:style>
  <w:style w:type="character" w:customStyle="1" w:styleId="13">
    <w:name w:val="Нижний колонтитул Знак1"/>
    <w:basedOn w:val="a0"/>
    <w:uiPriority w:val="99"/>
    <w:semiHidden/>
    <w:rsid w:val="00CD59B4"/>
  </w:style>
  <w:style w:type="character" w:customStyle="1" w:styleId="21">
    <w:name w:val="Основной текст 2 Знак"/>
    <w:basedOn w:val="a0"/>
    <w:link w:val="22"/>
    <w:uiPriority w:val="99"/>
    <w:semiHidden/>
    <w:rsid w:val="00CD59B4"/>
    <w:rPr>
      <w:rFonts w:eastAsiaTheme="minorEastAsia"/>
      <w:lang w:eastAsia="ru-RU"/>
    </w:rPr>
  </w:style>
  <w:style w:type="paragraph" w:styleId="22">
    <w:name w:val="Body Text 2"/>
    <w:basedOn w:val="a"/>
    <w:link w:val="21"/>
    <w:uiPriority w:val="99"/>
    <w:semiHidden/>
    <w:unhideWhenUsed/>
    <w:rsid w:val="00CD59B4"/>
    <w:pPr>
      <w:spacing w:after="120" w:line="480" w:lineRule="auto"/>
    </w:pPr>
    <w:rPr>
      <w:rFonts w:eastAsiaTheme="minorEastAsia"/>
      <w:lang w:eastAsia="ru-RU"/>
    </w:rPr>
  </w:style>
  <w:style w:type="character" w:customStyle="1" w:styleId="210">
    <w:name w:val="Основной текст 2 Знак1"/>
    <w:basedOn w:val="a0"/>
    <w:uiPriority w:val="99"/>
    <w:semiHidden/>
    <w:rsid w:val="00CD59B4"/>
  </w:style>
  <w:style w:type="character" w:customStyle="1" w:styleId="af1">
    <w:name w:val="Схема документа Знак"/>
    <w:basedOn w:val="a0"/>
    <w:link w:val="af2"/>
    <w:uiPriority w:val="99"/>
    <w:semiHidden/>
    <w:rsid w:val="00CD59B4"/>
    <w:rPr>
      <w:rFonts w:ascii="Tahoma" w:eastAsiaTheme="minorEastAsia" w:hAnsi="Tahoma" w:cs="Tahoma"/>
      <w:sz w:val="16"/>
      <w:szCs w:val="16"/>
      <w:lang w:eastAsia="ru-RU"/>
    </w:rPr>
  </w:style>
  <w:style w:type="paragraph" w:styleId="af2">
    <w:name w:val="Document Map"/>
    <w:basedOn w:val="a"/>
    <w:link w:val="af1"/>
    <w:uiPriority w:val="99"/>
    <w:semiHidden/>
    <w:unhideWhenUsed/>
    <w:rsid w:val="00CD59B4"/>
    <w:pPr>
      <w:spacing w:line="240" w:lineRule="auto"/>
    </w:pPr>
    <w:rPr>
      <w:rFonts w:ascii="Tahoma" w:eastAsiaTheme="minorEastAsia" w:hAnsi="Tahoma" w:cs="Tahoma"/>
      <w:sz w:val="16"/>
      <w:szCs w:val="16"/>
      <w:lang w:eastAsia="ru-RU"/>
    </w:rPr>
  </w:style>
  <w:style w:type="character" w:customStyle="1" w:styleId="14">
    <w:name w:val="Схема документа Знак1"/>
    <w:basedOn w:val="a0"/>
    <w:uiPriority w:val="99"/>
    <w:semiHidden/>
    <w:rsid w:val="00CD59B4"/>
    <w:rPr>
      <w:rFonts w:ascii="Segoe UI" w:hAnsi="Segoe UI" w:cs="Segoe UI"/>
      <w:sz w:val="16"/>
      <w:szCs w:val="16"/>
    </w:rPr>
  </w:style>
  <w:style w:type="paragraph" w:customStyle="1" w:styleId="Iauiue">
    <w:name w:val="Iau?iue"/>
    <w:uiPriority w:val="99"/>
    <w:rsid w:val="00CD59B4"/>
    <w:pPr>
      <w:spacing w:line="240" w:lineRule="auto"/>
    </w:pPr>
    <w:rPr>
      <w:rFonts w:ascii="Times New Roman" w:eastAsia="Times New Roman" w:hAnsi="Times New Roman" w:cs="Times New Roman"/>
      <w:sz w:val="20"/>
      <w:szCs w:val="20"/>
      <w:lang w:eastAsia="ru-RU"/>
    </w:rPr>
  </w:style>
  <w:style w:type="paragraph" w:customStyle="1" w:styleId="Style1">
    <w:name w:val="Style1"/>
    <w:basedOn w:val="a"/>
    <w:uiPriority w:val="99"/>
    <w:rsid w:val="00CD59B4"/>
    <w:pPr>
      <w:widowControl w:val="0"/>
      <w:autoSpaceDE w:val="0"/>
      <w:autoSpaceDN w:val="0"/>
      <w:adjustRightInd w:val="0"/>
      <w:spacing w:line="240" w:lineRule="auto"/>
    </w:pPr>
    <w:rPr>
      <w:rFonts w:ascii="Times New Roman" w:eastAsia="Times New Roman" w:hAnsi="Times New Roman" w:cs="Times New Roman"/>
      <w:sz w:val="24"/>
      <w:szCs w:val="24"/>
      <w:lang w:eastAsia="ru-RU"/>
    </w:rPr>
  </w:style>
  <w:style w:type="paragraph" w:customStyle="1" w:styleId="Af3">
    <w:name w:val="Свободная форма A"/>
    <w:uiPriority w:val="99"/>
    <w:rsid w:val="00CD59B4"/>
    <w:pPr>
      <w:suppressAutoHyphens/>
      <w:spacing w:line="100" w:lineRule="atLeast"/>
    </w:pPr>
    <w:rPr>
      <w:rFonts w:ascii="Helvetica" w:eastAsia="ヒラギノ角ゴ Pro W3" w:hAnsi="Helvetica" w:cs="Times New Roman"/>
      <w:color w:val="000000"/>
      <w:kern w:val="2"/>
      <w:sz w:val="24"/>
      <w:szCs w:val="20"/>
      <w:lang w:eastAsia="ar-SA"/>
    </w:rPr>
  </w:style>
  <w:style w:type="paragraph" w:customStyle="1" w:styleId="Style2">
    <w:name w:val="Style2"/>
    <w:basedOn w:val="a"/>
    <w:uiPriority w:val="99"/>
    <w:rsid w:val="00CD59B4"/>
    <w:pPr>
      <w:spacing w:line="240" w:lineRule="exact"/>
      <w:ind w:firstLine="283"/>
      <w:jc w:val="both"/>
    </w:pPr>
    <w:rPr>
      <w:rFonts w:ascii="Times New Roman" w:eastAsia="Times New Roman" w:hAnsi="Times New Roman" w:cs="Times New Roman"/>
      <w:sz w:val="20"/>
      <w:szCs w:val="20"/>
      <w:lang w:eastAsia="ru-RU"/>
    </w:rPr>
  </w:style>
  <w:style w:type="character" w:customStyle="1" w:styleId="FontStyle11">
    <w:name w:val="Font Style11"/>
    <w:basedOn w:val="a0"/>
    <w:uiPriority w:val="99"/>
    <w:rsid w:val="00CD59B4"/>
    <w:rPr>
      <w:rFonts w:ascii="Times New Roman" w:hAnsi="Times New Roman" w:cs="Times New Roman" w:hint="default"/>
      <w:b/>
      <w:bCs/>
      <w:sz w:val="50"/>
      <w:szCs w:val="50"/>
    </w:rPr>
  </w:style>
  <w:style w:type="paragraph" w:customStyle="1" w:styleId="ConsPlusNonformat">
    <w:name w:val="ConsPlusNonformat"/>
    <w:qFormat/>
    <w:rsid w:val="00003D41"/>
    <w:pPr>
      <w:suppressAutoHyphens/>
      <w:spacing w:line="240" w:lineRule="auto"/>
    </w:pPr>
    <w:rPr>
      <w:rFonts w:ascii="Courier New" w:eastAsia="Calibri" w:hAnsi="Courier New" w:cs="Courier New"/>
      <w:sz w:val="20"/>
      <w:szCs w:val="20"/>
      <w:lang w:eastAsia="zh-CN"/>
    </w:rPr>
  </w:style>
  <w:style w:type="character" w:styleId="af4">
    <w:name w:val="Hyperlink"/>
    <w:basedOn w:val="a0"/>
    <w:uiPriority w:val="99"/>
    <w:semiHidden/>
    <w:unhideWhenUsed/>
    <w:rsid w:val="003D371F"/>
    <w:rPr>
      <w:color w:val="0000FF"/>
      <w:u w:val="single"/>
    </w:rPr>
  </w:style>
  <w:style w:type="paragraph" w:styleId="15">
    <w:name w:val="toc 1"/>
    <w:basedOn w:val="a"/>
    <w:next w:val="a"/>
    <w:autoRedefine/>
    <w:uiPriority w:val="39"/>
    <w:unhideWhenUsed/>
    <w:rsid w:val="00BD3D63"/>
    <w:pPr>
      <w:tabs>
        <w:tab w:val="right" w:leader="dot" w:pos="9631"/>
      </w:tabs>
      <w:spacing w:line="360" w:lineRule="auto"/>
      <w:jc w:val="center"/>
    </w:pPr>
    <w:rPr>
      <w:rFonts w:ascii="Times New Roman" w:eastAsia="Times New Roman" w:hAnsi="Times New Roman" w:cs="Times New Roman"/>
      <w:sz w:val="24"/>
      <w:szCs w:val="24"/>
      <w:lang w:eastAsia="ru-RU"/>
    </w:rPr>
  </w:style>
  <w:style w:type="character" w:customStyle="1" w:styleId="af5">
    <w:name w:val="Привязка сноски"/>
    <w:rsid w:val="005E28AC"/>
    <w:rPr>
      <w:rFonts w:ascii="Times New Roman" w:hAnsi="Times New Roman" w:cs="Times New Roman" w:hint="default"/>
      <w:vertAlign w:val="superscript"/>
    </w:rPr>
  </w:style>
  <w:style w:type="character" w:styleId="af6">
    <w:name w:val="line number"/>
    <w:basedOn w:val="a0"/>
    <w:uiPriority w:val="99"/>
    <w:semiHidden/>
    <w:unhideWhenUsed/>
    <w:rsid w:val="000A3E4D"/>
  </w:style>
</w:styles>
</file>

<file path=word/webSettings.xml><?xml version="1.0" encoding="utf-8"?>
<w:webSettings xmlns:r="http://schemas.openxmlformats.org/officeDocument/2006/relationships" xmlns:w="http://schemas.openxmlformats.org/wordprocessingml/2006/main">
  <w:divs>
    <w:div w:id="92870081">
      <w:bodyDiv w:val="1"/>
      <w:marLeft w:val="0"/>
      <w:marRight w:val="0"/>
      <w:marTop w:val="0"/>
      <w:marBottom w:val="0"/>
      <w:divBdr>
        <w:top w:val="none" w:sz="0" w:space="0" w:color="auto"/>
        <w:left w:val="none" w:sz="0" w:space="0" w:color="auto"/>
        <w:bottom w:val="none" w:sz="0" w:space="0" w:color="auto"/>
        <w:right w:val="none" w:sz="0" w:space="0" w:color="auto"/>
      </w:divBdr>
    </w:div>
    <w:div w:id="542714768">
      <w:bodyDiv w:val="1"/>
      <w:marLeft w:val="0"/>
      <w:marRight w:val="0"/>
      <w:marTop w:val="0"/>
      <w:marBottom w:val="0"/>
      <w:divBdr>
        <w:top w:val="none" w:sz="0" w:space="0" w:color="auto"/>
        <w:left w:val="none" w:sz="0" w:space="0" w:color="auto"/>
        <w:bottom w:val="none" w:sz="0" w:space="0" w:color="auto"/>
        <w:right w:val="none" w:sz="0" w:space="0" w:color="auto"/>
      </w:divBdr>
    </w:div>
    <w:div w:id="560676769">
      <w:bodyDiv w:val="1"/>
      <w:marLeft w:val="0"/>
      <w:marRight w:val="0"/>
      <w:marTop w:val="0"/>
      <w:marBottom w:val="0"/>
      <w:divBdr>
        <w:top w:val="none" w:sz="0" w:space="0" w:color="auto"/>
        <w:left w:val="none" w:sz="0" w:space="0" w:color="auto"/>
        <w:bottom w:val="none" w:sz="0" w:space="0" w:color="auto"/>
        <w:right w:val="none" w:sz="0" w:space="0" w:color="auto"/>
      </w:divBdr>
    </w:div>
    <w:div w:id="725879813">
      <w:bodyDiv w:val="1"/>
      <w:marLeft w:val="0"/>
      <w:marRight w:val="0"/>
      <w:marTop w:val="0"/>
      <w:marBottom w:val="0"/>
      <w:divBdr>
        <w:top w:val="none" w:sz="0" w:space="0" w:color="auto"/>
        <w:left w:val="none" w:sz="0" w:space="0" w:color="auto"/>
        <w:bottom w:val="none" w:sz="0" w:space="0" w:color="auto"/>
        <w:right w:val="none" w:sz="0" w:space="0" w:color="auto"/>
      </w:divBdr>
    </w:div>
    <w:div w:id="923298208">
      <w:bodyDiv w:val="1"/>
      <w:marLeft w:val="0"/>
      <w:marRight w:val="0"/>
      <w:marTop w:val="0"/>
      <w:marBottom w:val="0"/>
      <w:divBdr>
        <w:top w:val="none" w:sz="0" w:space="0" w:color="auto"/>
        <w:left w:val="none" w:sz="0" w:space="0" w:color="auto"/>
        <w:bottom w:val="none" w:sz="0" w:space="0" w:color="auto"/>
        <w:right w:val="none" w:sz="0" w:space="0" w:color="auto"/>
      </w:divBdr>
    </w:div>
    <w:div w:id="951596873">
      <w:bodyDiv w:val="1"/>
      <w:marLeft w:val="0"/>
      <w:marRight w:val="0"/>
      <w:marTop w:val="0"/>
      <w:marBottom w:val="0"/>
      <w:divBdr>
        <w:top w:val="none" w:sz="0" w:space="0" w:color="auto"/>
        <w:left w:val="none" w:sz="0" w:space="0" w:color="auto"/>
        <w:bottom w:val="none" w:sz="0" w:space="0" w:color="auto"/>
        <w:right w:val="none" w:sz="0" w:space="0" w:color="auto"/>
      </w:divBdr>
    </w:div>
    <w:div w:id="974599038">
      <w:bodyDiv w:val="1"/>
      <w:marLeft w:val="0"/>
      <w:marRight w:val="0"/>
      <w:marTop w:val="0"/>
      <w:marBottom w:val="0"/>
      <w:divBdr>
        <w:top w:val="none" w:sz="0" w:space="0" w:color="auto"/>
        <w:left w:val="none" w:sz="0" w:space="0" w:color="auto"/>
        <w:bottom w:val="none" w:sz="0" w:space="0" w:color="auto"/>
        <w:right w:val="none" w:sz="0" w:space="0" w:color="auto"/>
      </w:divBdr>
    </w:div>
    <w:div w:id="1032001884">
      <w:bodyDiv w:val="1"/>
      <w:marLeft w:val="0"/>
      <w:marRight w:val="0"/>
      <w:marTop w:val="0"/>
      <w:marBottom w:val="0"/>
      <w:divBdr>
        <w:top w:val="none" w:sz="0" w:space="0" w:color="auto"/>
        <w:left w:val="none" w:sz="0" w:space="0" w:color="auto"/>
        <w:bottom w:val="none" w:sz="0" w:space="0" w:color="auto"/>
        <w:right w:val="none" w:sz="0" w:space="0" w:color="auto"/>
      </w:divBdr>
    </w:div>
    <w:div w:id="1094665773">
      <w:bodyDiv w:val="1"/>
      <w:marLeft w:val="0"/>
      <w:marRight w:val="0"/>
      <w:marTop w:val="0"/>
      <w:marBottom w:val="0"/>
      <w:divBdr>
        <w:top w:val="none" w:sz="0" w:space="0" w:color="auto"/>
        <w:left w:val="none" w:sz="0" w:space="0" w:color="auto"/>
        <w:bottom w:val="none" w:sz="0" w:space="0" w:color="auto"/>
        <w:right w:val="none" w:sz="0" w:space="0" w:color="auto"/>
      </w:divBdr>
    </w:div>
    <w:div w:id="1209149468">
      <w:bodyDiv w:val="1"/>
      <w:marLeft w:val="0"/>
      <w:marRight w:val="0"/>
      <w:marTop w:val="0"/>
      <w:marBottom w:val="0"/>
      <w:divBdr>
        <w:top w:val="none" w:sz="0" w:space="0" w:color="auto"/>
        <w:left w:val="none" w:sz="0" w:space="0" w:color="auto"/>
        <w:bottom w:val="none" w:sz="0" w:space="0" w:color="auto"/>
        <w:right w:val="none" w:sz="0" w:space="0" w:color="auto"/>
      </w:divBdr>
    </w:div>
    <w:div w:id="1577861393">
      <w:bodyDiv w:val="1"/>
      <w:marLeft w:val="0"/>
      <w:marRight w:val="0"/>
      <w:marTop w:val="0"/>
      <w:marBottom w:val="0"/>
      <w:divBdr>
        <w:top w:val="none" w:sz="0" w:space="0" w:color="auto"/>
        <w:left w:val="none" w:sz="0" w:space="0" w:color="auto"/>
        <w:bottom w:val="none" w:sz="0" w:space="0" w:color="auto"/>
        <w:right w:val="none" w:sz="0" w:space="0" w:color="auto"/>
      </w:divBdr>
    </w:div>
    <w:div w:id="1797914670">
      <w:bodyDiv w:val="1"/>
      <w:marLeft w:val="0"/>
      <w:marRight w:val="0"/>
      <w:marTop w:val="0"/>
      <w:marBottom w:val="0"/>
      <w:divBdr>
        <w:top w:val="none" w:sz="0" w:space="0" w:color="auto"/>
        <w:left w:val="none" w:sz="0" w:space="0" w:color="auto"/>
        <w:bottom w:val="none" w:sz="0" w:space="0" w:color="auto"/>
        <w:right w:val="none" w:sz="0" w:space="0" w:color="auto"/>
      </w:divBdr>
    </w:div>
    <w:div w:id="206964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minsport.gov.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ool-collection.edu.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fcior.edu.ru/" TargetMode="External"/><Relationship Id="rId4" Type="http://schemas.openxmlformats.org/officeDocument/2006/relationships/settings" Target="settings.xml"/><Relationship Id="rId9" Type="http://schemas.openxmlformats.org/officeDocument/2006/relationships/hyperlink" Target="http://www.edu.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A4CA0-00E9-4578-B4AF-C1CA7DC6F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2803</TotalTime>
  <Pages>79</Pages>
  <Words>28051</Words>
  <Characters>159896</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187572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Валентин</cp:lastModifiedBy>
  <cp:revision>64</cp:revision>
  <cp:lastPrinted>2023-08-14T11:59:00Z</cp:lastPrinted>
  <dcterms:created xsi:type="dcterms:W3CDTF">2023-08-04T09:22:00Z</dcterms:created>
  <dcterms:modified xsi:type="dcterms:W3CDTF">2023-08-16T08:47:00Z</dcterms:modified>
</cp:coreProperties>
</file>